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8FD8F" w14:textId="77777777" w:rsidR="0023108B" w:rsidRDefault="0023108B">
      <w:pPr>
        <w:pStyle w:val="BodyText"/>
        <w:rPr>
          <w:rFonts w:ascii="Times New Roman"/>
          <w:sz w:val="20"/>
        </w:rPr>
      </w:pPr>
    </w:p>
    <w:p w14:paraId="46240F25" w14:textId="77777777" w:rsidR="0023108B" w:rsidRDefault="0023108B">
      <w:pPr>
        <w:pStyle w:val="BodyText"/>
        <w:rPr>
          <w:rFonts w:ascii="Times New Roman"/>
          <w:sz w:val="20"/>
        </w:rPr>
      </w:pPr>
    </w:p>
    <w:p w14:paraId="7065E11F" w14:textId="77777777" w:rsidR="0023108B" w:rsidRDefault="0023108B">
      <w:pPr>
        <w:pStyle w:val="BodyText"/>
        <w:spacing w:before="8"/>
        <w:rPr>
          <w:rFonts w:ascii="Times New Roman"/>
          <w:sz w:val="10"/>
        </w:rPr>
      </w:pPr>
    </w:p>
    <w:p w14:paraId="0F7A4492" w14:textId="5E2F9508" w:rsidR="0023108B" w:rsidRDefault="001B61F6">
      <w:pPr>
        <w:pStyle w:val="BodyText"/>
        <w:ind w:left="263" w:right="-15"/>
        <w:rPr>
          <w:rFonts w:ascii="Times New Roman"/>
          <w:sz w:val="20"/>
        </w:rPr>
      </w:pPr>
      <w:r>
        <w:rPr>
          <w:rFonts w:ascii="Times New Roman"/>
          <w:noProof/>
          <w:sz w:val="20"/>
        </w:rPr>
        <w:drawing>
          <wp:inline distT="0" distB="0" distL="0" distR="0" wp14:anchorId="2A39C0F1" wp14:editId="6411F239">
            <wp:extent cx="1115044" cy="1080706"/>
            <wp:effectExtent l="0" t="0" r="0" b="0"/>
            <wp:docPr id="1" name="image1.png" descr="The crest of West Yorkshire Pol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he crest of West Yorkshire Police"/>
                    <pic:cNvPicPr/>
                  </pic:nvPicPr>
                  <pic:blipFill>
                    <a:blip r:embed="rId7" cstate="print"/>
                    <a:stretch>
                      <a:fillRect/>
                    </a:stretch>
                  </pic:blipFill>
                  <pic:spPr>
                    <a:xfrm>
                      <a:off x="0" y="0"/>
                      <a:ext cx="1115044" cy="1080706"/>
                    </a:xfrm>
                    <a:prstGeom prst="rect">
                      <a:avLst/>
                    </a:prstGeom>
                  </pic:spPr>
                </pic:pic>
              </a:graphicData>
            </a:graphic>
          </wp:inline>
        </w:drawing>
      </w:r>
      <w:r w:rsidR="00265E06">
        <w:rPr>
          <w:rFonts w:ascii="Arial Black"/>
          <w:noProof/>
          <w:position w:val="7"/>
          <w:sz w:val="20"/>
        </w:rPr>
        <w:drawing>
          <wp:inline distT="0" distB="0" distL="0" distR="0" wp14:anchorId="050F9FF6" wp14:editId="4378569E">
            <wp:extent cx="1673545" cy="883920"/>
            <wp:effectExtent l="0" t="0" r="0" b="0"/>
            <wp:docPr id="3" name="image2.jpeg" descr="The logo of Tracy Brabin, Mayor of West Yorkshire, Policing and Cr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The logo of Tracy Brabin, Mayor of West Yorkshire, Policing and Crime"/>
                    <pic:cNvPicPr/>
                  </pic:nvPicPr>
                  <pic:blipFill>
                    <a:blip r:embed="rId8" cstate="print"/>
                    <a:stretch>
                      <a:fillRect/>
                    </a:stretch>
                  </pic:blipFill>
                  <pic:spPr>
                    <a:xfrm>
                      <a:off x="0" y="0"/>
                      <a:ext cx="1673545" cy="883920"/>
                    </a:xfrm>
                    <a:prstGeom prst="rect">
                      <a:avLst/>
                    </a:prstGeom>
                  </pic:spPr>
                </pic:pic>
              </a:graphicData>
            </a:graphic>
          </wp:inline>
        </w:drawing>
      </w:r>
      <w:r w:rsidR="00265E06" w:rsidRPr="00265E06">
        <w:rPr>
          <w:rFonts w:ascii="Arial Black"/>
          <w:noProof/>
          <w:sz w:val="20"/>
        </w:rPr>
        <w:t xml:space="preserve"> </w:t>
      </w:r>
      <w:r w:rsidR="00265E06">
        <w:rPr>
          <w:rFonts w:ascii="Arial Black"/>
          <w:noProof/>
          <w:sz w:val="20"/>
        </w:rPr>
        <mc:AlternateContent>
          <mc:Choice Requires="wpg">
            <w:drawing>
              <wp:inline distT="0" distB="0" distL="0" distR="0" wp14:anchorId="52FE6D62" wp14:editId="2D32D934">
                <wp:extent cx="2447925" cy="1219200"/>
                <wp:effectExtent l="0" t="1905" r="0" b="0"/>
                <wp:docPr id="15" name="docshapegroup11" descr="Logo of West Yorkshire Combined Authority and the crest of the National Police Air Servic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1219200"/>
                          <a:chOff x="0" y="0"/>
                          <a:chExt cx="3855" cy="1920"/>
                        </a:xfrm>
                      </wpg:grpSpPr>
                      <pic:pic xmlns:pic="http://schemas.openxmlformats.org/drawingml/2006/picture">
                        <pic:nvPicPr>
                          <pic:cNvPr id="16" name="docshape12" descr="The logo of West Yorkshire Combined Authorit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600"/>
                            <a:ext cx="1980" cy="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docshape13" descr="The crest of the National Police Air Servi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80" y="0"/>
                            <a:ext cx="1875"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2AF53678" id="docshapegroup11" o:spid="_x0000_s1026" alt="Logo of West Yorkshire Combined Authority and the crest of the National Police Air Service" style="width:192.75pt;height:96pt;mso-position-horizontal-relative:char;mso-position-vertical-relative:line" coordsize="3855,19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2" o:spid="_x0000_s1027" type="#_x0000_t75" alt="The logo of West Yorkshire Combined Authority" style="position:absolute;top:600;width:1980;height:13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">
                  <v:imagedata r:id="rId11" o:title="The logo of West Yorkshire Combined Authority"/>
                </v:shape>
                <v:shape id="docshape13" o:spid="_x0000_s1028" type="#_x0000_t75" alt="The crest of the National Police Air Service" style="position:absolute;left:1980;width:1875;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">
                  <v:imagedata r:id="rId12" o:title="The crest of the National Police Air Service"/>
                </v:shape>
                <w10:anchorlock/>
              </v:group>
            </w:pict>
          </mc:Fallback>
        </mc:AlternateContent>
      </w:r>
    </w:p>
    <w:p w14:paraId="60A55480" w14:textId="77777777" w:rsidR="0023108B" w:rsidRDefault="0023108B">
      <w:pPr>
        <w:pStyle w:val="BodyText"/>
        <w:rPr>
          <w:rFonts w:ascii="Times New Roman"/>
          <w:sz w:val="26"/>
        </w:rPr>
      </w:pPr>
    </w:p>
    <w:p w14:paraId="41A7ACEF" w14:textId="77777777" w:rsidR="0023108B" w:rsidRDefault="0023108B">
      <w:pPr>
        <w:pStyle w:val="BodyText"/>
        <w:spacing w:before="6"/>
        <w:rPr>
          <w:rFonts w:ascii="Times New Roman"/>
          <w:sz w:val="27"/>
        </w:rPr>
      </w:pPr>
    </w:p>
    <w:p w14:paraId="58A21F05" w14:textId="08C0C2F7" w:rsidR="0023108B" w:rsidRDefault="001B61F6">
      <w:pPr>
        <w:pStyle w:val="Heading1"/>
        <w:ind w:left="140" w:firstLine="0"/>
        <w:rPr>
          <w:spacing w:val="-2"/>
        </w:rPr>
      </w:pPr>
      <w:r>
        <w:rPr>
          <w:spacing w:val="-2"/>
        </w:rPr>
        <w:t>MINUTES</w:t>
      </w:r>
    </w:p>
    <w:p w14:paraId="66044596" w14:textId="77777777" w:rsidR="00265E06" w:rsidRDefault="00265E06">
      <w:pPr>
        <w:pStyle w:val="Heading1"/>
        <w:ind w:left="140" w:firstLine="0"/>
        <w:rPr>
          <w:spacing w:val="-2"/>
        </w:rPr>
      </w:pPr>
    </w:p>
    <w:p w14:paraId="68213982" w14:textId="77777777" w:rsidR="00265E06" w:rsidRDefault="00265E06" w:rsidP="00265E06">
      <w:pPr>
        <w:spacing w:line="268" w:lineRule="exact"/>
        <w:ind w:left="28"/>
        <w:rPr>
          <w:b/>
          <w:sz w:val="24"/>
        </w:rPr>
      </w:pPr>
      <w:r>
        <w:rPr>
          <w:b/>
          <w:sz w:val="24"/>
        </w:rPr>
        <w:t>NATIONAL</w:t>
      </w:r>
      <w:r>
        <w:rPr>
          <w:b/>
          <w:spacing w:val="-3"/>
          <w:sz w:val="24"/>
        </w:rPr>
        <w:t xml:space="preserve"> </w:t>
      </w:r>
      <w:r>
        <w:rPr>
          <w:b/>
          <w:sz w:val="24"/>
        </w:rPr>
        <w:t>POLICE</w:t>
      </w:r>
      <w:r>
        <w:rPr>
          <w:b/>
          <w:spacing w:val="-1"/>
          <w:sz w:val="24"/>
        </w:rPr>
        <w:t xml:space="preserve"> </w:t>
      </w:r>
      <w:r>
        <w:rPr>
          <w:b/>
          <w:sz w:val="24"/>
        </w:rPr>
        <w:t>AIR</w:t>
      </w:r>
      <w:r>
        <w:rPr>
          <w:b/>
          <w:spacing w:val="-3"/>
          <w:sz w:val="24"/>
        </w:rPr>
        <w:t xml:space="preserve"> </w:t>
      </w:r>
      <w:r>
        <w:rPr>
          <w:b/>
          <w:sz w:val="24"/>
        </w:rPr>
        <w:t>SERVICE</w:t>
      </w:r>
      <w:r>
        <w:rPr>
          <w:b/>
          <w:spacing w:val="-1"/>
          <w:sz w:val="24"/>
        </w:rPr>
        <w:t xml:space="preserve"> </w:t>
      </w:r>
      <w:r>
        <w:rPr>
          <w:b/>
          <w:spacing w:val="-2"/>
          <w:sz w:val="24"/>
        </w:rPr>
        <w:t>(NPAS)</w:t>
      </w:r>
    </w:p>
    <w:p w14:paraId="5DA81467" w14:textId="77777777" w:rsidR="00265E06" w:rsidRDefault="00265E06" w:rsidP="00265E06">
      <w:pPr>
        <w:ind w:left="28"/>
        <w:rPr>
          <w:b/>
          <w:sz w:val="24"/>
        </w:rPr>
      </w:pPr>
      <w:r>
        <w:rPr>
          <w:b/>
          <w:sz w:val="24"/>
        </w:rPr>
        <w:t>NATIONAL</w:t>
      </w:r>
      <w:r>
        <w:rPr>
          <w:b/>
          <w:spacing w:val="-6"/>
          <w:sz w:val="24"/>
        </w:rPr>
        <w:t xml:space="preserve"> </w:t>
      </w:r>
      <w:r>
        <w:rPr>
          <w:b/>
          <w:sz w:val="24"/>
        </w:rPr>
        <w:t>STRATEGIC</w:t>
      </w:r>
      <w:r>
        <w:rPr>
          <w:b/>
          <w:spacing w:val="-4"/>
          <w:sz w:val="24"/>
        </w:rPr>
        <w:t xml:space="preserve"> </w:t>
      </w:r>
      <w:r>
        <w:rPr>
          <w:b/>
          <w:sz w:val="24"/>
        </w:rPr>
        <w:t>BOARD</w:t>
      </w:r>
      <w:r>
        <w:rPr>
          <w:b/>
          <w:spacing w:val="-3"/>
          <w:sz w:val="24"/>
        </w:rPr>
        <w:t xml:space="preserve"> </w:t>
      </w:r>
      <w:r>
        <w:rPr>
          <w:b/>
          <w:sz w:val="24"/>
        </w:rPr>
        <w:t>(MEETING</w:t>
      </w:r>
      <w:r>
        <w:rPr>
          <w:b/>
          <w:spacing w:val="-4"/>
          <w:sz w:val="24"/>
        </w:rPr>
        <w:t xml:space="preserve"> </w:t>
      </w:r>
      <w:r>
        <w:rPr>
          <w:b/>
          <w:sz w:val="24"/>
        </w:rPr>
        <w:t>NUMBER</w:t>
      </w:r>
      <w:r>
        <w:rPr>
          <w:b/>
          <w:spacing w:val="-4"/>
          <w:sz w:val="24"/>
        </w:rPr>
        <w:t xml:space="preserve"> </w:t>
      </w:r>
      <w:r>
        <w:rPr>
          <w:b/>
          <w:spacing w:val="-5"/>
          <w:sz w:val="24"/>
        </w:rPr>
        <w:t>40)</w:t>
      </w:r>
    </w:p>
    <w:p w14:paraId="1423AE01" w14:textId="77777777" w:rsidR="00265E06" w:rsidRDefault="00265E06" w:rsidP="00265E06">
      <w:pPr>
        <w:rPr>
          <w:b/>
          <w:sz w:val="24"/>
        </w:rPr>
      </w:pPr>
    </w:p>
    <w:p w14:paraId="5C6839C6" w14:textId="37D71622" w:rsidR="00265E06" w:rsidRDefault="00265E06" w:rsidP="00265E06">
      <w:pPr>
        <w:pStyle w:val="Heading1"/>
        <w:ind w:left="140" w:right="-7298" w:firstLine="0"/>
        <w:rPr>
          <w:spacing w:val="-2"/>
        </w:rPr>
      </w:pPr>
      <w:r>
        <w:t>24</w:t>
      </w:r>
      <w:r>
        <w:rPr>
          <w:spacing w:val="-7"/>
        </w:rPr>
        <w:t xml:space="preserve"> </w:t>
      </w:r>
      <w:r>
        <w:t>June</w:t>
      </w:r>
      <w:r>
        <w:rPr>
          <w:spacing w:val="-7"/>
        </w:rPr>
        <w:t xml:space="preserve"> </w:t>
      </w:r>
      <w:r>
        <w:t>2021</w:t>
      </w:r>
      <w:r>
        <w:rPr>
          <w:spacing w:val="-9"/>
        </w:rPr>
        <w:t xml:space="preserve"> </w:t>
      </w:r>
      <w:r>
        <w:t>–</w:t>
      </w:r>
      <w:r>
        <w:rPr>
          <w:spacing w:val="-7"/>
        </w:rPr>
        <w:t xml:space="preserve"> </w:t>
      </w:r>
      <w:r>
        <w:t>via</w:t>
      </w:r>
      <w:r>
        <w:rPr>
          <w:spacing w:val="-9"/>
        </w:rPr>
        <w:t xml:space="preserve"> </w:t>
      </w:r>
      <w:r>
        <w:t>Teams</w:t>
      </w:r>
    </w:p>
    <w:p w14:paraId="757AAD30" w14:textId="77777777" w:rsidR="0023108B" w:rsidRDefault="0023108B">
      <w:pPr>
        <w:pStyle w:val="BodyText"/>
        <w:spacing w:before="13" w:after="1"/>
        <w:rPr>
          <w:rFonts w:ascii="Arial Black"/>
          <w:sz w:val="20"/>
        </w:rPr>
      </w:pPr>
    </w:p>
    <w:tbl>
      <w:tblPr>
        <w:tblStyle w:val="TableGrid"/>
        <w:tblW w:w="0" w:type="auto"/>
        <w:tblLayout w:type="fixed"/>
        <w:tblLook w:val="01E0" w:firstRow="1" w:lastRow="1" w:firstColumn="1" w:lastColumn="1" w:noHBand="0" w:noVBand="0"/>
      </w:tblPr>
      <w:tblGrid>
        <w:gridCol w:w="3965"/>
        <w:gridCol w:w="4942"/>
      </w:tblGrid>
      <w:tr w:rsidR="0023108B" w14:paraId="6C5C0EC6" w14:textId="77777777" w:rsidTr="00265E06">
        <w:trPr>
          <w:trHeight w:val="275"/>
        </w:trPr>
        <w:tc>
          <w:tcPr>
            <w:tcW w:w="3965" w:type="dxa"/>
          </w:tcPr>
          <w:p w14:paraId="7E530DEF" w14:textId="77777777" w:rsidR="0023108B" w:rsidRDefault="001B61F6">
            <w:pPr>
              <w:pStyle w:val="TableParagraph"/>
              <w:ind w:left="1616" w:right="1608"/>
              <w:jc w:val="center"/>
              <w:rPr>
                <w:b/>
                <w:sz w:val="24"/>
              </w:rPr>
            </w:pPr>
            <w:r>
              <w:rPr>
                <w:b/>
                <w:spacing w:val="-4"/>
                <w:sz w:val="24"/>
              </w:rPr>
              <w:t>NAME</w:t>
            </w:r>
          </w:p>
        </w:tc>
        <w:tc>
          <w:tcPr>
            <w:tcW w:w="4942" w:type="dxa"/>
          </w:tcPr>
          <w:p w14:paraId="534A81A2" w14:textId="77777777" w:rsidR="0023108B" w:rsidRDefault="001B61F6">
            <w:pPr>
              <w:pStyle w:val="TableParagraph"/>
              <w:ind w:left="1523"/>
              <w:rPr>
                <w:b/>
                <w:sz w:val="24"/>
              </w:rPr>
            </w:pPr>
            <w:r>
              <w:rPr>
                <w:b/>
                <w:spacing w:val="-2"/>
                <w:sz w:val="24"/>
              </w:rPr>
              <w:t>REPRESENTING</w:t>
            </w:r>
          </w:p>
        </w:tc>
      </w:tr>
      <w:tr w:rsidR="0023108B" w14:paraId="270BA608" w14:textId="77777777" w:rsidTr="00265E06">
        <w:trPr>
          <w:trHeight w:val="551"/>
        </w:trPr>
        <w:tc>
          <w:tcPr>
            <w:tcW w:w="3965" w:type="dxa"/>
          </w:tcPr>
          <w:p w14:paraId="22AFA37D" w14:textId="77777777" w:rsidR="0023108B" w:rsidRDefault="001B61F6">
            <w:pPr>
              <w:pStyle w:val="TableParagraph"/>
              <w:spacing w:line="240" w:lineRule="auto"/>
              <w:rPr>
                <w:sz w:val="24"/>
              </w:rPr>
            </w:pPr>
            <w:r>
              <w:rPr>
                <w:sz w:val="24"/>
              </w:rPr>
              <w:t>PCC</w:t>
            </w:r>
            <w:r>
              <w:rPr>
                <w:spacing w:val="-3"/>
                <w:sz w:val="24"/>
              </w:rPr>
              <w:t xml:space="preserve"> </w:t>
            </w:r>
            <w:r>
              <w:rPr>
                <w:sz w:val="24"/>
              </w:rPr>
              <w:t>John</w:t>
            </w:r>
            <w:r>
              <w:rPr>
                <w:spacing w:val="-1"/>
                <w:sz w:val="24"/>
              </w:rPr>
              <w:t xml:space="preserve"> </w:t>
            </w:r>
            <w:r>
              <w:rPr>
                <w:sz w:val="24"/>
              </w:rPr>
              <w:t>Campion</w:t>
            </w:r>
            <w:r>
              <w:rPr>
                <w:spacing w:val="-1"/>
                <w:sz w:val="24"/>
              </w:rPr>
              <w:t xml:space="preserve"> </w:t>
            </w:r>
            <w:r>
              <w:rPr>
                <w:sz w:val="24"/>
              </w:rPr>
              <w:t>(JC)</w:t>
            </w:r>
            <w:r>
              <w:rPr>
                <w:spacing w:val="-2"/>
                <w:sz w:val="24"/>
              </w:rPr>
              <w:t xml:space="preserve"> </w:t>
            </w:r>
            <w:r>
              <w:rPr>
                <w:sz w:val="24"/>
              </w:rPr>
              <w:t>-</w:t>
            </w:r>
            <w:r>
              <w:rPr>
                <w:spacing w:val="-3"/>
                <w:sz w:val="24"/>
              </w:rPr>
              <w:t xml:space="preserve"> </w:t>
            </w:r>
            <w:r>
              <w:rPr>
                <w:spacing w:val="-4"/>
                <w:sz w:val="24"/>
              </w:rPr>
              <w:t>Chair</w:t>
            </w:r>
          </w:p>
        </w:tc>
        <w:tc>
          <w:tcPr>
            <w:tcW w:w="4942" w:type="dxa"/>
          </w:tcPr>
          <w:p w14:paraId="471FB911" w14:textId="77777777" w:rsidR="0023108B" w:rsidRDefault="001B61F6">
            <w:pPr>
              <w:pStyle w:val="TableParagraph"/>
              <w:spacing w:line="270" w:lineRule="atLeast"/>
              <w:rPr>
                <w:sz w:val="24"/>
              </w:rPr>
            </w:pPr>
            <w:r>
              <w:rPr>
                <w:sz w:val="24"/>
              </w:rPr>
              <w:t>Police</w:t>
            </w:r>
            <w:r>
              <w:rPr>
                <w:spacing w:val="-7"/>
                <w:sz w:val="24"/>
              </w:rPr>
              <w:t xml:space="preserve"> </w:t>
            </w:r>
            <w:r>
              <w:rPr>
                <w:sz w:val="24"/>
              </w:rPr>
              <w:t>and</w:t>
            </w:r>
            <w:r>
              <w:rPr>
                <w:spacing w:val="-7"/>
                <w:sz w:val="24"/>
              </w:rPr>
              <w:t xml:space="preserve"> </w:t>
            </w:r>
            <w:r>
              <w:rPr>
                <w:sz w:val="24"/>
              </w:rPr>
              <w:t>Crime</w:t>
            </w:r>
            <w:r>
              <w:rPr>
                <w:spacing w:val="-7"/>
                <w:sz w:val="24"/>
              </w:rPr>
              <w:t xml:space="preserve"> </w:t>
            </w:r>
            <w:r>
              <w:rPr>
                <w:sz w:val="24"/>
              </w:rPr>
              <w:t>Commissioner</w:t>
            </w:r>
            <w:r>
              <w:rPr>
                <w:spacing w:val="-10"/>
                <w:sz w:val="24"/>
              </w:rPr>
              <w:t xml:space="preserve"> </w:t>
            </w:r>
            <w:r>
              <w:rPr>
                <w:sz w:val="24"/>
              </w:rPr>
              <w:t>for</w:t>
            </w:r>
            <w:r>
              <w:rPr>
                <w:spacing w:val="-8"/>
                <w:sz w:val="24"/>
              </w:rPr>
              <w:t xml:space="preserve"> </w:t>
            </w:r>
            <w:r>
              <w:rPr>
                <w:sz w:val="24"/>
              </w:rPr>
              <w:t>West Mercia – Central Region</w:t>
            </w:r>
          </w:p>
        </w:tc>
      </w:tr>
      <w:tr w:rsidR="0023108B" w14:paraId="03A0707D" w14:textId="77777777" w:rsidTr="00265E06">
        <w:trPr>
          <w:trHeight w:val="551"/>
        </w:trPr>
        <w:tc>
          <w:tcPr>
            <w:tcW w:w="3965" w:type="dxa"/>
          </w:tcPr>
          <w:p w14:paraId="04ED471E" w14:textId="77777777" w:rsidR="0023108B" w:rsidRDefault="001B61F6">
            <w:pPr>
              <w:pStyle w:val="TableParagraph"/>
              <w:spacing w:line="240" w:lineRule="auto"/>
              <w:rPr>
                <w:sz w:val="24"/>
              </w:rPr>
            </w:pPr>
            <w:r>
              <w:rPr>
                <w:sz w:val="24"/>
              </w:rPr>
              <w:t>CC</w:t>
            </w:r>
            <w:r>
              <w:rPr>
                <w:spacing w:val="-3"/>
                <w:sz w:val="24"/>
              </w:rPr>
              <w:t xml:space="preserve"> </w:t>
            </w:r>
            <w:r>
              <w:rPr>
                <w:sz w:val="24"/>
              </w:rPr>
              <w:t>John</w:t>
            </w:r>
            <w:r>
              <w:rPr>
                <w:spacing w:val="-1"/>
                <w:sz w:val="24"/>
              </w:rPr>
              <w:t xml:space="preserve"> </w:t>
            </w:r>
            <w:r>
              <w:rPr>
                <w:sz w:val="24"/>
              </w:rPr>
              <w:t>Robins</w:t>
            </w:r>
            <w:r>
              <w:rPr>
                <w:spacing w:val="-2"/>
                <w:sz w:val="24"/>
              </w:rPr>
              <w:t xml:space="preserve"> </w:t>
            </w:r>
            <w:r>
              <w:rPr>
                <w:sz w:val="24"/>
              </w:rPr>
              <w:t>QPM</w:t>
            </w:r>
            <w:r>
              <w:rPr>
                <w:spacing w:val="-2"/>
                <w:sz w:val="24"/>
              </w:rPr>
              <w:t xml:space="preserve"> </w:t>
            </w:r>
            <w:r>
              <w:rPr>
                <w:spacing w:val="-4"/>
                <w:sz w:val="24"/>
              </w:rPr>
              <w:t>(JR)</w:t>
            </w:r>
          </w:p>
        </w:tc>
        <w:tc>
          <w:tcPr>
            <w:tcW w:w="4942" w:type="dxa"/>
          </w:tcPr>
          <w:p w14:paraId="1DCE04F2" w14:textId="77777777" w:rsidR="0023108B" w:rsidRDefault="001B61F6">
            <w:pPr>
              <w:pStyle w:val="TableParagraph"/>
              <w:spacing w:line="270" w:lineRule="atLeast"/>
              <w:rPr>
                <w:sz w:val="24"/>
              </w:rPr>
            </w:pPr>
            <w:r>
              <w:rPr>
                <w:sz w:val="24"/>
              </w:rPr>
              <w:t>Chief</w:t>
            </w:r>
            <w:r>
              <w:rPr>
                <w:spacing w:val="-6"/>
                <w:sz w:val="24"/>
              </w:rPr>
              <w:t xml:space="preserve"> </w:t>
            </w:r>
            <w:r>
              <w:rPr>
                <w:sz w:val="24"/>
              </w:rPr>
              <w:t>Constable</w:t>
            </w:r>
            <w:r>
              <w:rPr>
                <w:spacing w:val="-7"/>
                <w:sz w:val="24"/>
              </w:rPr>
              <w:t xml:space="preserve"> </w:t>
            </w:r>
            <w:r>
              <w:rPr>
                <w:sz w:val="24"/>
              </w:rPr>
              <w:t>-</w:t>
            </w:r>
            <w:r>
              <w:rPr>
                <w:spacing w:val="-7"/>
                <w:sz w:val="24"/>
              </w:rPr>
              <w:t xml:space="preserve"> </w:t>
            </w:r>
            <w:r>
              <w:rPr>
                <w:sz w:val="24"/>
              </w:rPr>
              <w:t>West</w:t>
            </w:r>
            <w:r>
              <w:rPr>
                <w:spacing w:val="-5"/>
                <w:sz w:val="24"/>
              </w:rPr>
              <w:t xml:space="preserve"> </w:t>
            </w:r>
            <w:r>
              <w:rPr>
                <w:sz w:val="24"/>
              </w:rPr>
              <w:t>Yorkshire</w:t>
            </w:r>
            <w:r>
              <w:rPr>
                <w:spacing w:val="-7"/>
                <w:sz w:val="24"/>
              </w:rPr>
              <w:t xml:space="preserve"> </w:t>
            </w:r>
            <w:r>
              <w:rPr>
                <w:sz w:val="24"/>
              </w:rPr>
              <w:t>Police</w:t>
            </w:r>
            <w:r>
              <w:rPr>
                <w:spacing w:val="-5"/>
                <w:sz w:val="24"/>
              </w:rPr>
              <w:t xml:space="preserve"> </w:t>
            </w:r>
            <w:r>
              <w:rPr>
                <w:sz w:val="24"/>
              </w:rPr>
              <w:t>– Police Air Operations Certificate Holder</w:t>
            </w:r>
          </w:p>
        </w:tc>
      </w:tr>
      <w:tr w:rsidR="0023108B" w14:paraId="4FE6C257" w14:textId="77777777" w:rsidTr="00265E06">
        <w:trPr>
          <w:trHeight w:val="550"/>
        </w:trPr>
        <w:tc>
          <w:tcPr>
            <w:tcW w:w="3965" w:type="dxa"/>
          </w:tcPr>
          <w:p w14:paraId="3D082435" w14:textId="77777777" w:rsidR="0023108B" w:rsidRDefault="001B61F6">
            <w:pPr>
              <w:pStyle w:val="TableParagraph"/>
              <w:spacing w:line="276" w:lineRule="exact"/>
              <w:rPr>
                <w:sz w:val="24"/>
              </w:rPr>
            </w:pPr>
            <w:r>
              <w:rPr>
                <w:sz w:val="24"/>
              </w:rPr>
              <w:t>PCC</w:t>
            </w:r>
            <w:r>
              <w:rPr>
                <w:spacing w:val="-4"/>
                <w:sz w:val="24"/>
              </w:rPr>
              <w:t xml:space="preserve"> </w:t>
            </w:r>
            <w:proofErr w:type="spellStart"/>
            <w:r>
              <w:rPr>
                <w:sz w:val="24"/>
              </w:rPr>
              <w:t>Dafydd</w:t>
            </w:r>
            <w:proofErr w:type="spellEnd"/>
            <w:r>
              <w:rPr>
                <w:spacing w:val="-3"/>
                <w:sz w:val="24"/>
              </w:rPr>
              <w:t xml:space="preserve"> </w:t>
            </w:r>
            <w:proofErr w:type="spellStart"/>
            <w:r>
              <w:rPr>
                <w:sz w:val="24"/>
              </w:rPr>
              <w:t>Llywelyn</w:t>
            </w:r>
            <w:proofErr w:type="spellEnd"/>
            <w:r>
              <w:rPr>
                <w:spacing w:val="-3"/>
                <w:sz w:val="24"/>
              </w:rPr>
              <w:t xml:space="preserve"> </w:t>
            </w:r>
            <w:r>
              <w:rPr>
                <w:spacing w:val="-4"/>
                <w:sz w:val="24"/>
              </w:rPr>
              <w:t>(DL)</w:t>
            </w:r>
          </w:p>
        </w:tc>
        <w:tc>
          <w:tcPr>
            <w:tcW w:w="4942" w:type="dxa"/>
          </w:tcPr>
          <w:p w14:paraId="7C61D2F4" w14:textId="77777777" w:rsidR="0023108B" w:rsidRDefault="001B61F6">
            <w:pPr>
              <w:pStyle w:val="TableParagraph"/>
              <w:spacing w:line="276" w:lineRule="exact"/>
              <w:rPr>
                <w:sz w:val="24"/>
              </w:rPr>
            </w:pPr>
            <w:r>
              <w:rPr>
                <w:sz w:val="24"/>
              </w:rPr>
              <w:t>Police</w:t>
            </w:r>
            <w:r>
              <w:rPr>
                <w:spacing w:val="-7"/>
                <w:sz w:val="24"/>
              </w:rPr>
              <w:t xml:space="preserve"> </w:t>
            </w:r>
            <w:r>
              <w:rPr>
                <w:sz w:val="24"/>
              </w:rPr>
              <w:t>and</w:t>
            </w:r>
            <w:r>
              <w:rPr>
                <w:spacing w:val="-7"/>
                <w:sz w:val="24"/>
              </w:rPr>
              <w:t xml:space="preserve"> </w:t>
            </w:r>
            <w:r>
              <w:rPr>
                <w:sz w:val="24"/>
              </w:rPr>
              <w:t>Crime</w:t>
            </w:r>
            <w:r>
              <w:rPr>
                <w:spacing w:val="-7"/>
                <w:sz w:val="24"/>
              </w:rPr>
              <w:t xml:space="preserve"> </w:t>
            </w:r>
            <w:r>
              <w:rPr>
                <w:sz w:val="24"/>
              </w:rPr>
              <w:t>Commissioner</w:t>
            </w:r>
            <w:r>
              <w:rPr>
                <w:spacing w:val="-10"/>
                <w:sz w:val="24"/>
              </w:rPr>
              <w:t xml:space="preserve"> </w:t>
            </w:r>
            <w:r>
              <w:rPr>
                <w:sz w:val="24"/>
              </w:rPr>
              <w:t>for</w:t>
            </w:r>
            <w:r>
              <w:rPr>
                <w:spacing w:val="-8"/>
                <w:sz w:val="24"/>
              </w:rPr>
              <w:t xml:space="preserve"> </w:t>
            </w:r>
            <w:r>
              <w:rPr>
                <w:sz w:val="24"/>
              </w:rPr>
              <w:t xml:space="preserve">Dyfed- </w:t>
            </w:r>
            <w:proofErr w:type="spellStart"/>
            <w:r>
              <w:rPr>
                <w:sz w:val="24"/>
              </w:rPr>
              <w:t>Powys</w:t>
            </w:r>
            <w:proofErr w:type="spellEnd"/>
            <w:r>
              <w:rPr>
                <w:sz w:val="24"/>
              </w:rPr>
              <w:t xml:space="preserve"> Police – </w:t>
            </w:r>
            <w:proofErr w:type="gramStart"/>
            <w:r>
              <w:rPr>
                <w:sz w:val="24"/>
              </w:rPr>
              <w:t>South West</w:t>
            </w:r>
            <w:proofErr w:type="gramEnd"/>
            <w:r>
              <w:rPr>
                <w:sz w:val="24"/>
              </w:rPr>
              <w:t xml:space="preserve"> Region</w:t>
            </w:r>
          </w:p>
        </w:tc>
      </w:tr>
      <w:tr w:rsidR="0023108B" w14:paraId="0A35CF85" w14:textId="77777777" w:rsidTr="00265E06">
        <w:trPr>
          <w:trHeight w:val="553"/>
        </w:trPr>
        <w:tc>
          <w:tcPr>
            <w:tcW w:w="3965" w:type="dxa"/>
          </w:tcPr>
          <w:p w14:paraId="62BA6C6E" w14:textId="77777777" w:rsidR="0023108B" w:rsidRDefault="001B61F6">
            <w:pPr>
              <w:pStyle w:val="TableParagraph"/>
              <w:spacing w:before="1" w:line="240" w:lineRule="auto"/>
              <w:rPr>
                <w:sz w:val="24"/>
              </w:rPr>
            </w:pPr>
            <w:r>
              <w:rPr>
                <w:sz w:val="24"/>
              </w:rPr>
              <w:t>CC</w:t>
            </w:r>
            <w:r>
              <w:rPr>
                <w:spacing w:val="-5"/>
                <w:sz w:val="24"/>
              </w:rPr>
              <w:t xml:space="preserve"> </w:t>
            </w:r>
            <w:r>
              <w:rPr>
                <w:sz w:val="24"/>
              </w:rPr>
              <w:t>Shaun</w:t>
            </w:r>
            <w:r>
              <w:rPr>
                <w:spacing w:val="-1"/>
                <w:sz w:val="24"/>
              </w:rPr>
              <w:t xml:space="preserve"> </w:t>
            </w:r>
            <w:r>
              <w:rPr>
                <w:sz w:val="24"/>
              </w:rPr>
              <w:t>Sawyer</w:t>
            </w:r>
            <w:r>
              <w:rPr>
                <w:spacing w:val="-3"/>
                <w:sz w:val="24"/>
              </w:rPr>
              <w:t xml:space="preserve"> </w:t>
            </w:r>
            <w:r>
              <w:rPr>
                <w:spacing w:val="-4"/>
                <w:sz w:val="24"/>
              </w:rPr>
              <w:t>(SS)</w:t>
            </w:r>
          </w:p>
        </w:tc>
        <w:tc>
          <w:tcPr>
            <w:tcW w:w="4942" w:type="dxa"/>
          </w:tcPr>
          <w:p w14:paraId="24DE9639" w14:textId="77777777" w:rsidR="0023108B" w:rsidRDefault="001B61F6">
            <w:pPr>
              <w:pStyle w:val="TableParagraph"/>
              <w:spacing w:line="270" w:lineRule="atLeast"/>
              <w:rPr>
                <w:sz w:val="24"/>
              </w:rPr>
            </w:pPr>
            <w:r>
              <w:rPr>
                <w:sz w:val="24"/>
              </w:rPr>
              <w:t>Chief</w:t>
            </w:r>
            <w:r>
              <w:rPr>
                <w:spacing w:val="-6"/>
                <w:sz w:val="24"/>
              </w:rPr>
              <w:t xml:space="preserve"> </w:t>
            </w:r>
            <w:r>
              <w:rPr>
                <w:sz w:val="24"/>
              </w:rPr>
              <w:t>Constable</w:t>
            </w:r>
            <w:r>
              <w:rPr>
                <w:spacing w:val="-7"/>
                <w:sz w:val="24"/>
              </w:rPr>
              <w:t xml:space="preserve"> </w:t>
            </w:r>
            <w:r>
              <w:rPr>
                <w:sz w:val="24"/>
              </w:rPr>
              <w:t>Devon</w:t>
            </w:r>
            <w:r>
              <w:rPr>
                <w:spacing w:val="-5"/>
                <w:sz w:val="24"/>
              </w:rPr>
              <w:t xml:space="preserve"> </w:t>
            </w:r>
            <w:r>
              <w:rPr>
                <w:sz w:val="24"/>
              </w:rPr>
              <w:t>&amp;</w:t>
            </w:r>
            <w:r>
              <w:rPr>
                <w:spacing w:val="-5"/>
                <w:sz w:val="24"/>
              </w:rPr>
              <w:t xml:space="preserve"> </w:t>
            </w:r>
            <w:r>
              <w:rPr>
                <w:sz w:val="24"/>
              </w:rPr>
              <w:t>Cornwall</w:t>
            </w:r>
            <w:r>
              <w:rPr>
                <w:spacing w:val="-9"/>
                <w:sz w:val="24"/>
              </w:rPr>
              <w:t xml:space="preserve"> </w:t>
            </w:r>
            <w:r>
              <w:rPr>
                <w:sz w:val="24"/>
              </w:rPr>
              <w:t>Police</w:t>
            </w:r>
            <w:r>
              <w:rPr>
                <w:spacing w:val="-5"/>
                <w:sz w:val="24"/>
              </w:rPr>
              <w:t xml:space="preserve"> </w:t>
            </w:r>
            <w:r>
              <w:rPr>
                <w:sz w:val="24"/>
              </w:rPr>
              <w:t xml:space="preserve">– </w:t>
            </w:r>
            <w:proofErr w:type="gramStart"/>
            <w:r>
              <w:rPr>
                <w:sz w:val="24"/>
              </w:rPr>
              <w:t>South West</w:t>
            </w:r>
            <w:proofErr w:type="gramEnd"/>
            <w:r>
              <w:rPr>
                <w:sz w:val="24"/>
              </w:rPr>
              <w:t xml:space="preserve"> Region</w:t>
            </w:r>
          </w:p>
        </w:tc>
      </w:tr>
      <w:tr w:rsidR="0023108B" w14:paraId="25E474D5" w14:textId="77777777" w:rsidTr="00265E06">
        <w:trPr>
          <w:trHeight w:val="551"/>
        </w:trPr>
        <w:tc>
          <w:tcPr>
            <w:tcW w:w="3965" w:type="dxa"/>
          </w:tcPr>
          <w:p w14:paraId="4D66C761" w14:textId="77777777" w:rsidR="0023108B" w:rsidRDefault="001B61F6">
            <w:pPr>
              <w:pStyle w:val="TableParagraph"/>
              <w:spacing w:line="240" w:lineRule="auto"/>
              <w:rPr>
                <w:sz w:val="24"/>
              </w:rPr>
            </w:pPr>
            <w:r>
              <w:rPr>
                <w:sz w:val="24"/>
              </w:rPr>
              <w:t>CC</w:t>
            </w:r>
            <w:r>
              <w:rPr>
                <w:spacing w:val="-2"/>
                <w:sz w:val="24"/>
              </w:rPr>
              <w:t xml:space="preserve"> </w:t>
            </w:r>
            <w:r>
              <w:rPr>
                <w:sz w:val="24"/>
              </w:rPr>
              <w:t>Rod</w:t>
            </w:r>
            <w:r>
              <w:rPr>
                <w:spacing w:val="-2"/>
                <w:sz w:val="24"/>
              </w:rPr>
              <w:t xml:space="preserve"> </w:t>
            </w:r>
            <w:r>
              <w:rPr>
                <w:sz w:val="24"/>
              </w:rPr>
              <w:t>Hansen</w:t>
            </w:r>
            <w:r>
              <w:rPr>
                <w:spacing w:val="-1"/>
                <w:sz w:val="24"/>
              </w:rPr>
              <w:t xml:space="preserve"> </w:t>
            </w:r>
            <w:r>
              <w:rPr>
                <w:sz w:val="24"/>
              </w:rPr>
              <w:t>QPM</w:t>
            </w:r>
            <w:r>
              <w:rPr>
                <w:spacing w:val="-2"/>
                <w:sz w:val="24"/>
              </w:rPr>
              <w:t xml:space="preserve"> </w:t>
            </w:r>
            <w:r>
              <w:rPr>
                <w:spacing w:val="-4"/>
                <w:sz w:val="24"/>
              </w:rPr>
              <w:t>(RH)</w:t>
            </w:r>
          </w:p>
        </w:tc>
        <w:tc>
          <w:tcPr>
            <w:tcW w:w="4942" w:type="dxa"/>
          </w:tcPr>
          <w:p w14:paraId="7AFBB890" w14:textId="77777777" w:rsidR="0023108B" w:rsidRDefault="001B61F6">
            <w:pPr>
              <w:pStyle w:val="TableParagraph"/>
              <w:spacing w:line="270" w:lineRule="atLeast"/>
              <w:rPr>
                <w:sz w:val="24"/>
              </w:rPr>
            </w:pPr>
            <w:r>
              <w:rPr>
                <w:sz w:val="24"/>
              </w:rPr>
              <w:t>Chief Constable NPCC Aviation Lead - Gloucestershire</w:t>
            </w:r>
            <w:r>
              <w:rPr>
                <w:spacing w:val="-6"/>
                <w:sz w:val="24"/>
              </w:rPr>
              <w:t xml:space="preserve"> </w:t>
            </w:r>
            <w:r>
              <w:rPr>
                <w:sz w:val="24"/>
              </w:rPr>
              <w:t>Police</w:t>
            </w:r>
            <w:r>
              <w:rPr>
                <w:spacing w:val="-6"/>
                <w:sz w:val="24"/>
              </w:rPr>
              <w:t xml:space="preserve"> </w:t>
            </w:r>
            <w:r>
              <w:rPr>
                <w:sz w:val="24"/>
              </w:rPr>
              <w:t>-</w:t>
            </w:r>
            <w:r>
              <w:rPr>
                <w:spacing w:val="-8"/>
                <w:sz w:val="24"/>
              </w:rPr>
              <w:t xml:space="preserve"> </w:t>
            </w:r>
            <w:proofErr w:type="gramStart"/>
            <w:r>
              <w:rPr>
                <w:sz w:val="24"/>
              </w:rPr>
              <w:t>South</w:t>
            </w:r>
            <w:r>
              <w:rPr>
                <w:spacing w:val="-8"/>
                <w:sz w:val="24"/>
              </w:rPr>
              <w:t xml:space="preserve"> </w:t>
            </w:r>
            <w:r>
              <w:rPr>
                <w:sz w:val="24"/>
              </w:rPr>
              <w:t>West</w:t>
            </w:r>
            <w:proofErr w:type="gramEnd"/>
            <w:r>
              <w:rPr>
                <w:spacing w:val="-6"/>
                <w:sz w:val="24"/>
              </w:rPr>
              <w:t xml:space="preserve"> </w:t>
            </w:r>
            <w:r>
              <w:rPr>
                <w:sz w:val="24"/>
              </w:rPr>
              <w:t>Region</w:t>
            </w:r>
          </w:p>
        </w:tc>
      </w:tr>
      <w:tr w:rsidR="0023108B" w14:paraId="73DA1477" w14:textId="77777777" w:rsidTr="00265E06">
        <w:trPr>
          <w:trHeight w:val="551"/>
        </w:trPr>
        <w:tc>
          <w:tcPr>
            <w:tcW w:w="3965" w:type="dxa"/>
          </w:tcPr>
          <w:p w14:paraId="4862E76B" w14:textId="77777777" w:rsidR="0023108B" w:rsidRDefault="001B61F6">
            <w:pPr>
              <w:pStyle w:val="TableParagraph"/>
              <w:spacing w:line="240" w:lineRule="auto"/>
              <w:rPr>
                <w:sz w:val="24"/>
              </w:rPr>
            </w:pPr>
            <w:r>
              <w:rPr>
                <w:sz w:val="24"/>
              </w:rPr>
              <w:t>PCC</w:t>
            </w:r>
            <w:r>
              <w:rPr>
                <w:spacing w:val="-3"/>
                <w:sz w:val="24"/>
              </w:rPr>
              <w:t xml:space="preserve"> </w:t>
            </w:r>
            <w:r>
              <w:rPr>
                <w:sz w:val="24"/>
              </w:rPr>
              <w:t>Lisa</w:t>
            </w:r>
            <w:r>
              <w:rPr>
                <w:spacing w:val="-1"/>
                <w:sz w:val="24"/>
              </w:rPr>
              <w:t xml:space="preserve"> </w:t>
            </w:r>
            <w:r>
              <w:rPr>
                <w:sz w:val="24"/>
              </w:rPr>
              <w:t>Townsend</w:t>
            </w:r>
            <w:r>
              <w:rPr>
                <w:spacing w:val="-3"/>
                <w:sz w:val="24"/>
              </w:rPr>
              <w:t xml:space="preserve"> </w:t>
            </w:r>
            <w:r>
              <w:rPr>
                <w:spacing w:val="-4"/>
                <w:sz w:val="24"/>
              </w:rPr>
              <w:t>(LT)</w:t>
            </w:r>
          </w:p>
        </w:tc>
        <w:tc>
          <w:tcPr>
            <w:tcW w:w="4942" w:type="dxa"/>
          </w:tcPr>
          <w:p w14:paraId="1554DE1F" w14:textId="77777777" w:rsidR="0023108B" w:rsidRDefault="001B61F6">
            <w:pPr>
              <w:pStyle w:val="TableParagraph"/>
              <w:spacing w:line="270" w:lineRule="atLeast"/>
              <w:rPr>
                <w:sz w:val="24"/>
              </w:rPr>
            </w:pPr>
            <w:r>
              <w:rPr>
                <w:sz w:val="24"/>
              </w:rPr>
              <w:t>Police</w:t>
            </w:r>
            <w:r>
              <w:rPr>
                <w:spacing w:val="-5"/>
                <w:sz w:val="24"/>
              </w:rPr>
              <w:t xml:space="preserve"> </w:t>
            </w:r>
            <w:r>
              <w:rPr>
                <w:sz w:val="24"/>
              </w:rPr>
              <w:t>and</w:t>
            </w:r>
            <w:r>
              <w:rPr>
                <w:spacing w:val="-5"/>
                <w:sz w:val="24"/>
              </w:rPr>
              <w:t xml:space="preserve"> </w:t>
            </w:r>
            <w:r>
              <w:rPr>
                <w:sz w:val="24"/>
              </w:rPr>
              <w:t>Crime</w:t>
            </w:r>
            <w:r>
              <w:rPr>
                <w:spacing w:val="-5"/>
                <w:sz w:val="24"/>
              </w:rPr>
              <w:t xml:space="preserve"> </w:t>
            </w:r>
            <w:r>
              <w:rPr>
                <w:sz w:val="24"/>
              </w:rPr>
              <w:t>Commissioner</w:t>
            </w:r>
            <w:r>
              <w:rPr>
                <w:spacing w:val="-9"/>
                <w:sz w:val="24"/>
              </w:rPr>
              <w:t xml:space="preserve"> </w:t>
            </w:r>
            <w:r>
              <w:rPr>
                <w:sz w:val="24"/>
              </w:rPr>
              <w:t>for</w:t>
            </w:r>
            <w:r>
              <w:rPr>
                <w:spacing w:val="-7"/>
                <w:sz w:val="24"/>
              </w:rPr>
              <w:t xml:space="preserve"> </w:t>
            </w:r>
            <w:r>
              <w:rPr>
                <w:sz w:val="24"/>
              </w:rPr>
              <w:t>Surrey</w:t>
            </w:r>
            <w:r>
              <w:rPr>
                <w:spacing w:val="-6"/>
                <w:sz w:val="24"/>
              </w:rPr>
              <w:t xml:space="preserve"> </w:t>
            </w:r>
            <w:r>
              <w:rPr>
                <w:sz w:val="24"/>
              </w:rPr>
              <w:t xml:space="preserve">- </w:t>
            </w:r>
            <w:proofErr w:type="gramStart"/>
            <w:r>
              <w:rPr>
                <w:sz w:val="24"/>
              </w:rPr>
              <w:t>South East</w:t>
            </w:r>
            <w:proofErr w:type="gramEnd"/>
            <w:r>
              <w:rPr>
                <w:sz w:val="24"/>
              </w:rPr>
              <w:t xml:space="preserve"> Region</w:t>
            </w:r>
          </w:p>
        </w:tc>
      </w:tr>
      <w:tr w:rsidR="0023108B" w14:paraId="76ACB817" w14:textId="77777777" w:rsidTr="00265E06">
        <w:trPr>
          <w:trHeight w:val="550"/>
        </w:trPr>
        <w:tc>
          <w:tcPr>
            <w:tcW w:w="3965" w:type="dxa"/>
          </w:tcPr>
          <w:p w14:paraId="105004D5" w14:textId="77777777" w:rsidR="0023108B" w:rsidRDefault="001B61F6">
            <w:pPr>
              <w:pStyle w:val="TableParagraph"/>
              <w:spacing w:line="276" w:lineRule="exact"/>
              <w:rPr>
                <w:sz w:val="24"/>
              </w:rPr>
            </w:pPr>
            <w:r>
              <w:rPr>
                <w:sz w:val="24"/>
              </w:rPr>
              <w:t>CC</w:t>
            </w:r>
            <w:r>
              <w:rPr>
                <w:spacing w:val="-3"/>
                <w:sz w:val="24"/>
              </w:rPr>
              <w:t xml:space="preserve"> </w:t>
            </w:r>
            <w:r>
              <w:rPr>
                <w:sz w:val="24"/>
              </w:rPr>
              <w:t>John</w:t>
            </w:r>
            <w:r>
              <w:rPr>
                <w:spacing w:val="-2"/>
                <w:sz w:val="24"/>
              </w:rPr>
              <w:t xml:space="preserve"> </w:t>
            </w:r>
            <w:r>
              <w:rPr>
                <w:sz w:val="24"/>
              </w:rPr>
              <w:t>Campbell</w:t>
            </w:r>
            <w:r>
              <w:rPr>
                <w:spacing w:val="-2"/>
                <w:sz w:val="24"/>
              </w:rPr>
              <w:t xml:space="preserve"> </w:t>
            </w:r>
            <w:r>
              <w:rPr>
                <w:sz w:val="24"/>
              </w:rPr>
              <w:t>QPM</w:t>
            </w:r>
            <w:r>
              <w:rPr>
                <w:spacing w:val="-2"/>
                <w:sz w:val="24"/>
              </w:rPr>
              <w:t xml:space="preserve"> </w:t>
            </w:r>
            <w:r>
              <w:rPr>
                <w:spacing w:val="-4"/>
                <w:sz w:val="24"/>
              </w:rPr>
              <w:t>(</w:t>
            </w:r>
            <w:proofErr w:type="spellStart"/>
            <w:r>
              <w:rPr>
                <w:spacing w:val="-4"/>
                <w:sz w:val="24"/>
              </w:rPr>
              <w:t>JCa</w:t>
            </w:r>
            <w:proofErr w:type="spellEnd"/>
            <w:r>
              <w:rPr>
                <w:spacing w:val="-4"/>
                <w:sz w:val="24"/>
              </w:rPr>
              <w:t>)</w:t>
            </w:r>
          </w:p>
        </w:tc>
        <w:tc>
          <w:tcPr>
            <w:tcW w:w="4942" w:type="dxa"/>
          </w:tcPr>
          <w:p w14:paraId="68D60C8F" w14:textId="77777777" w:rsidR="0023108B" w:rsidRDefault="001B61F6">
            <w:pPr>
              <w:pStyle w:val="TableParagraph"/>
              <w:spacing w:line="276" w:lineRule="exact"/>
              <w:rPr>
                <w:sz w:val="24"/>
              </w:rPr>
            </w:pPr>
            <w:r>
              <w:rPr>
                <w:sz w:val="24"/>
              </w:rPr>
              <w:t>Chief</w:t>
            </w:r>
            <w:r>
              <w:rPr>
                <w:spacing w:val="-7"/>
                <w:sz w:val="24"/>
              </w:rPr>
              <w:t xml:space="preserve"> </w:t>
            </w:r>
            <w:r>
              <w:rPr>
                <w:sz w:val="24"/>
              </w:rPr>
              <w:t>Constable</w:t>
            </w:r>
            <w:r>
              <w:rPr>
                <w:spacing w:val="-8"/>
                <w:sz w:val="24"/>
              </w:rPr>
              <w:t xml:space="preserve"> </w:t>
            </w:r>
            <w:r>
              <w:rPr>
                <w:sz w:val="24"/>
              </w:rPr>
              <w:t>Thames</w:t>
            </w:r>
            <w:r>
              <w:rPr>
                <w:spacing w:val="-7"/>
                <w:sz w:val="24"/>
              </w:rPr>
              <w:t xml:space="preserve"> </w:t>
            </w:r>
            <w:r>
              <w:rPr>
                <w:sz w:val="24"/>
              </w:rPr>
              <w:t>Valley</w:t>
            </w:r>
            <w:r>
              <w:rPr>
                <w:spacing w:val="-9"/>
                <w:sz w:val="24"/>
              </w:rPr>
              <w:t xml:space="preserve"> </w:t>
            </w:r>
            <w:r>
              <w:rPr>
                <w:sz w:val="24"/>
              </w:rPr>
              <w:t>Police</w:t>
            </w:r>
            <w:r>
              <w:rPr>
                <w:spacing w:val="-8"/>
                <w:sz w:val="24"/>
              </w:rPr>
              <w:t xml:space="preserve"> </w:t>
            </w:r>
            <w:r>
              <w:rPr>
                <w:sz w:val="24"/>
              </w:rPr>
              <w:t xml:space="preserve">– </w:t>
            </w:r>
            <w:proofErr w:type="gramStart"/>
            <w:r>
              <w:rPr>
                <w:sz w:val="24"/>
              </w:rPr>
              <w:t>South East</w:t>
            </w:r>
            <w:proofErr w:type="gramEnd"/>
            <w:r>
              <w:rPr>
                <w:sz w:val="24"/>
              </w:rPr>
              <w:t xml:space="preserve"> Region</w:t>
            </w:r>
          </w:p>
        </w:tc>
      </w:tr>
      <w:tr w:rsidR="0023108B" w14:paraId="7CCC055D" w14:textId="77777777" w:rsidTr="00265E06">
        <w:trPr>
          <w:trHeight w:val="826"/>
        </w:trPr>
        <w:tc>
          <w:tcPr>
            <w:tcW w:w="3965" w:type="dxa"/>
          </w:tcPr>
          <w:p w14:paraId="5B1F4B02" w14:textId="77777777" w:rsidR="0023108B" w:rsidRDefault="001B61F6">
            <w:pPr>
              <w:pStyle w:val="TableParagraph"/>
              <w:spacing w:line="275" w:lineRule="exact"/>
              <w:rPr>
                <w:sz w:val="24"/>
              </w:rPr>
            </w:pPr>
            <w:r>
              <w:rPr>
                <w:sz w:val="24"/>
              </w:rPr>
              <w:t>DAC</w:t>
            </w:r>
            <w:r>
              <w:rPr>
                <w:spacing w:val="-4"/>
                <w:sz w:val="24"/>
              </w:rPr>
              <w:t xml:space="preserve"> </w:t>
            </w:r>
            <w:r>
              <w:rPr>
                <w:sz w:val="24"/>
              </w:rPr>
              <w:t>Laurence</w:t>
            </w:r>
            <w:r>
              <w:rPr>
                <w:spacing w:val="-2"/>
                <w:sz w:val="24"/>
              </w:rPr>
              <w:t xml:space="preserve"> </w:t>
            </w:r>
            <w:r>
              <w:rPr>
                <w:sz w:val="24"/>
              </w:rPr>
              <w:t>Taylor</w:t>
            </w:r>
            <w:r>
              <w:rPr>
                <w:spacing w:val="-4"/>
                <w:sz w:val="24"/>
              </w:rPr>
              <w:t xml:space="preserve"> (LT)</w:t>
            </w:r>
          </w:p>
        </w:tc>
        <w:tc>
          <w:tcPr>
            <w:tcW w:w="4942" w:type="dxa"/>
          </w:tcPr>
          <w:p w14:paraId="5A8D60EB" w14:textId="77777777" w:rsidR="0023108B" w:rsidRDefault="001B61F6">
            <w:pPr>
              <w:pStyle w:val="TableParagraph"/>
              <w:spacing w:line="276" w:lineRule="exact"/>
              <w:ind w:right="199"/>
              <w:rPr>
                <w:sz w:val="24"/>
              </w:rPr>
            </w:pPr>
            <w:r>
              <w:rPr>
                <w:sz w:val="24"/>
              </w:rPr>
              <w:t>Metropolitan Police Service – London Region</w:t>
            </w:r>
            <w:r>
              <w:rPr>
                <w:spacing w:val="-9"/>
                <w:sz w:val="24"/>
              </w:rPr>
              <w:t xml:space="preserve"> </w:t>
            </w:r>
            <w:r>
              <w:rPr>
                <w:sz w:val="24"/>
              </w:rPr>
              <w:t>&amp;</w:t>
            </w:r>
            <w:r>
              <w:rPr>
                <w:spacing w:val="-7"/>
                <w:sz w:val="24"/>
              </w:rPr>
              <w:t xml:space="preserve"> </w:t>
            </w:r>
            <w:r>
              <w:rPr>
                <w:sz w:val="24"/>
              </w:rPr>
              <w:t>Chair</w:t>
            </w:r>
            <w:r>
              <w:rPr>
                <w:spacing w:val="-9"/>
                <w:sz w:val="24"/>
              </w:rPr>
              <w:t xml:space="preserve"> </w:t>
            </w:r>
            <w:r>
              <w:rPr>
                <w:sz w:val="24"/>
              </w:rPr>
              <w:t>of</w:t>
            </w:r>
            <w:r>
              <w:rPr>
                <w:spacing w:val="-7"/>
                <w:sz w:val="24"/>
              </w:rPr>
              <w:t xml:space="preserve"> </w:t>
            </w:r>
            <w:r>
              <w:rPr>
                <w:sz w:val="24"/>
              </w:rPr>
              <w:t>NPAS</w:t>
            </w:r>
            <w:r>
              <w:rPr>
                <w:spacing w:val="-7"/>
                <w:sz w:val="24"/>
              </w:rPr>
              <w:t xml:space="preserve"> </w:t>
            </w:r>
            <w:r>
              <w:rPr>
                <w:sz w:val="24"/>
              </w:rPr>
              <w:t>IAG/</w:t>
            </w:r>
            <w:proofErr w:type="spellStart"/>
            <w:r>
              <w:rPr>
                <w:sz w:val="24"/>
              </w:rPr>
              <w:t>Programme</w:t>
            </w:r>
            <w:proofErr w:type="spellEnd"/>
            <w:r>
              <w:rPr>
                <w:sz w:val="24"/>
              </w:rPr>
              <w:t xml:space="preserve"> </w:t>
            </w:r>
            <w:r>
              <w:rPr>
                <w:spacing w:val="-2"/>
                <w:sz w:val="24"/>
              </w:rPr>
              <w:t>Board</w:t>
            </w:r>
          </w:p>
        </w:tc>
      </w:tr>
      <w:tr w:rsidR="0023108B" w14:paraId="69504811" w14:textId="77777777" w:rsidTr="00265E06">
        <w:trPr>
          <w:trHeight w:val="549"/>
        </w:trPr>
        <w:tc>
          <w:tcPr>
            <w:tcW w:w="3965" w:type="dxa"/>
          </w:tcPr>
          <w:p w14:paraId="39F6B380" w14:textId="77777777" w:rsidR="0023108B" w:rsidRDefault="001B61F6">
            <w:pPr>
              <w:pStyle w:val="TableParagraph"/>
              <w:spacing w:line="275" w:lineRule="exact"/>
              <w:rPr>
                <w:sz w:val="24"/>
              </w:rPr>
            </w:pPr>
            <w:r>
              <w:rPr>
                <w:sz w:val="24"/>
              </w:rPr>
              <w:t>PCC</w:t>
            </w:r>
            <w:r>
              <w:rPr>
                <w:spacing w:val="-3"/>
                <w:sz w:val="24"/>
              </w:rPr>
              <w:t xml:space="preserve"> </w:t>
            </w:r>
            <w:r>
              <w:rPr>
                <w:sz w:val="24"/>
              </w:rPr>
              <w:t>Jonathan</w:t>
            </w:r>
            <w:r>
              <w:rPr>
                <w:spacing w:val="-2"/>
                <w:sz w:val="24"/>
              </w:rPr>
              <w:t xml:space="preserve"> </w:t>
            </w:r>
            <w:proofErr w:type="spellStart"/>
            <w:r>
              <w:rPr>
                <w:sz w:val="24"/>
              </w:rPr>
              <w:t>Evison</w:t>
            </w:r>
            <w:proofErr w:type="spellEnd"/>
            <w:r>
              <w:rPr>
                <w:spacing w:val="-3"/>
                <w:sz w:val="24"/>
              </w:rPr>
              <w:t xml:space="preserve"> </w:t>
            </w:r>
            <w:r>
              <w:rPr>
                <w:spacing w:val="-4"/>
                <w:sz w:val="24"/>
              </w:rPr>
              <w:t>(JE)</w:t>
            </w:r>
          </w:p>
        </w:tc>
        <w:tc>
          <w:tcPr>
            <w:tcW w:w="4942" w:type="dxa"/>
          </w:tcPr>
          <w:p w14:paraId="485112EF" w14:textId="77777777" w:rsidR="0023108B" w:rsidRDefault="001B61F6">
            <w:pPr>
              <w:pStyle w:val="TableParagraph"/>
              <w:spacing w:line="276" w:lineRule="exact"/>
              <w:rPr>
                <w:sz w:val="24"/>
              </w:rPr>
            </w:pPr>
            <w:r>
              <w:rPr>
                <w:sz w:val="24"/>
              </w:rPr>
              <w:t>Police</w:t>
            </w:r>
            <w:r>
              <w:rPr>
                <w:spacing w:val="-8"/>
                <w:sz w:val="24"/>
              </w:rPr>
              <w:t xml:space="preserve"> </w:t>
            </w:r>
            <w:r>
              <w:rPr>
                <w:sz w:val="24"/>
              </w:rPr>
              <w:t>and</w:t>
            </w:r>
            <w:r>
              <w:rPr>
                <w:spacing w:val="-8"/>
                <w:sz w:val="24"/>
              </w:rPr>
              <w:t xml:space="preserve"> </w:t>
            </w:r>
            <w:r>
              <w:rPr>
                <w:sz w:val="24"/>
              </w:rPr>
              <w:t>Crime</w:t>
            </w:r>
            <w:r>
              <w:rPr>
                <w:spacing w:val="-8"/>
                <w:sz w:val="24"/>
              </w:rPr>
              <w:t xml:space="preserve"> </w:t>
            </w:r>
            <w:r>
              <w:rPr>
                <w:sz w:val="24"/>
              </w:rPr>
              <w:t>Commissioner</w:t>
            </w:r>
            <w:r>
              <w:rPr>
                <w:spacing w:val="-12"/>
                <w:sz w:val="24"/>
              </w:rPr>
              <w:t xml:space="preserve"> </w:t>
            </w:r>
            <w:r>
              <w:rPr>
                <w:sz w:val="24"/>
              </w:rPr>
              <w:t xml:space="preserve">for Humberside - </w:t>
            </w:r>
            <w:proofErr w:type="gramStart"/>
            <w:r>
              <w:rPr>
                <w:sz w:val="24"/>
              </w:rPr>
              <w:t>North East</w:t>
            </w:r>
            <w:proofErr w:type="gramEnd"/>
            <w:r>
              <w:rPr>
                <w:sz w:val="24"/>
              </w:rPr>
              <w:t xml:space="preserve"> Region</w:t>
            </w:r>
          </w:p>
        </w:tc>
      </w:tr>
      <w:tr w:rsidR="0023108B" w14:paraId="44363770" w14:textId="77777777" w:rsidTr="00265E06">
        <w:trPr>
          <w:trHeight w:val="549"/>
        </w:trPr>
        <w:tc>
          <w:tcPr>
            <w:tcW w:w="3965" w:type="dxa"/>
          </w:tcPr>
          <w:p w14:paraId="47E9ADEF" w14:textId="77777777" w:rsidR="0023108B" w:rsidRDefault="001B61F6">
            <w:pPr>
              <w:pStyle w:val="TableParagraph"/>
              <w:spacing w:line="274" w:lineRule="exact"/>
              <w:rPr>
                <w:sz w:val="24"/>
              </w:rPr>
            </w:pPr>
            <w:r>
              <w:rPr>
                <w:sz w:val="24"/>
              </w:rPr>
              <w:t>CC</w:t>
            </w:r>
            <w:r>
              <w:rPr>
                <w:spacing w:val="-5"/>
                <w:sz w:val="24"/>
              </w:rPr>
              <w:t xml:space="preserve"> </w:t>
            </w:r>
            <w:r>
              <w:rPr>
                <w:sz w:val="24"/>
              </w:rPr>
              <w:t>Jo</w:t>
            </w:r>
            <w:r>
              <w:rPr>
                <w:spacing w:val="-1"/>
                <w:sz w:val="24"/>
              </w:rPr>
              <w:t xml:space="preserve"> </w:t>
            </w:r>
            <w:r>
              <w:rPr>
                <w:sz w:val="24"/>
              </w:rPr>
              <w:t>Farrell</w:t>
            </w:r>
            <w:r>
              <w:rPr>
                <w:spacing w:val="-2"/>
                <w:sz w:val="24"/>
              </w:rPr>
              <w:t xml:space="preserve"> </w:t>
            </w:r>
            <w:r>
              <w:rPr>
                <w:spacing w:val="-4"/>
                <w:sz w:val="24"/>
              </w:rPr>
              <w:t>(JF)</w:t>
            </w:r>
          </w:p>
        </w:tc>
        <w:tc>
          <w:tcPr>
            <w:tcW w:w="4942" w:type="dxa"/>
          </w:tcPr>
          <w:p w14:paraId="6AC28A08" w14:textId="77777777" w:rsidR="0023108B" w:rsidRDefault="001B61F6">
            <w:pPr>
              <w:pStyle w:val="TableParagraph"/>
              <w:spacing w:line="276" w:lineRule="exact"/>
              <w:ind w:right="199"/>
              <w:rPr>
                <w:sz w:val="24"/>
              </w:rPr>
            </w:pPr>
            <w:r>
              <w:rPr>
                <w:sz w:val="24"/>
              </w:rPr>
              <w:t>Chief</w:t>
            </w:r>
            <w:r>
              <w:rPr>
                <w:spacing w:val="-7"/>
                <w:sz w:val="24"/>
              </w:rPr>
              <w:t xml:space="preserve"> </w:t>
            </w:r>
            <w:r>
              <w:rPr>
                <w:sz w:val="24"/>
              </w:rPr>
              <w:t>Constable,</w:t>
            </w:r>
            <w:r>
              <w:rPr>
                <w:spacing w:val="-6"/>
                <w:sz w:val="24"/>
              </w:rPr>
              <w:t xml:space="preserve"> </w:t>
            </w:r>
            <w:r>
              <w:rPr>
                <w:sz w:val="24"/>
              </w:rPr>
              <w:t>Durham</w:t>
            </w:r>
            <w:r>
              <w:rPr>
                <w:spacing w:val="-7"/>
                <w:sz w:val="24"/>
              </w:rPr>
              <w:t xml:space="preserve"> </w:t>
            </w:r>
            <w:r>
              <w:rPr>
                <w:sz w:val="24"/>
              </w:rPr>
              <w:t>Police</w:t>
            </w:r>
            <w:r>
              <w:rPr>
                <w:spacing w:val="40"/>
                <w:sz w:val="24"/>
              </w:rPr>
              <w:t xml:space="preserve"> </w:t>
            </w:r>
            <w:r>
              <w:rPr>
                <w:sz w:val="24"/>
              </w:rPr>
              <w:t>-</w:t>
            </w:r>
            <w:r>
              <w:rPr>
                <w:spacing w:val="-7"/>
                <w:sz w:val="24"/>
              </w:rPr>
              <w:t xml:space="preserve"> </w:t>
            </w:r>
            <w:proofErr w:type="gramStart"/>
            <w:r>
              <w:rPr>
                <w:sz w:val="24"/>
              </w:rPr>
              <w:t>North East</w:t>
            </w:r>
            <w:proofErr w:type="gramEnd"/>
            <w:r>
              <w:rPr>
                <w:sz w:val="24"/>
              </w:rPr>
              <w:t xml:space="preserve"> Region</w:t>
            </w:r>
          </w:p>
        </w:tc>
      </w:tr>
      <w:tr w:rsidR="0023108B" w14:paraId="79C2B4EC" w14:textId="77777777" w:rsidTr="00265E06">
        <w:trPr>
          <w:trHeight w:val="551"/>
        </w:trPr>
        <w:tc>
          <w:tcPr>
            <w:tcW w:w="3965" w:type="dxa"/>
          </w:tcPr>
          <w:p w14:paraId="6EF9980E" w14:textId="77777777" w:rsidR="0023108B" w:rsidRDefault="001B61F6">
            <w:pPr>
              <w:pStyle w:val="TableParagraph"/>
              <w:spacing w:line="240" w:lineRule="auto"/>
              <w:rPr>
                <w:sz w:val="24"/>
              </w:rPr>
            </w:pPr>
            <w:r>
              <w:rPr>
                <w:sz w:val="24"/>
              </w:rPr>
              <w:t>PCC</w:t>
            </w:r>
            <w:r>
              <w:rPr>
                <w:spacing w:val="-5"/>
                <w:sz w:val="24"/>
              </w:rPr>
              <w:t xml:space="preserve"> </w:t>
            </w:r>
            <w:r>
              <w:rPr>
                <w:sz w:val="24"/>
              </w:rPr>
              <w:t>Peter</w:t>
            </w:r>
            <w:r>
              <w:rPr>
                <w:spacing w:val="-2"/>
                <w:sz w:val="24"/>
              </w:rPr>
              <w:t xml:space="preserve"> </w:t>
            </w:r>
            <w:r>
              <w:rPr>
                <w:sz w:val="24"/>
              </w:rPr>
              <w:t>McCall</w:t>
            </w:r>
            <w:r>
              <w:rPr>
                <w:spacing w:val="-2"/>
                <w:sz w:val="24"/>
              </w:rPr>
              <w:t xml:space="preserve"> </w:t>
            </w:r>
            <w:r>
              <w:rPr>
                <w:spacing w:val="-4"/>
                <w:sz w:val="24"/>
              </w:rPr>
              <w:t>(PM)</w:t>
            </w:r>
          </w:p>
        </w:tc>
        <w:tc>
          <w:tcPr>
            <w:tcW w:w="4942" w:type="dxa"/>
          </w:tcPr>
          <w:p w14:paraId="784B3F27" w14:textId="77777777" w:rsidR="0023108B" w:rsidRDefault="001B61F6">
            <w:pPr>
              <w:pStyle w:val="TableParagraph"/>
              <w:spacing w:line="270" w:lineRule="atLeast"/>
              <w:ind w:right="199"/>
              <w:rPr>
                <w:sz w:val="24"/>
              </w:rPr>
            </w:pPr>
            <w:r>
              <w:rPr>
                <w:sz w:val="24"/>
              </w:rPr>
              <w:t>Police</w:t>
            </w:r>
            <w:r>
              <w:rPr>
                <w:spacing w:val="-8"/>
                <w:sz w:val="24"/>
              </w:rPr>
              <w:t xml:space="preserve"> </w:t>
            </w:r>
            <w:r>
              <w:rPr>
                <w:sz w:val="24"/>
              </w:rPr>
              <w:t>and</w:t>
            </w:r>
            <w:r>
              <w:rPr>
                <w:spacing w:val="-8"/>
                <w:sz w:val="24"/>
              </w:rPr>
              <w:t xml:space="preserve"> </w:t>
            </w:r>
            <w:r>
              <w:rPr>
                <w:sz w:val="24"/>
              </w:rPr>
              <w:t>Crime</w:t>
            </w:r>
            <w:r>
              <w:rPr>
                <w:spacing w:val="-8"/>
                <w:sz w:val="24"/>
              </w:rPr>
              <w:t xml:space="preserve"> </w:t>
            </w:r>
            <w:r>
              <w:rPr>
                <w:sz w:val="24"/>
              </w:rPr>
              <w:t>Commissioner</w:t>
            </w:r>
            <w:r>
              <w:rPr>
                <w:spacing w:val="-12"/>
                <w:sz w:val="24"/>
              </w:rPr>
              <w:t xml:space="preserve"> </w:t>
            </w:r>
            <w:r>
              <w:rPr>
                <w:sz w:val="24"/>
              </w:rPr>
              <w:t xml:space="preserve">for Cumbria – </w:t>
            </w:r>
            <w:proofErr w:type="gramStart"/>
            <w:r>
              <w:rPr>
                <w:sz w:val="24"/>
              </w:rPr>
              <w:t>North West</w:t>
            </w:r>
            <w:proofErr w:type="gramEnd"/>
            <w:r>
              <w:rPr>
                <w:sz w:val="24"/>
              </w:rPr>
              <w:t xml:space="preserve"> Region</w:t>
            </w:r>
          </w:p>
        </w:tc>
      </w:tr>
      <w:tr w:rsidR="0023108B" w14:paraId="0F5074C8" w14:textId="77777777" w:rsidTr="00265E06">
        <w:trPr>
          <w:trHeight w:val="551"/>
        </w:trPr>
        <w:tc>
          <w:tcPr>
            <w:tcW w:w="3965" w:type="dxa"/>
          </w:tcPr>
          <w:p w14:paraId="3DA3C862" w14:textId="77777777" w:rsidR="0023108B" w:rsidRDefault="001B61F6">
            <w:pPr>
              <w:pStyle w:val="TableParagraph"/>
              <w:spacing w:line="240" w:lineRule="auto"/>
              <w:rPr>
                <w:sz w:val="24"/>
              </w:rPr>
            </w:pPr>
            <w:r>
              <w:rPr>
                <w:sz w:val="24"/>
              </w:rPr>
              <w:t>CC</w:t>
            </w:r>
            <w:r>
              <w:rPr>
                <w:spacing w:val="-2"/>
                <w:sz w:val="24"/>
              </w:rPr>
              <w:t xml:space="preserve"> </w:t>
            </w:r>
            <w:r>
              <w:rPr>
                <w:sz w:val="24"/>
              </w:rPr>
              <w:t>Mark</w:t>
            </w:r>
            <w:r>
              <w:rPr>
                <w:spacing w:val="-2"/>
                <w:sz w:val="24"/>
              </w:rPr>
              <w:t xml:space="preserve"> </w:t>
            </w:r>
            <w:r>
              <w:rPr>
                <w:sz w:val="24"/>
              </w:rPr>
              <w:t>Roberts</w:t>
            </w:r>
            <w:r>
              <w:rPr>
                <w:spacing w:val="-1"/>
                <w:sz w:val="24"/>
              </w:rPr>
              <w:t xml:space="preserve"> </w:t>
            </w:r>
            <w:r>
              <w:rPr>
                <w:spacing w:val="-4"/>
                <w:sz w:val="24"/>
              </w:rPr>
              <w:t>(MR)</w:t>
            </w:r>
          </w:p>
        </w:tc>
        <w:tc>
          <w:tcPr>
            <w:tcW w:w="4942" w:type="dxa"/>
          </w:tcPr>
          <w:p w14:paraId="4F4B1AD0" w14:textId="77777777" w:rsidR="0023108B" w:rsidRDefault="001B61F6">
            <w:pPr>
              <w:pStyle w:val="TableParagraph"/>
              <w:spacing w:line="270" w:lineRule="atLeast"/>
              <w:ind w:right="199"/>
              <w:rPr>
                <w:sz w:val="24"/>
              </w:rPr>
            </w:pPr>
            <w:r>
              <w:rPr>
                <w:sz w:val="24"/>
              </w:rPr>
              <w:t>Chief</w:t>
            </w:r>
            <w:r>
              <w:rPr>
                <w:spacing w:val="-7"/>
                <w:sz w:val="24"/>
              </w:rPr>
              <w:t xml:space="preserve"> </w:t>
            </w:r>
            <w:r>
              <w:rPr>
                <w:sz w:val="24"/>
              </w:rPr>
              <w:t>Constable</w:t>
            </w:r>
            <w:r>
              <w:rPr>
                <w:spacing w:val="-8"/>
                <w:sz w:val="24"/>
              </w:rPr>
              <w:t xml:space="preserve"> </w:t>
            </w:r>
            <w:r>
              <w:rPr>
                <w:sz w:val="24"/>
              </w:rPr>
              <w:t>Cheshire</w:t>
            </w:r>
            <w:r>
              <w:rPr>
                <w:spacing w:val="-6"/>
                <w:sz w:val="24"/>
              </w:rPr>
              <w:t xml:space="preserve"> </w:t>
            </w:r>
            <w:r>
              <w:rPr>
                <w:sz w:val="24"/>
              </w:rPr>
              <w:t>Police</w:t>
            </w:r>
            <w:r>
              <w:rPr>
                <w:spacing w:val="-8"/>
                <w:sz w:val="24"/>
              </w:rPr>
              <w:t xml:space="preserve"> </w:t>
            </w:r>
            <w:r>
              <w:rPr>
                <w:sz w:val="24"/>
              </w:rPr>
              <w:t>–</w:t>
            </w:r>
            <w:r>
              <w:rPr>
                <w:spacing w:val="-6"/>
                <w:sz w:val="24"/>
              </w:rPr>
              <w:t xml:space="preserve"> </w:t>
            </w:r>
            <w:proofErr w:type="gramStart"/>
            <w:r>
              <w:rPr>
                <w:sz w:val="24"/>
              </w:rPr>
              <w:t>North West</w:t>
            </w:r>
            <w:proofErr w:type="gramEnd"/>
            <w:r>
              <w:rPr>
                <w:sz w:val="24"/>
              </w:rPr>
              <w:t xml:space="preserve"> Region</w:t>
            </w:r>
          </w:p>
        </w:tc>
      </w:tr>
      <w:tr w:rsidR="0023108B" w14:paraId="4A7E1184" w14:textId="77777777" w:rsidTr="00265E06">
        <w:trPr>
          <w:trHeight w:val="550"/>
        </w:trPr>
        <w:tc>
          <w:tcPr>
            <w:tcW w:w="3965" w:type="dxa"/>
          </w:tcPr>
          <w:p w14:paraId="1C9CE09E" w14:textId="77777777" w:rsidR="0023108B" w:rsidRDefault="001B61F6">
            <w:pPr>
              <w:pStyle w:val="TableParagraph"/>
              <w:spacing w:line="276" w:lineRule="exact"/>
              <w:rPr>
                <w:sz w:val="24"/>
              </w:rPr>
            </w:pPr>
            <w:r>
              <w:rPr>
                <w:sz w:val="24"/>
              </w:rPr>
              <w:t>CC</w:t>
            </w:r>
            <w:r>
              <w:rPr>
                <w:spacing w:val="-5"/>
                <w:sz w:val="24"/>
              </w:rPr>
              <w:t xml:space="preserve"> </w:t>
            </w:r>
            <w:r>
              <w:rPr>
                <w:sz w:val="24"/>
              </w:rPr>
              <w:t>Rachel</w:t>
            </w:r>
            <w:r>
              <w:rPr>
                <w:spacing w:val="-3"/>
                <w:sz w:val="24"/>
              </w:rPr>
              <w:t xml:space="preserve"> </w:t>
            </w:r>
            <w:r>
              <w:rPr>
                <w:sz w:val="24"/>
              </w:rPr>
              <w:t xml:space="preserve">Swann </w:t>
            </w:r>
            <w:r>
              <w:rPr>
                <w:spacing w:val="-4"/>
                <w:sz w:val="24"/>
              </w:rPr>
              <w:t>(RS)</w:t>
            </w:r>
          </w:p>
        </w:tc>
        <w:tc>
          <w:tcPr>
            <w:tcW w:w="4942" w:type="dxa"/>
          </w:tcPr>
          <w:p w14:paraId="4961DD92" w14:textId="77777777" w:rsidR="0023108B" w:rsidRDefault="001B61F6">
            <w:pPr>
              <w:pStyle w:val="TableParagraph"/>
              <w:spacing w:line="276" w:lineRule="exact"/>
              <w:rPr>
                <w:sz w:val="24"/>
              </w:rPr>
            </w:pPr>
            <w:r>
              <w:rPr>
                <w:sz w:val="24"/>
              </w:rPr>
              <w:t>Chief</w:t>
            </w:r>
            <w:r>
              <w:rPr>
                <w:spacing w:val="-8"/>
                <w:sz w:val="24"/>
              </w:rPr>
              <w:t xml:space="preserve"> </w:t>
            </w:r>
            <w:r>
              <w:rPr>
                <w:sz w:val="24"/>
              </w:rPr>
              <w:t>Constable</w:t>
            </w:r>
            <w:r>
              <w:rPr>
                <w:spacing w:val="-8"/>
                <w:sz w:val="24"/>
              </w:rPr>
              <w:t xml:space="preserve"> </w:t>
            </w:r>
            <w:r>
              <w:rPr>
                <w:sz w:val="24"/>
              </w:rPr>
              <w:t>Derbyshire</w:t>
            </w:r>
            <w:r>
              <w:rPr>
                <w:spacing w:val="-7"/>
                <w:sz w:val="24"/>
              </w:rPr>
              <w:t xml:space="preserve"> </w:t>
            </w:r>
            <w:r>
              <w:rPr>
                <w:sz w:val="24"/>
              </w:rPr>
              <w:t>Police</w:t>
            </w:r>
            <w:r>
              <w:rPr>
                <w:spacing w:val="-8"/>
                <w:sz w:val="24"/>
              </w:rPr>
              <w:t xml:space="preserve"> </w:t>
            </w:r>
            <w:r>
              <w:rPr>
                <w:sz w:val="24"/>
              </w:rPr>
              <w:t>–</w:t>
            </w:r>
            <w:r>
              <w:rPr>
                <w:spacing w:val="-7"/>
                <w:sz w:val="24"/>
              </w:rPr>
              <w:t xml:space="preserve"> </w:t>
            </w:r>
            <w:r>
              <w:rPr>
                <w:sz w:val="24"/>
              </w:rPr>
              <w:t xml:space="preserve">East </w:t>
            </w:r>
            <w:proofErr w:type="spellStart"/>
            <w:r>
              <w:rPr>
                <w:sz w:val="24"/>
              </w:rPr>
              <w:t>Mids</w:t>
            </w:r>
            <w:proofErr w:type="spellEnd"/>
            <w:r>
              <w:rPr>
                <w:sz w:val="24"/>
              </w:rPr>
              <w:t xml:space="preserve"> Region</w:t>
            </w:r>
          </w:p>
        </w:tc>
      </w:tr>
    </w:tbl>
    <w:p w14:paraId="6172C8DF" w14:textId="77777777" w:rsidR="0023108B" w:rsidRDefault="0023108B">
      <w:pPr>
        <w:spacing w:line="276" w:lineRule="exact"/>
        <w:rPr>
          <w:sz w:val="24"/>
        </w:rPr>
        <w:sectPr w:rsidR="0023108B">
          <w:headerReference w:type="even" r:id="rId13"/>
          <w:headerReference w:type="default" r:id="rId14"/>
          <w:footerReference w:type="even" r:id="rId15"/>
          <w:footerReference w:type="default" r:id="rId16"/>
          <w:headerReference w:type="first" r:id="rId17"/>
          <w:footerReference w:type="first" r:id="rId18"/>
          <w:type w:val="continuous"/>
          <w:pgSz w:w="11910" w:h="16840"/>
          <w:pgMar w:top="1840" w:right="1300" w:bottom="2020" w:left="1300" w:header="710" w:footer="1836" w:gutter="0"/>
          <w:cols w:space="720"/>
        </w:sectPr>
      </w:pPr>
    </w:p>
    <w:p w14:paraId="0B90FDA3" w14:textId="77777777" w:rsidR="0023108B" w:rsidRDefault="001B61F6">
      <w:pPr>
        <w:spacing w:before="90"/>
        <w:ind w:left="3791" w:right="3792"/>
        <w:jc w:val="center"/>
        <w:rPr>
          <w:rFonts w:ascii="Arial Black"/>
          <w:sz w:val="24"/>
        </w:rPr>
      </w:pPr>
      <w:r w:rsidRPr="00265E06">
        <w:rPr>
          <w:rFonts w:ascii="Arial Black"/>
          <w:spacing w:val="-2"/>
          <w:sz w:val="24"/>
        </w:rPr>
        <w:lastRenderedPageBreak/>
        <w:t>RESTRICTED</w:t>
      </w:r>
    </w:p>
    <w:p w14:paraId="545F1BE6" w14:textId="77777777" w:rsidR="0023108B" w:rsidRDefault="0023108B">
      <w:pPr>
        <w:pStyle w:val="BodyText"/>
        <w:rPr>
          <w:rFonts w:ascii="Arial Black"/>
          <w:sz w:val="20"/>
        </w:rPr>
      </w:pPr>
    </w:p>
    <w:p w14:paraId="5FBE1D8B" w14:textId="77777777" w:rsidR="0023108B" w:rsidRDefault="0023108B">
      <w:pPr>
        <w:pStyle w:val="BodyText"/>
        <w:spacing w:before="2"/>
        <w:rPr>
          <w:rFonts w:ascii="Arial Black"/>
          <w:sz w:val="19"/>
        </w:rPr>
      </w:pPr>
    </w:p>
    <w:tbl>
      <w:tblPr>
        <w:tblStyle w:val="TableGrid"/>
        <w:tblW w:w="0" w:type="auto"/>
        <w:tblLayout w:type="fixed"/>
        <w:tblLook w:val="01E0" w:firstRow="1" w:lastRow="1" w:firstColumn="1" w:lastColumn="1" w:noHBand="0" w:noVBand="0"/>
      </w:tblPr>
      <w:tblGrid>
        <w:gridCol w:w="3965"/>
        <w:gridCol w:w="4942"/>
      </w:tblGrid>
      <w:tr w:rsidR="0023108B" w14:paraId="301DDDDE" w14:textId="77777777" w:rsidTr="00265E06">
        <w:trPr>
          <w:trHeight w:val="275"/>
        </w:trPr>
        <w:tc>
          <w:tcPr>
            <w:tcW w:w="3965" w:type="dxa"/>
          </w:tcPr>
          <w:p w14:paraId="1B805948" w14:textId="77777777" w:rsidR="0023108B" w:rsidRDefault="001B61F6">
            <w:pPr>
              <w:pStyle w:val="TableParagraph"/>
              <w:rPr>
                <w:sz w:val="24"/>
              </w:rPr>
            </w:pPr>
            <w:r>
              <w:rPr>
                <w:sz w:val="24"/>
              </w:rPr>
              <w:t>Alison</w:t>
            </w:r>
            <w:r>
              <w:rPr>
                <w:spacing w:val="-4"/>
                <w:sz w:val="24"/>
              </w:rPr>
              <w:t xml:space="preserve"> </w:t>
            </w:r>
            <w:r>
              <w:rPr>
                <w:sz w:val="24"/>
              </w:rPr>
              <w:t>Lowe</w:t>
            </w:r>
            <w:r>
              <w:rPr>
                <w:spacing w:val="-1"/>
                <w:sz w:val="24"/>
              </w:rPr>
              <w:t xml:space="preserve"> </w:t>
            </w:r>
            <w:r>
              <w:rPr>
                <w:spacing w:val="-4"/>
                <w:sz w:val="24"/>
              </w:rPr>
              <w:t>(AL)</w:t>
            </w:r>
          </w:p>
        </w:tc>
        <w:tc>
          <w:tcPr>
            <w:tcW w:w="4942" w:type="dxa"/>
          </w:tcPr>
          <w:p w14:paraId="25EDD555" w14:textId="77777777" w:rsidR="0023108B" w:rsidRDefault="001B61F6">
            <w:pPr>
              <w:pStyle w:val="TableParagraph"/>
              <w:rPr>
                <w:sz w:val="24"/>
              </w:rPr>
            </w:pPr>
            <w:r>
              <w:rPr>
                <w:sz w:val="24"/>
              </w:rPr>
              <w:t>Deputy</w:t>
            </w:r>
            <w:r>
              <w:rPr>
                <w:spacing w:val="-3"/>
                <w:sz w:val="24"/>
              </w:rPr>
              <w:t xml:space="preserve"> </w:t>
            </w:r>
            <w:r>
              <w:rPr>
                <w:sz w:val="24"/>
              </w:rPr>
              <w:t>Mayor</w:t>
            </w:r>
            <w:r>
              <w:rPr>
                <w:spacing w:val="-3"/>
                <w:sz w:val="24"/>
              </w:rPr>
              <w:t xml:space="preserve"> </w:t>
            </w:r>
            <w:r>
              <w:rPr>
                <w:sz w:val="24"/>
              </w:rPr>
              <w:t>West</w:t>
            </w:r>
            <w:r>
              <w:rPr>
                <w:spacing w:val="-1"/>
                <w:sz w:val="24"/>
              </w:rPr>
              <w:t xml:space="preserve"> </w:t>
            </w:r>
            <w:r>
              <w:rPr>
                <w:spacing w:val="-2"/>
                <w:sz w:val="24"/>
              </w:rPr>
              <w:t>Yorkshire</w:t>
            </w:r>
          </w:p>
        </w:tc>
      </w:tr>
      <w:tr w:rsidR="0023108B" w14:paraId="0B1ABC3E" w14:textId="77777777" w:rsidTr="00265E06">
        <w:trPr>
          <w:trHeight w:val="275"/>
        </w:trPr>
        <w:tc>
          <w:tcPr>
            <w:tcW w:w="3965" w:type="dxa"/>
          </w:tcPr>
          <w:p w14:paraId="04D56C23" w14:textId="77777777" w:rsidR="0023108B" w:rsidRDefault="001B61F6">
            <w:pPr>
              <w:pStyle w:val="TableParagraph"/>
              <w:rPr>
                <w:sz w:val="24"/>
              </w:rPr>
            </w:pPr>
            <w:r>
              <w:rPr>
                <w:sz w:val="24"/>
              </w:rPr>
              <w:t>Janine</w:t>
            </w:r>
            <w:r>
              <w:rPr>
                <w:spacing w:val="-3"/>
                <w:sz w:val="24"/>
              </w:rPr>
              <w:t xml:space="preserve"> </w:t>
            </w:r>
            <w:r>
              <w:rPr>
                <w:sz w:val="24"/>
              </w:rPr>
              <w:t xml:space="preserve">Nelson </w:t>
            </w:r>
            <w:r>
              <w:rPr>
                <w:spacing w:val="-4"/>
                <w:sz w:val="24"/>
              </w:rPr>
              <w:t>(JN)</w:t>
            </w:r>
          </w:p>
        </w:tc>
        <w:tc>
          <w:tcPr>
            <w:tcW w:w="4942" w:type="dxa"/>
          </w:tcPr>
          <w:p w14:paraId="0AA23011" w14:textId="77777777" w:rsidR="0023108B" w:rsidRDefault="001B61F6">
            <w:pPr>
              <w:pStyle w:val="TableParagraph"/>
              <w:rPr>
                <w:sz w:val="24"/>
              </w:rPr>
            </w:pPr>
            <w:r>
              <w:rPr>
                <w:sz w:val="24"/>
              </w:rPr>
              <w:t>Head</w:t>
            </w:r>
            <w:r>
              <w:rPr>
                <w:spacing w:val="-3"/>
                <w:sz w:val="24"/>
              </w:rPr>
              <w:t xml:space="preserve"> </w:t>
            </w:r>
            <w:r>
              <w:rPr>
                <w:sz w:val="24"/>
              </w:rPr>
              <w:t>of</w:t>
            </w:r>
            <w:r>
              <w:rPr>
                <w:spacing w:val="-2"/>
                <w:sz w:val="24"/>
              </w:rPr>
              <w:t xml:space="preserve"> </w:t>
            </w:r>
            <w:r>
              <w:rPr>
                <w:sz w:val="24"/>
              </w:rPr>
              <w:t>Policing</w:t>
            </w:r>
            <w:r>
              <w:rPr>
                <w:spacing w:val="-1"/>
                <w:sz w:val="24"/>
              </w:rPr>
              <w:t xml:space="preserve"> </w:t>
            </w:r>
            <w:r>
              <w:rPr>
                <w:sz w:val="24"/>
              </w:rPr>
              <w:t>&amp; Crime</w:t>
            </w:r>
            <w:r>
              <w:rPr>
                <w:spacing w:val="-1"/>
                <w:sz w:val="24"/>
              </w:rPr>
              <w:t xml:space="preserve"> </w:t>
            </w:r>
            <w:r>
              <w:rPr>
                <w:sz w:val="24"/>
              </w:rPr>
              <w:t>-</w:t>
            </w:r>
            <w:r>
              <w:rPr>
                <w:spacing w:val="-4"/>
                <w:sz w:val="24"/>
              </w:rPr>
              <w:t xml:space="preserve"> WYCA</w:t>
            </w:r>
          </w:p>
        </w:tc>
      </w:tr>
      <w:tr w:rsidR="0023108B" w14:paraId="2BA6C3EE" w14:textId="77777777" w:rsidTr="00265E06">
        <w:trPr>
          <w:trHeight w:val="277"/>
        </w:trPr>
        <w:tc>
          <w:tcPr>
            <w:tcW w:w="3965" w:type="dxa"/>
          </w:tcPr>
          <w:p w14:paraId="1BB4559E" w14:textId="77777777" w:rsidR="0023108B" w:rsidRDefault="001B61F6">
            <w:pPr>
              <w:pStyle w:val="TableParagraph"/>
              <w:spacing w:before="2"/>
              <w:rPr>
                <w:sz w:val="24"/>
              </w:rPr>
            </w:pPr>
            <w:r>
              <w:rPr>
                <w:sz w:val="24"/>
              </w:rPr>
              <w:t>Alan</w:t>
            </w:r>
            <w:r>
              <w:rPr>
                <w:spacing w:val="-4"/>
                <w:sz w:val="24"/>
              </w:rPr>
              <w:t xml:space="preserve"> </w:t>
            </w:r>
            <w:r>
              <w:rPr>
                <w:sz w:val="24"/>
              </w:rPr>
              <w:t>Reiss</w:t>
            </w:r>
            <w:r>
              <w:rPr>
                <w:spacing w:val="-1"/>
                <w:sz w:val="24"/>
              </w:rPr>
              <w:t xml:space="preserve"> </w:t>
            </w:r>
            <w:r>
              <w:rPr>
                <w:spacing w:val="-4"/>
                <w:sz w:val="24"/>
              </w:rPr>
              <w:t>(AR)</w:t>
            </w:r>
          </w:p>
        </w:tc>
        <w:tc>
          <w:tcPr>
            <w:tcW w:w="4942" w:type="dxa"/>
          </w:tcPr>
          <w:p w14:paraId="70453FA0" w14:textId="77777777" w:rsidR="0023108B" w:rsidRDefault="001B61F6">
            <w:pPr>
              <w:pStyle w:val="TableParagraph"/>
              <w:spacing w:before="2"/>
              <w:rPr>
                <w:sz w:val="24"/>
              </w:rPr>
            </w:pPr>
            <w:r>
              <w:rPr>
                <w:sz w:val="24"/>
              </w:rPr>
              <w:t>West</w:t>
            </w:r>
            <w:r>
              <w:rPr>
                <w:spacing w:val="-5"/>
                <w:sz w:val="24"/>
              </w:rPr>
              <w:t xml:space="preserve"> </w:t>
            </w:r>
            <w:r>
              <w:rPr>
                <w:sz w:val="24"/>
              </w:rPr>
              <w:t>Yorkshire</w:t>
            </w:r>
            <w:r>
              <w:rPr>
                <w:spacing w:val="-1"/>
                <w:sz w:val="24"/>
              </w:rPr>
              <w:t xml:space="preserve"> </w:t>
            </w:r>
            <w:r>
              <w:rPr>
                <w:sz w:val="24"/>
              </w:rPr>
              <w:t>Combined</w:t>
            </w:r>
            <w:r>
              <w:rPr>
                <w:spacing w:val="-3"/>
                <w:sz w:val="24"/>
              </w:rPr>
              <w:t xml:space="preserve"> </w:t>
            </w:r>
            <w:r>
              <w:rPr>
                <w:spacing w:val="-2"/>
                <w:sz w:val="24"/>
              </w:rPr>
              <w:t>Authority</w:t>
            </w:r>
          </w:p>
        </w:tc>
      </w:tr>
      <w:tr w:rsidR="0023108B" w14:paraId="0B86F982" w14:textId="77777777" w:rsidTr="00265E06">
        <w:trPr>
          <w:trHeight w:val="551"/>
        </w:trPr>
        <w:tc>
          <w:tcPr>
            <w:tcW w:w="3965" w:type="dxa"/>
          </w:tcPr>
          <w:p w14:paraId="37B73D08" w14:textId="77777777" w:rsidR="0023108B" w:rsidRDefault="001B61F6">
            <w:pPr>
              <w:pStyle w:val="TableParagraph"/>
              <w:spacing w:line="240" w:lineRule="auto"/>
              <w:rPr>
                <w:sz w:val="24"/>
              </w:rPr>
            </w:pPr>
            <w:r>
              <w:rPr>
                <w:sz w:val="24"/>
              </w:rPr>
              <w:t>Alison</w:t>
            </w:r>
            <w:r>
              <w:rPr>
                <w:spacing w:val="-4"/>
                <w:sz w:val="24"/>
              </w:rPr>
              <w:t xml:space="preserve"> </w:t>
            </w:r>
            <w:r>
              <w:rPr>
                <w:sz w:val="24"/>
              </w:rPr>
              <w:t>Bolton</w:t>
            </w:r>
            <w:r>
              <w:rPr>
                <w:spacing w:val="-1"/>
                <w:sz w:val="24"/>
              </w:rPr>
              <w:t xml:space="preserve"> </w:t>
            </w:r>
            <w:r>
              <w:rPr>
                <w:spacing w:val="-4"/>
                <w:sz w:val="24"/>
              </w:rPr>
              <w:t>(</w:t>
            </w:r>
            <w:proofErr w:type="spellStart"/>
            <w:r>
              <w:rPr>
                <w:spacing w:val="-4"/>
                <w:sz w:val="24"/>
              </w:rPr>
              <w:t>ABo</w:t>
            </w:r>
            <w:proofErr w:type="spellEnd"/>
            <w:r>
              <w:rPr>
                <w:spacing w:val="-4"/>
                <w:sz w:val="24"/>
              </w:rPr>
              <w:t>)</w:t>
            </w:r>
          </w:p>
        </w:tc>
        <w:tc>
          <w:tcPr>
            <w:tcW w:w="4942" w:type="dxa"/>
          </w:tcPr>
          <w:p w14:paraId="0BAD1EE5" w14:textId="77777777" w:rsidR="0023108B" w:rsidRDefault="001B61F6">
            <w:pPr>
              <w:pStyle w:val="TableParagraph"/>
              <w:spacing w:line="270" w:lineRule="atLeast"/>
              <w:rPr>
                <w:sz w:val="24"/>
              </w:rPr>
            </w:pPr>
            <w:r>
              <w:rPr>
                <w:sz w:val="24"/>
              </w:rPr>
              <w:t>Chief</w:t>
            </w:r>
            <w:r>
              <w:rPr>
                <w:spacing w:val="-5"/>
                <w:sz w:val="24"/>
              </w:rPr>
              <w:t xml:space="preserve"> </w:t>
            </w:r>
            <w:r>
              <w:rPr>
                <w:sz w:val="24"/>
              </w:rPr>
              <w:t>Executive</w:t>
            </w:r>
            <w:r>
              <w:rPr>
                <w:spacing w:val="-6"/>
                <w:sz w:val="24"/>
              </w:rPr>
              <w:t xml:space="preserve"> </w:t>
            </w:r>
            <w:r>
              <w:rPr>
                <w:sz w:val="24"/>
              </w:rPr>
              <w:t>of</w:t>
            </w:r>
            <w:r>
              <w:rPr>
                <w:spacing w:val="-5"/>
                <w:sz w:val="24"/>
              </w:rPr>
              <w:t xml:space="preserve"> </w:t>
            </w:r>
            <w:r>
              <w:rPr>
                <w:sz w:val="24"/>
              </w:rPr>
              <w:t>the</w:t>
            </w:r>
            <w:r>
              <w:rPr>
                <w:spacing w:val="-6"/>
                <w:sz w:val="24"/>
              </w:rPr>
              <w:t xml:space="preserve"> </w:t>
            </w:r>
            <w:r>
              <w:rPr>
                <w:sz w:val="24"/>
              </w:rPr>
              <w:t>Office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Police</w:t>
            </w:r>
            <w:r>
              <w:rPr>
                <w:spacing w:val="-4"/>
                <w:sz w:val="24"/>
              </w:rPr>
              <w:t xml:space="preserve"> </w:t>
            </w:r>
            <w:r>
              <w:rPr>
                <w:sz w:val="24"/>
              </w:rPr>
              <w:t>&amp; Crime Commissioner, Surrey</w:t>
            </w:r>
          </w:p>
        </w:tc>
      </w:tr>
      <w:tr w:rsidR="0023108B" w14:paraId="731C7116" w14:textId="77777777" w:rsidTr="00265E06">
        <w:trPr>
          <w:trHeight w:val="551"/>
        </w:trPr>
        <w:tc>
          <w:tcPr>
            <w:tcW w:w="3965" w:type="dxa"/>
          </w:tcPr>
          <w:p w14:paraId="541E9A2F" w14:textId="77777777" w:rsidR="0023108B" w:rsidRDefault="001B61F6">
            <w:pPr>
              <w:pStyle w:val="TableParagraph"/>
              <w:spacing w:line="240" w:lineRule="auto"/>
              <w:rPr>
                <w:sz w:val="24"/>
              </w:rPr>
            </w:pPr>
            <w:r>
              <w:rPr>
                <w:sz w:val="24"/>
              </w:rPr>
              <w:t>Julie</w:t>
            </w:r>
            <w:r>
              <w:rPr>
                <w:spacing w:val="-2"/>
                <w:sz w:val="24"/>
              </w:rPr>
              <w:t xml:space="preserve"> </w:t>
            </w:r>
            <w:r>
              <w:rPr>
                <w:sz w:val="24"/>
              </w:rPr>
              <w:t>Powell</w:t>
            </w:r>
            <w:r>
              <w:rPr>
                <w:spacing w:val="-2"/>
                <w:sz w:val="24"/>
              </w:rPr>
              <w:t xml:space="preserve"> </w:t>
            </w:r>
            <w:r>
              <w:rPr>
                <w:spacing w:val="-4"/>
                <w:sz w:val="24"/>
              </w:rPr>
              <w:t>(JP)</w:t>
            </w:r>
          </w:p>
        </w:tc>
        <w:tc>
          <w:tcPr>
            <w:tcW w:w="4942" w:type="dxa"/>
          </w:tcPr>
          <w:p w14:paraId="350DF27D" w14:textId="77777777" w:rsidR="0023108B" w:rsidRDefault="001B61F6">
            <w:pPr>
              <w:pStyle w:val="TableParagraph"/>
              <w:spacing w:line="270" w:lineRule="atLeast"/>
              <w:rPr>
                <w:sz w:val="24"/>
              </w:rPr>
            </w:pPr>
            <w:r>
              <w:rPr>
                <w:sz w:val="24"/>
              </w:rPr>
              <w:t>National</w:t>
            </w:r>
            <w:r>
              <w:rPr>
                <w:spacing w:val="-11"/>
                <w:sz w:val="24"/>
              </w:rPr>
              <w:t xml:space="preserve"> </w:t>
            </w:r>
            <w:r>
              <w:rPr>
                <w:sz w:val="24"/>
              </w:rPr>
              <w:t>Police</w:t>
            </w:r>
            <w:r>
              <w:rPr>
                <w:spacing w:val="-8"/>
                <w:sz w:val="24"/>
              </w:rPr>
              <w:t xml:space="preserve"> </w:t>
            </w:r>
            <w:r>
              <w:rPr>
                <w:sz w:val="24"/>
              </w:rPr>
              <w:t>Capabilities</w:t>
            </w:r>
            <w:r>
              <w:rPr>
                <w:spacing w:val="-9"/>
                <w:sz w:val="24"/>
              </w:rPr>
              <w:t xml:space="preserve"> </w:t>
            </w:r>
            <w:r>
              <w:rPr>
                <w:sz w:val="24"/>
              </w:rPr>
              <w:t>Unit/CPFG</w:t>
            </w:r>
            <w:r>
              <w:rPr>
                <w:spacing w:val="-8"/>
                <w:sz w:val="24"/>
              </w:rPr>
              <w:t xml:space="preserve"> </w:t>
            </w:r>
            <w:r>
              <w:rPr>
                <w:sz w:val="24"/>
              </w:rPr>
              <w:t>- Home Office</w:t>
            </w:r>
          </w:p>
        </w:tc>
      </w:tr>
      <w:tr w:rsidR="0023108B" w14:paraId="4B916166" w14:textId="77777777" w:rsidTr="00265E06">
        <w:trPr>
          <w:trHeight w:val="550"/>
        </w:trPr>
        <w:tc>
          <w:tcPr>
            <w:tcW w:w="3965" w:type="dxa"/>
          </w:tcPr>
          <w:p w14:paraId="252B445E" w14:textId="77777777" w:rsidR="0023108B" w:rsidRDefault="001B61F6">
            <w:pPr>
              <w:pStyle w:val="TableParagraph"/>
              <w:spacing w:line="276" w:lineRule="exact"/>
              <w:rPr>
                <w:sz w:val="24"/>
              </w:rPr>
            </w:pPr>
            <w:r>
              <w:rPr>
                <w:sz w:val="24"/>
              </w:rPr>
              <w:t>Aphra</w:t>
            </w:r>
            <w:r>
              <w:rPr>
                <w:spacing w:val="-5"/>
                <w:sz w:val="24"/>
              </w:rPr>
              <w:t xml:space="preserve"> </w:t>
            </w:r>
            <w:r>
              <w:rPr>
                <w:sz w:val="24"/>
              </w:rPr>
              <w:t>Brannan</w:t>
            </w:r>
            <w:r>
              <w:rPr>
                <w:spacing w:val="-1"/>
                <w:sz w:val="24"/>
              </w:rPr>
              <w:t xml:space="preserve"> </w:t>
            </w:r>
            <w:r>
              <w:rPr>
                <w:spacing w:val="-4"/>
                <w:sz w:val="24"/>
              </w:rPr>
              <w:t>(AB)</w:t>
            </w:r>
          </w:p>
        </w:tc>
        <w:tc>
          <w:tcPr>
            <w:tcW w:w="4942" w:type="dxa"/>
          </w:tcPr>
          <w:p w14:paraId="07EA88DE" w14:textId="77777777" w:rsidR="0023108B" w:rsidRDefault="001B61F6">
            <w:pPr>
              <w:pStyle w:val="TableParagraph"/>
              <w:spacing w:line="276" w:lineRule="exact"/>
              <w:ind w:right="199"/>
              <w:rPr>
                <w:sz w:val="24"/>
              </w:rPr>
            </w:pPr>
            <w:r>
              <w:rPr>
                <w:sz w:val="24"/>
              </w:rPr>
              <w:t>National</w:t>
            </w:r>
            <w:r>
              <w:rPr>
                <w:spacing w:val="-10"/>
                <w:sz w:val="24"/>
              </w:rPr>
              <w:t xml:space="preserve"> </w:t>
            </w:r>
            <w:r>
              <w:rPr>
                <w:sz w:val="24"/>
              </w:rPr>
              <w:t>Police</w:t>
            </w:r>
            <w:r>
              <w:rPr>
                <w:spacing w:val="-6"/>
                <w:sz w:val="24"/>
              </w:rPr>
              <w:t xml:space="preserve"> </w:t>
            </w:r>
            <w:r>
              <w:rPr>
                <w:sz w:val="24"/>
              </w:rPr>
              <w:t>Capabilities</w:t>
            </w:r>
            <w:r>
              <w:rPr>
                <w:spacing w:val="-7"/>
                <w:sz w:val="24"/>
              </w:rPr>
              <w:t xml:space="preserve"> </w:t>
            </w:r>
            <w:r>
              <w:rPr>
                <w:sz w:val="24"/>
              </w:rPr>
              <w:t>Unit</w:t>
            </w:r>
            <w:r>
              <w:rPr>
                <w:spacing w:val="-6"/>
                <w:sz w:val="24"/>
              </w:rPr>
              <w:t xml:space="preserve"> </w:t>
            </w:r>
            <w:r>
              <w:rPr>
                <w:sz w:val="24"/>
              </w:rPr>
              <w:t>-</w:t>
            </w:r>
            <w:r>
              <w:rPr>
                <w:spacing w:val="-8"/>
                <w:sz w:val="24"/>
              </w:rPr>
              <w:t xml:space="preserve"> </w:t>
            </w:r>
            <w:r>
              <w:rPr>
                <w:sz w:val="24"/>
              </w:rPr>
              <w:t xml:space="preserve">Home </w:t>
            </w:r>
            <w:r>
              <w:rPr>
                <w:spacing w:val="-2"/>
                <w:sz w:val="24"/>
              </w:rPr>
              <w:t>Office</w:t>
            </w:r>
          </w:p>
        </w:tc>
      </w:tr>
      <w:tr w:rsidR="0023108B" w14:paraId="558E6FAC" w14:textId="77777777" w:rsidTr="00265E06">
        <w:trPr>
          <w:trHeight w:val="274"/>
        </w:trPr>
        <w:tc>
          <w:tcPr>
            <w:tcW w:w="3965" w:type="dxa"/>
          </w:tcPr>
          <w:p w14:paraId="23525B1A" w14:textId="77777777" w:rsidR="0023108B" w:rsidRDefault="001B61F6">
            <w:pPr>
              <w:pStyle w:val="TableParagraph"/>
              <w:spacing w:line="254" w:lineRule="exact"/>
              <w:rPr>
                <w:sz w:val="24"/>
              </w:rPr>
            </w:pPr>
            <w:r>
              <w:rPr>
                <w:sz w:val="24"/>
              </w:rPr>
              <w:t>Lianne</w:t>
            </w:r>
            <w:r>
              <w:rPr>
                <w:spacing w:val="-3"/>
                <w:sz w:val="24"/>
              </w:rPr>
              <w:t xml:space="preserve"> </w:t>
            </w:r>
            <w:r>
              <w:rPr>
                <w:sz w:val="24"/>
              </w:rPr>
              <w:t>Deeming</w:t>
            </w:r>
            <w:r>
              <w:rPr>
                <w:spacing w:val="-3"/>
                <w:sz w:val="24"/>
              </w:rPr>
              <w:t xml:space="preserve"> </w:t>
            </w:r>
            <w:r>
              <w:rPr>
                <w:spacing w:val="-4"/>
                <w:sz w:val="24"/>
              </w:rPr>
              <w:t>(LD)</w:t>
            </w:r>
          </w:p>
        </w:tc>
        <w:tc>
          <w:tcPr>
            <w:tcW w:w="4942" w:type="dxa"/>
          </w:tcPr>
          <w:p w14:paraId="297DAE24" w14:textId="77777777" w:rsidR="0023108B" w:rsidRDefault="001B61F6">
            <w:pPr>
              <w:pStyle w:val="TableParagraph"/>
              <w:spacing w:line="254" w:lineRule="exact"/>
              <w:rPr>
                <w:sz w:val="24"/>
              </w:rPr>
            </w:pPr>
            <w:r>
              <w:rPr>
                <w:sz w:val="24"/>
              </w:rPr>
              <w:t>Chief</w:t>
            </w:r>
            <w:r>
              <w:rPr>
                <w:spacing w:val="-4"/>
                <w:sz w:val="24"/>
              </w:rPr>
              <w:t xml:space="preserve"> </w:t>
            </w:r>
            <w:r>
              <w:rPr>
                <w:sz w:val="24"/>
              </w:rPr>
              <w:t>Executive</w:t>
            </w:r>
            <w:r>
              <w:rPr>
                <w:spacing w:val="-4"/>
                <w:sz w:val="24"/>
              </w:rPr>
              <w:t xml:space="preserve"> </w:t>
            </w:r>
            <w:proofErr w:type="spellStart"/>
            <w:r>
              <w:rPr>
                <w:sz w:val="24"/>
              </w:rPr>
              <w:t>BlueLight</w:t>
            </w:r>
            <w:proofErr w:type="spellEnd"/>
            <w:r>
              <w:rPr>
                <w:spacing w:val="-3"/>
                <w:sz w:val="24"/>
              </w:rPr>
              <w:t xml:space="preserve"> </w:t>
            </w:r>
            <w:r>
              <w:rPr>
                <w:spacing w:val="-2"/>
                <w:sz w:val="24"/>
              </w:rPr>
              <w:t>Commercial</w:t>
            </w:r>
          </w:p>
        </w:tc>
      </w:tr>
      <w:tr w:rsidR="0023108B" w14:paraId="48202DFF" w14:textId="77777777" w:rsidTr="00265E06">
        <w:trPr>
          <w:trHeight w:val="551"/>
        </w:trPr>
        <w:tc>
          <w:tcPr>
            <w:tcW w:w="3965" w:type="dxa"/>
          </w:tcPr>
          <w:p w14:paraId="545EF618" w14:textId="77777777" w:rsidR="0023108B" w:rsidRDefault="001B61F6">
            <w:pPr>
              <w:pStyle w:val="TableParagraph"/>
              <w:spacing w:line="240" w:lineRule="auto"/>
              <w:rPr>
                <w:sz w:val="24"/>
              </w:rPr>
            </w:pPr>
            <w:r>
              <w:rPr>
                <w:sz w:val="24"/>
              </w:rPr>
              <w:t>Katherine</w:t>
            </w:r>
            <w:r>
              <w:rPr>
                <w:spacing w:val="-6"/>
                <w:sz w:val="24"/>
              </w:rPr>
              <w:t xml:space="preserve"> </w:t>
            </w:r>
            <w:r>
              <w:rPr>
                <w:sz w:val="24"/>
              </w:rPr>
              <w:t>Johnson</w:t>
            </w:r>
            <w:r>
              <w:rPr>
                <w:spacing w:val="-3"/>
                <w:sz w:val="24"/>
              </w:rPr>
              <w:t xml:space="preserve"> </w:t>
            </w:r>
            <w:r>
              <w:rPr>
                <w:spacing w:val="-4"/>
                <w:sz w:val="24"/>
              </w:rPr>
              <w:t>(KJ)</w:t>
            </w:r>
          </w:p>
        </w:tc>
        <w:tc>
          <w:tcPr>
            <w:tcW w:w="4942" w:type="dxa"/>
          </w:tcPr>
          <w:p w14:paraId="5A13E40A" w14:textId="77777777" w:rsidR="0023108B" w:rsidRDefault="001B61F6">
            <w:pPr>
              <w:pStyle w:val="TableParagraph"/>
              <w:spacing w:line="270" w:lineRule="atLeast"/>
              <w:ind w:right="199"/>
              <w:rPr>
                <w:sz w:val="24"/>
              </w:rPr>
            </w:pPr>
            <w:r>
              <w:rPr>
                <w:sz w:val="24"/>
              </w:rPr>
              <w:t>Assistant</w:t>
            </w:r>
            <w:r>
              <w:rPr>
                <w:spacing w:val="-8"/>
                <w:sz w:val="24"/>
              </w:rPr>
              <w:t xml:space="preserve"> </w:t>
            </w:r>
            <w:r>
              <w:rPr>
                <w:sz w:val="24"/>
              </w:rPr>
              <w:t>Chief</w:t>
            </w:r>
            <w:r>
              <w:rPr>
                <w:spacing w:val="-8"/>
                <w:sz w:val="24"/>
              </w:rPr>
              <w:t xml:space="preserve"> </w:t>
            </w:r>
            <w:r>
              <w:rPr>
                <w:sz w:val="24"/>
              </w:rPr>
              <w:t>Officer</w:t>
            </w:r>
            <w:r>
              <w:rPr>
                <w:spacing w:val="-12"/>
                <w:sz w:val="24"/>
              </w:rPr>
              <w:t xml:space="preserve"> </w:t>
            </w:r>
            <w:r>
              <w:rPr>
                <w:sz w:val="24"/>
              </w:rPr>
              <w:t>–</w:t>
            </w:r>
            <w:r>
              <w:rPr>
                <w:spacing w:val="-8"/>
                <w:sz w:val="24"/>
              </w:rPr>
              <w:t xml:space="preserve"> </w:t>
            </w:r>
            <w:r>
              <w:rPr>
                <w:sz w:val="24"/>
              </w:rPr>
              <w:t>Business Operations</w:t>
            </w:r>
            <w:r>
              <w:rPr>
                <w:spacing w:val="-6"/>
                <w:sz w:val="24"/>
              </w:rPr>
              <w:t xml:space="preserve"> </w:t>
            </w:r>
            <w:r>
              <w:rPr>
                <w:sz w:val="24"/>
              </w:rPr>
              <w:t>West</w:t>
            </w:r>
            <w:r>
              <w:rPr>
                <w:spacing w:val="-5"/>
                <w:sz w:val="24"/>
              </w:rPr>
              <w:t xml:space="preserve"> </w:t>
            </w:r>
            <w:r>
              <w:rPr>
                <w:sz w:val="24"/>
              </w:rPr>
              <w:t>Yorkshire</w:t>
            </w:r>
            <w:r>
              <w:rPr>
                <w:spacing w:val="-2"/>
                <w:sz w:val="24"/>
              </w:rPr>
              <w:t xml:space="preserve"> Police</w:t>
            </w:r>
          </w:p>
        </w:tc>
      </w:tr>
      <w:tr w:rsidR="0023108B" w14:paraId="2025D863" w14:textId="77777777" w:rsidTr="00265E06">
        <w:trPr>
          <w:trHeight w:val="551"/>
        </w:trPr>
        <w:tc>
          <w:tcPr>
            <w:tcW w:w="3965" w:type="dxa"/>
          </w:tcPr>
          <w:p w14:paraId="15916BBA" w14:textId="77777777" w:rsidR="0023108B" w:rsidRDefault="001B61F6">
            <w:pPr>
              <w:pStyle w:val="TableParagraph"/>
              <w:spacing w:line="240" w:lineRule="auto"/>
              <w:rPr>
                <w:sz w:val="24"/>
              </w:rPr>
            </w:pPr>
            <w:r>
              <w:rPr>
                <w:sz w:val="24"/>
              </w:rPr>
              <w:t>T/ACC</w:t>
            </w:r>
            <w:r>
              <w:rPr>
                <w:spacing w:val="-1"/>
                <w:sz w:val="24"/>
              </w:rPr>
              <w:t xml:space="preserve"> </w:t>
            </w:r>
            <w:r>
              <w:rPr>
                <w:sz w:val="24"/>
              </w:rPr>
              <w:t>Scott</w:t>
            </w:r>
            <w:r>
              <w:rPr>
                <w:spacing w:val="-3"/>
                <w:sz w:val="24"/>
              </w:rPr>
              <w:t xml:space="preserve"> </w:t>
            </w:r>
            <w:r>
              <w:rPr>
                <w:sz w:val="24"/>
              </w:rPr>
              <w:t xml:space="preserve">Bisset </w:t>
            </w:r>
            <w:r>
              <w:rPr>
                <w:spacing w:val="-4"/>
                <w:sz w:val="24"/>
              </w:rPr>
              <w:t>(SB)</w:t>
            </w:r>
          </w:p>
        </w:tc>
        <w:tc>
          <w:tcPr>
            <w:tcW w:w="4942" w:type="dxa"/>
          </w:tcPr>
          <w:p w14:paraId="06DE7B1E" w14:textId="77777777" w:rsidR="0023108B" w:rsidRDefault="001B61F6">
            <w:pPr>
              <w:pStyle w:val="TableParagraph"/>
              <w:spacing w:line="270" w:lineRule="atLeast"/>
              <w:rPr>
                <w:sz w:val="24"/>
              </w:rPr>
            </w:pPr>
            <w:r>
              <w:rPr>
                <w:sz w:val="24"/>
              </w:rPr>
              <w:t>NPAS</w:t>
            </w:r>
            <w:r>
              <w:rPr>
                <w:spacing w:val="-10"/>
                <w:sz w:val="24"/>
              </w:rPr>
              <w:t xml:space="preserve"> </w:t>
            </w:r>
            <w:r>
              <w:rPr>
                <w:sz w:val="24"/>
              </w:rPr>
              <w:t>Chief</w:t>
            </w:r>
            <w:r>
              <w:rPr>
                <w:spacing w:val="-13"/>
                <w:sz w:val="24"/>
              </w:rPr>
              <w:t xml:space="preserve"> </w:t>
            </w:r>
            <w:r>
              <w:rPr>
                <w:sz w:val="24"/>
              </w:rPr>
              <w:t>Operating</w:t>
            </w:r>
            <w:r>
              <w:rPr>
                <w:spacing w:val="-12"/>
                <w:sz w:val="24"/>
              </w:rPr>
              <w:t xml:space="preserve"> </w:t>
            </w:r>
            <w:r>
              <w:rPr>
                <w:sz w:val="24"/>
              </w:rPr>
              <w:t xml:space="preserve">Officer/Accountable </w:t>
            </w:r>
            <w:r>
              <w:rPr>
                <w:spacing w:val="-2"/>
                <w:sz w:val="24"/>
              </w:rPr>
              <w:t>Manager</w:t>
            </w:r>
          </w:p>
        </w:tc>
      </w:tr>
      <w:tr w:rsidR="0023108B" w14:paraId="45580A25" w14:textId="77777777" w:rsidTr="00265E06">
        <w:trPr>
          <w:trHeight w:val="276"/>
        </w:trPr>
        <w:tc>
          <w:tcPr>
            <w:tcW w:w="3965" w:type="dxa"/>
          </w:tcPr>
          <w:p w14:paraId="66EB0110" w14:textId="77777777" w:rsidR="0023108B" w:rsidRDefault="001B61F6">
            <w:pPr>
              <w:pStyle w:val="TableParagraph"/>
              <w:spacing w:before="2"/>
              <w:rPr>
                <w:sz w:val="24"/>
              </w:rPr>
            </w:pPr>
            <w:r>
              <w:rPr>
                <w:sz w:val="24"/>
              </w:rPr>
              <w:t>Glenn</w:t>
            </w:r>
            <w:r>
              <w:rPr>
                <w:spacing w:val="-3"/>
                <w:sz w:val="24"/>
              </w:rPr>
              <w:t xml:space="preserve"> </w:t>
            </w:r>
            <w:r>
              <w:rPr>
                <w:sz w:val="24"/>
              </w:rPr>
              <w:t>Shelley</w:t>
            </w:r>
            <w:r>
              <w:rPr>
                <w:spacing w:val="-3"/>
                <w:sz w:val="24"/>
              </w:rPr>
              <w:t xml:space="preserve"> </w:t>
            </w:r>
            <w:r>
              <w:rPr>
                <w:spacing w:val="-4"/>
                <w:sz w:val="24"/>
              </w:rPr>
              <w:t>(GS)</w:t>
            </w:r>
          </w:p>
        </w:tc>
        <w:tc>
          <w:tcPr>
            <w:tcW w:w="4942" w:type="dxa"/>
          </w:tcPr>
          <w:p w14:paraId="6094BE5E" w14:textId="77777777" w:rsidR="0023108B" w:rsidRDefault="001B61F6">
            <w:pPr>
              <w:pStyle w:val="TableParagraph"/>
              <w:spacing w:before="2"/>
              <w:rPr>
                <w:sz w:val="24"/>
              </w:rPr>
            </w:pPr>
            <w:r>
              <w:rPr>
                <w:sz w:val="24"/>
              </w:rPr>
              <w:t>NPAS</w:t>
            </w:r>
            <w:r>
              <w:rPr>
                <w:spacing w:val="-2"/>
                <w:sz w:val="24"/>
              </w:rPr>
              <w:t xml:space="preserve"> </w:t>
            </w:r>
            <w:r>
              <w:rPr>
                <w:sz w:val="24"/>
              </w:rPr>
              <w:t>Head</w:t>
            </w:r>
            <w:r>
              <w:rPr>
                <w:spacing w:val="-2"/>
                <w:sz w:val="24"/>
              </w:rPr>
              <w:t xml:space="preserve"> </w:t>
            </w:r>
            <w:r>
              <w:rPr>
                <w:sz w:val="24"/>
              </w:rPr>
              <w:t>of</w:t>
            </w:r>
            <w:r>
              <w:rPr>
                <w:spacing w:val="-2"/>
                <w:sz w:val="24"/>
              </w:rPr>
              <w:t xml:space="preserve"> </w:t>
            </w:r>
            <w:r>
              <w:rPr>
                <w:sz w:val="24"/>
              </w:rPr>
              <w:t>Business</w:t>
            </w:r>
            <w:r>
              <w:rPr>
                <w:spacing w:val="-2"/>
                <w:sz w:val="24"/>
              </w:rPr>
              <w:t xml:space="preserve"> Services</w:t>
            </w:r>
          </w:p>
        </w:tc>
      </w:tr>
      <w:tr w:rsidR="0023108B" w14:paraId="7BC9F815" w14:textId="77777777" w:rsidTr="00265E06">
        <w:trPr>
          <w:trHeight w:val="275"/>
        </w:trPr>
        <w:tc>
          <w:tcPr>
            <w:tcW w:w="3965" w:type="dxa"/>
          </w:tcPr>
          <w:p w14:paraId="5D89F9CB" w14:textId="77777777" w:rsidR="0023108B" w:rsidRDefault="001B61F6">
            <w:pPr>
              <w:pStyle w:val="TableParagraph"/>
              <w:rPr>
                <w:sz w:val="24"/>
              </w:rPr>
            </w:pPr>
            <w:r>
              <w:rPr>
                <w:sz w:val="24"/>
              </w:rPr>
              <w:t>James</w:t>
            </w:r>
            <w:r>
              <w:rPr>
                <w:spacing w:val="-8"/>
                <w:sz w:val="24"/>
              </w:rPr>
              <w:t xml:space="preserve"> </w:t>
            </w:r>
            <w:r>
              <w:rPr>
                <w:sz w:val="24"/>
              </w:rPr>
              <w:t>Cunningham</w:t>
            </w:r>
            <w:r>
              <w:rPr>
                <w:spacing w:val="-1"/>
                <w:sz w:val="24"/>
              </w:rPr>
              <w:t xml:space="preserve"> </w:t>
            </w:r>
            <w:r>
              <w:rPr>
                <w:spacing w:val="-4"/>
                <w:sz w:val="24"/>
              </w:rPr>
              <w:t>(</w:t>
            </w:r>
            <w:proofErr w:type="spellStart"/>
            <w:r>
              <w:rPr>
                <w:spacing w:val="-4"/>
                <w:sz w:val="24"/>
              </w:rPr>
              <w:t>JCu</w:t>
            </w:r>
            <w:proofErr w:type="spellEnd"/>
            <w:r>
              <w:rPr>
                <w:spacing w:val="-4"/>
                <w:sz w:val="24"/>
              </w:rPr>
              <w:t>)</w:t>
            </w:r>
          </w:p>
        </w:tc>
        <w:tc>
          <w:tcPr>
            <w:tcW w:w="4942" w:type="dxa"/>
          </w:tcPr>
          <w:p w14:paraId="1140BE1C" w14:textId="77777777" w:rsidR="0023108B" w:rsidRDefault="001B61F6">
            <w:pPr>
              <w:pStyle w:val="TableParagraph"/>
              <w:rPr>
                <w:sz w:val="24"/>
              </w:rPr>
            </w:pPr>
            <w:r>
              <w:rPr>
                <w:sz w:val="24"/>
              </w:rPr>
              <w:t>NPAS</w:t>
            </w:r>
            <w:r>
              <w:rPr>
                <w:spacing w:val="-4"/>
                <w:sz w:val="24"/>
              </w:rPr>
              <w:t xml:space="preserve"> </w:t>
            </w:r>
            <w:r>
              <w:rPr>
                <w:sz w:val="24"/>
              </w:rPr>
              <w:t>Head</w:t>
            </w:r>
            <w:r>
              <w:rPr>
                <w:spacing w:val="-2"/>
                <w:sz w:val="24"/>
              </w:rPr>
              <w:t xml:space="preserve"> </w:t>
            </w:r>
            <w:r>
              <w:rPr>
                <w:sz w:val="24"/>
              </w:rPr>
              <w:t>of</w:t>
            </w:r>
            <w:r>
              <w:rPr>
                <w:spacing w:val="-2"/>
                <w:sz w:val="24"/>
              </w:rPr>
              <w:t xml:space="preserve"> </w:t>
            </w:r>
            <w:r>
              <w:rPr>
                <w:sz w:val="24"/>
              </w:rPr>
              <w:t>Aviation</w:t>
            </w:r>
            <w:r>
              <w:rPr>
                <w:spacing w:val="-2"/>
                <w:sz w:val="24"/>
              </w:rPr>
              <w:t xml:space="preserve"> Safety</w:t>
            </w:r>
          </w:p>
        </w:tc>
      </w:tr>
      <w:tr w:rsidR="0023108B" w14:paraId="26868781" w14:textId="77777777" w:rsidTr="00265E06">
        <w:trPr>
          <w:trHeight w:val="275"/>
        </w:trPr>
        <w:tc>
          <w:tcPr>
            <w:tcW w:w="3965" w:type="dxa"/>
          </w:tcPr>
          <w:p w14:paraId="0E3F3B83" w14:textId="77777777" w:rsidR="0023108B" w:rsidRDefault="001B61F6">
            <w:pPr>
              <w:pStyle w:val="TableParagraph"/>
              <w:rPr>
                <w:sz w:val="24"/>
              </w:rPr>
            </w:pPr>
            <w:r>
              <w:rPr>
                <w:sz w:val="24"/>
              </w:rPr>
              <w:t>Steph</w:t>
            </w:r>
            <w:r>
              <w:rPr>
                <w:spacing w:val="-5"/>
                <w:sz w:val="24"/>
              </w:rPr>
              <w:t xml:space="preserve"> </w:t>
            </w:r>
            <w:r>
              <w:rPr>
                <w:sz w:val="24"/>
              </w:rPr>
              <w:t>McKenzie</w:t>
            </w:r>
            <w:r>
              <w:rPr>
                <w:spacing w:val="-2"/>
                <w:sz w:val="24"/>
              </w:rPr>
              <w:t xml:space="preserve"> </w:t>
            </w:r>
            <w:r>
              <w:rPr>
                <w:spacing w:val="-4"/>
                <w:sz w:val="24"/>
              </w:rPr>
              <w:t>(SM)</w:t>
            </w:r>
          </w:p>
        </w:tc>
        <w:tc>
          <w:tcPr>
            <w:tcW w:w="4942" w:type="dxa"/>
          </w:tcPr>
          <w:p w14:paraId="2ADACA10" w14:textId="77777777" w:rsidR="0023108B" w:rsidRDefault="001B61F6">
            <w:pPr>
              <w:pStyle w:val="TableParagraph"/>
              <w:rPr>
                <w:sz w:val="24"/>
              </w:rPr>
            </w:pPr>
            <w:r>
              <w:rPr>
                <w:sz w:val="24"/>
              </w:rPr>
              <w:t>NPAS</w:t>
            </w:r>
            <w:r>
              <w:rPr>
                <w:spacing w:val="-3"/>
                <w:sz w:val="24"/>
              </w:rPr>
              <w:t xml:space="preserve"> </w:t>
            </w:r>
            <w:r>
              <w:rPr>
                <w:sz w:val="24"/>
              </w:rPr>
              <w:t>Head</w:t>
            </w:r>
            <w:r>
              <w:rPr>
                <w:spacing w:val="-2"/>
                <w:sz w:val="24"/>
              </w:rPr>
              <w:t xml:space="preserve"> </w:t>
            </w:r>
            <w:r>
              <w:rPr>
                <w:sz w:val="24"/>
              </w:rPr>
              <w:t>of</w:t>
            </w:r>
            <w:r>
              <w:rPr>
                <w:spacing w:val="-2"/>
                <w:sz w:val="24"/>
              </w:rPr>
              <w:t xml:space="preserve"> </w:t>
            </w:r>
            <w:r>
              <w:rPr>
                <w:sz w:val="24"/>
              </w:rPr>
              <w:t>Technical</w:t>
            </w:r>
            <w:r>
              <w:rPr>
                <w:spacing w:val="-3"/>
                <w:sz w:val="24"/>
              </w:rPr>
              <w:t xml:space="preserve"> </w:t>
            </w:r>
            <w:r>
              <w:rPr>
                <w:spacing w:val="-2"/>
                <w:sz w:val="24"/>
              </w:rPr>
              <w:t>Services</w:t>
            </w:r>
          </w:p>
        </w:tc>
      </w:tr>
      <w:tr w:rsidR="0023108B" w14:paraId="56B48518" w14:textId="77777777" w:rsidTr="00265E06">
        <w:trPr>
          <w:trHeight w:val="275"/>
        </w:trPr>
        <w:tc>
          <w:tcPr>
            <w:tcW w:w="3965" w:type="dxa"/>
          </w:tcPr>
          <w:p w14:paraId="1209227A" w14:textId="77777777" w:rsidR="0023108B" w:rsidRDefault="001B61F6">
            <w:pPr>
              <w:pStyle w:val="TableParagraph"/>
              <w:rPr>
                <w:sz w:val="24"/>
              </w:rPr>
            </w:pPr>
            <w:r>
              <w:rPr>
                <w:sz w:val="24"/>
              </w:rPr>
              <w:t>Pete</w:t>
            </w:r>
            <w:r>
              <w:rPr>
                <w:spacing w:val="-4"/>
                <w:sz w:val="24"/>
              </w:rPr>
              <w:t xml:space="preserve"> </w:t>
            </w:r>
            <w:r>
              <w:rPr>
                <w:sz w:val="24"/>
              </w:rPr>
              <w:t>Botchett</w:t>
            </w:r>
            <w:r>
              <w:rPr>
                <w:spacing w:val="-1"/>
                <w:sz w:val="24"/>
              </w:rPr>
              <w:t xml:space="preserve"> </w:t>
            </w:r>
            <w:r>
              <w:rPr>
                <w:spacing w:val="-4"/>
                <w:sz w:val="24"/>
              </w:rPr>
              <w:t>(PB)</w:t>
            </w:r>
          </w:p>
        </w:tc>
        <w:tc>
          <w:tcPr>
            <w:tcW w:w="4942" w:type="dxa"/>
          </w:tcPr>
          <w:p w14:paraId="037C6828" w14:textId="77777777" w:rsidR="0023108B" w:rsidRDefault="001B61F6">
            <w:pPr>
              <w:pStyle w:val="TableParagraph"/>
              <w:rPr>
                <w:sz w:val="24"/>
              </w:rPr>
            </w:pPr>
            <w:r>
              <w:rPr>
                <w:sz w:val="24"/>
              </w:rPr>
              <w:t>NPAS</w:t>
            </w:r>
            <w:r>
              <w:rPr>
                <w:spacing w:val="-1"/>
                <w:sz w:val="24"/>
              </w:rPr>
              <w:t xml:space="preserve"> </w:t>
            </w:r>
            <w:r>
              <w:rPr>
                <w:sz w:val="24"/>
              </w:rPr>
              <w:t>Head</w:t>
            </w:r>
            <w:r>
              <w:rPr>
                <w:spacing w:val="-1"/>
                <w:sz w:val="24"/>
              </w:rPr>
              <w:t xml:space="preserve"> </w:t>
            </w:r>
            <w:r>
              <w:rPr>
                <w:sz w:val="24"/>
              </w:rPr>
              <w:t>of</w:t>
            </w:r>
            <w:r>
              <w:rPr>
                <w:spacing w:val="-1"/>
                <w:sz w:val="24"/>
              </w:rPr>
              <w:t xml:space="preserve"> </w:t>
            </w:r>
            <w:r>
              <w:rPr>
                <w:spacing w:val="-2"/>
                <w:sz w:val="24"/>
              </w:rPr>
              <w:t>Compliance</w:t>
            </w:r>
          </w:p>
        </w:tc>
      </w:tr>
      <w:tr w:rsidR="0023108B" w14:paraId="16C98BA7" w14:textId="77777777" w:rsidTr="00265E06">
        <w:trPr>
          <w:trHeight w:val="275"/>
        </w:trPr>
        <w:tc>
          <w:tcPr>
            <w:tcW w:w="3965" w:type="dxa"/>
          </w:tcPr>
          <w:p w14:paraId="6662DD42" w14:textId="77777777" w:rsidR="0023108B" w:rsidRDefault="001B61F6">
            <w:pPr>
              <w:pStyle w:val="TableParagraph"/>
              <w:rPr>
                <w:sz w:val="24"/>
              </w:rPr>
            </w:pPr>
            <w:r>
              <w:rPr>
                <w:sz w:val="24"/>
              </w:rPr>
              <w:t>Scott</w:t>
            </w:r>
            <w:r>
              <w:rPr>
                <w:spacing w:val="-4"/>
                <w:sz w:val="24"/>
              </w:rPr>
              <w:t xml:space="preserve"> </w:t>
            </w:r>
            <w:r>
              <w:rPr>
                <w:sz w:val="24"/>
              </w:rPr>
              <w:t>Gallagher</w:t>
            </w:r>
            <w:r>
              <w:rPr>
                <w:spacing w:val="-3"/>
                <w:sz w:val="24"/>
              </w:rPr>
              <w:t xml:space="preserve"> </w:t>
            </w:r>
            <w:r>
              <w:rPr>
                <w:sz w:val="24"/>
              </w:rPr>
              <w:t>OBE</w:t>
            </w:r>
            <w:r>
              <w:rPr>
                <w:spacing w:val="-1"/>
                <w:sz w:val="24"/>
              </w:rPr>
              <w:t xml:space="preserve"> </w:t>
            </w:r>
            <w:r>
              <w:rPr>
                <w:spacing w:val="-4"/>
                <w:sz w:val="24"/>
              </w:rPr>
              <w:t>(SG)</w:t>
            </w:r>
          </w:p>
        </w:tc>
        <w:tc>
          <w:tcPr>
            <w:tcW w:w="4942" w:type="dxa"/>
          </w:tcPr>
          <w:p w14:paraId="79CF0A42" w14:textId="77777777" w:rsidR="0023108B" w:rsidRDefault="001B61F6">
            <w:pPr>
              <w:pStyle w:val="TableParagraph"/>
              <w:rPr>
                <w:sz w:val="24"/>
              </w:rPr>
            </w:pPr>
            <w:r>
              <w:rPr>
                <w:sz w:val="24"/>
              </w:rPr>
              <w:t>NPAS</w:t>
            </w:r>
            <w:r>
              <w:rPr>
                <w:spacing w:val="-1"/>
                <w:sz w:val="24"/>
              </w:rPr>
              <w:t xml:space="preserve"> </w:t>
            </w:r>
            <w:r>
              <w:rPr>
                <w:sz w:val="24"/>
              </w:rPr>
              <w:t>Head</w:t>
            </w:r>
            <w:r>
              <w:rPr>
                <w:spacing w:val="-1"/>
                <w:sz w:val="24"/>
              </w:rPr>
              <w:t xml:space="preserve"> </w:t>
            </w:r>
            <w:r>
              <w:rPr>
                <w:sz w:val="24"/>
              </w:rPr>
              <w:t>of</w:t>
            </w:r>
            <w:r>
              <w:rPr>
                <w:spacing w:val="-1"/>
                <w:sz w:val="24"/>
              </w:rPr>
              <w:t xml:space="preserve"> </w:t>
            </w:r>
            <w:r>
              <w:rPr>
                <w:spacing w:val="-2"/>
                <w:sz w:val="24"/>
              </w:rPr>
              <w:t>Projects</w:t>
            </w:r>
          </w:p>
        </w:tc>
      </w:tr>
      <w:tr w:rsidR="0023108B" w14:paraId="699DA94C" w14:textId="77777777" w:rsidTr="00265E06">
        <w:trPr>
          <w:trHeight w:val="551"/>
        </w:trPr>
        <w:tc>
          <w:tcPr>
            <w:tcW w:w="3965" w:type="dxa"/>
          </w:tcPr>
          <w:p w14:paraId="4CFF3AF1" w14:textId="77777777" w:rsidR="0023108B" w:rsidRDefault="001B61F6">
            <w:pPr>
              <w:pStyle w:val="TableParagraph"/>
              <w:spacing w:line="240" w:lineRule="auto"/>
              <w:rPr>
                <w:sz w:val="24"/>
              </w:rPr>
            </w:pPr>
            <w:r>
              <w:rPr>
                <w:sz w:val="24"/>
              </w:rPr>
              <w:t>Ruth</w:t>
            </w:r>
            <w:r>
              <w:rPr>
                <w:spacing w:val="-5"/>
                <w:sz w:val="24"/>
              </w:rPr>
              <w:t xml:space="preserve"> </w:t>
            </w:r>
            <w:r>
              <w:rPr>
                <w:sz w:val="24"/>
              </w:rPr>
              <w:t>Langley</w:t>
            </w:r>
            <w:r>
              <w:rPr>
                <w:spacing w:val="-2"/>
                <w:sz w:val="24"/>
              </w:rPr>
              <w:t xml:space="preserve"> </w:t>
            </w:r>
            <w:r>
              <w:rPr>
                <w:spacing w:val="-4"/>
                <w:sz w:val="24"/>
              </w:rPr>
              <w:t>(RL)</w:t>
            </w:r>
          </w:p>
        </w:tc>
        <w:tc>
          <w:tcPr>
            <w:tcW w:w="4942" w:type="dxa"/>
          </w:tcPr>
          <w:p w14:paraId="76850F02" w14:textId="77777777" w:rsidR="0023108B" w:rsidRDefault="001B61F6">
            <w:pPr>
              <w:pStyle w:val="TableParagraph"/>
              <w:spacing w:line="270" w:lineRule="atLeast"/>
              <w:rPr>
                <w:sz w:val="24"/>
              </w:rPr>
            </w:pPr>
            <w:r>
              <w:rPr>
                <w:sz w:val="24"/>
              </w:rPr>
              <w:t>Finance</w:t>
            </w:r>
            <w:r>
              <w:rPr>
                <w:spacing w:val="-8"/>
                <w:sz w:val="24"/>
              </w:rPr>
              <w:t xml:space="preserve"> </w:t>
            </w:r>
            <w:r>
              <w:rPr>
                <w:sz w:val="24"/>
              </w:rPr>
              <w:t>&amp;</w:t>
            </w:r>
            <w:r>
              <w:rPr>
                <w:spacing w:val="-6"/>
                <w:sz w:val="24"/>
              </w:rPr>
              <w:t xml:space="preserve"> </w:t>
            </w:r>
            <w:r>
              <w:rPr>
                <w:sz w:val="24"/>
              </w:rPr>
              <w:t>Commercial</w:t>
            </w:r>
            <w:r>
              <w:rPr>
                <w:spacing w:val="-7"/>
                <w:sz w:val="24"/>
              </w:rPr>
              <w:t xml:space="preserve"> </w:t>
            </w:r>
            <w:r>
              <w:rPr>
                <w:sz w:val="24"/>
              </w:rPr>
              <w:t>Services</w:t>
            </w:r>
            <w:r>
              <w:rPr>
                <w:spacing w:val="-7"/>
                <w:sz w:val="24"/>
              </w:rPr>
              <w:t xml:space="preserve"> </w:t>
            </w:r>
            <w:r>
              <w:rPr>
                <w:sz w:val="24"/>
              </w:rPr>
              <w:t>Director</w:t>
            </w:r>
            <w:r>
              <w:rPr>
                <w:spacing w:val="-8"/>
                <w:sz w:val="24"/>
              </w:rPr>
              <w:t xml:space="preserve"> </w:t>
            </w:r>
            <w:r>
              <w:rPr>
                <w:sz w:val="24"/>
              </w:rPr>
              <w:t>– West Yorkshire Police</w:t>
            </w:r>
          </w:p>
        </w:tc>
      </w:tr>
      <w:tr w:rsidR="0023108B" w14:paraId="079DB7E8" w14:textId="77777777" w:rsidTr="00265E06">
        <w:trPr>
          <w:trHeight w:val="551"/>
        </w:trPr>
        <w:tc>
          <w:tcPr>
            <w:tcW w:w="3965" w:type="dxa"/>
          </w:tcPr>
          <w:p w14:paraId="6074C643" w14:textId="77777777" w:rsidR="0023108B" w:rsidRDefault="001B61F6">
            <w:pPr>
              <w:pStyle w:val="TableParagraph"/>
              <w:spacing w:before="2" w:line="240" w:lineRule="auto"/>
              <w:rPr>
                <w:sz w:val="24"/>
              </w:rPr>
            </w:pPr>
            <w:r>
              <w:rPr>
                <w:sz w:val="24"/>
              </w:rPr>
              <w:t>Caroline</w:t>
            </w:r>
            <w:r>
              <w:rPr>
                <w:spacing w:val="-3"/>
                <w:sz w:val="24"/>
              </w:rPr>
              <w:t xml:space="preserve"> </w:t>
            </w:r>
            <w:r>
              <w:rPr>
                <w:sz w:val="24"/>
              </w:rPr>
              <w:t>Fleming</w:t>
            </w:r>
            <w:r>
              <w:rPr>
                <w:spacing w:val="-3"/>
                <w:sz w:val="24"/>
              </w:rPr>
              <w:t xml:space="preserve"> </w:t>
            </w:r>
            <w:r>
              <w:rPr>
                <w:spacing w:val="-4"/>
                <w:sz w:val="24"/>
              </w:rPr>
              <w:t>(CF)</w:t>
            </w:r>
          </w:p>
        </w:tc>
        <w:tc>
          <w:tcPr>
            <w:tcW w:w="4942" w:type="dxa"/>
          </w:tcPr>
          <w:p w14:paraId="7AE6E9A1" w14:textId="77777777" w:rsidR="0023108B" w:rsidRDefault="001B61F6">
            <w:pPr>
              <w:pStyle w:val="TableParagraph"/>
              <w:spacing w:line="274" w:lineRule="exact"/>
              <w:rPr>
                <w:sz w:val="24"/>
              </w:rPr>
            </w:pPr>
            <w:r>
              <w:rPr>
                <w:sz w:val="24"/>
              </w:rPr>
              <w:t>Commercial</w:t>
            </w:r>
            <w:r>
              <w:rPr>
                <w:spacing w:val="-8"/>
                <w:sz w:val="24"/>
              </w:rPr>
              <w:t xml:space="preserve"> </w:t>
            </w:r>
            <w:r>
              <w:rPr>
                <w:sz w:val="24"/>
              </w:rPr>
              <w:t>Lawyer,</w:t>
            </w:r>
            <w:r>
              <w:rPr>
                <w:spacing w:val="-10"/>
                <w:sz w:val="24"/>
              </w:rPr>
              <w:t xml:space="preserve"> </w:t>
            </w:r>
            <w:r>
              <w:rPr>
                <w:sz w:val="24"/>
              </w:rPr>
              <w:t>West</w:t>
            </w:r>
            <w:r>
              <w:rPr>
                <w:spacing w:val="-10"/>
                <w:sz w:val="24"/>
              </w:rPr>
              <w:t xml:space="preserve"> </w:t>
            </w:r>
            <w:r>
              <w:rPr>
                <w:sz w:val="24"/>
              </w:rPr>
              <w:t>Yorkshire</w:t>
            </w:r>
            <w:r>
              <w:rPr>
                <w:spacing w:val="-9"/>
                <w:sz w:val="24"/>
              </w:rPr>
              <w:t xml:space="preserve"> </w:t>
            </w:r>
            <w:r>
              <w:rPr>
                <w:sz w:val="24"/>
              </w:rPr>
              <w:t xml:space="preserve">Legal </w:t>
            </w:r>
            <w:r>
              <w:rPr>
                <w:spacing w:val="-2"/>
                <w:sz w:val="24"/>
              </w:rPr>
              <w:t>Services</w:t>
            </w:r>
          </w:p>
        </w:tc>
      </w:tr>
      <w:tr w:rsidR="0023108B" w14:paraId="0B0424A4" w14:textId="77777777" w:rsidTr="00265E06">
        <w:trPr>
          <w:trHeight w:val="278"/>
        </w:trPr>
        <w:tc>
          <w:tcPr>
            <w:tcW w:w="3965" w:type="dxa"/>
          </w:tcPr>
          <w:p w14:paraId="48A500D8" w14:textId="77777777" w:rsidR="0023108B" w:rsidRDefault="001B61F6">
            <w:pPr>
              <w:pStyle w:val="TableParagraph"/>
              <w:spacing w:before="2"/>
              <w:rPr>
                <w:sz w:val="24"/>
              </w:rPr>
            </w:pPr>
            <w:r>
              <w:rPr>
                <w:sz w:val="24"/>
              </w:rPr>
              <w:t>Louise</w:t>
            </w:r>
            <w:r>
              <w:rPr>
                <w:spacing w:val="-4"/>
                <w:sz w:val="24"/>
              </w:rPr>
              <w:t xml:space="preserve"> </w:t>
            </w:r>
            <w:r>
              <w:rPr>
                <w:sz w:val="24"/>
              </w:rPr>
              <w:t>Williams</w:t>
            </w:r>
            <w:r>
              <w:rPr>
                <w:spacing w:val="-3"/>
                <w:sz w:val="24"/>
              </w:rPr>
              <w:t xml:space="preserve"> </w:t>
            </w:r>
            <w:r>
              <w:rPr>
                <w:spacing w:val="-4"/>
                <w:sz w:val="24"/>
              </w:rPr>
              <w:t>(LW)</w:t>
            </w:r>
          </w:p>
        </w:tc>
        <w:tc>
          <w:tcPr>
            <w:tcW w:w="4942" w:type="dxa"/>
          </w:tcPr>
          <w:p w14:paraId="7D1E35D5" w14:textId="77777777" w:rsidR="0023108B" w:rsidRDefault="001B61F6">
            <w:pPr>
              <w:pStyle w:val="TableParagraph"/>
              <w:spacing w:before="2"/>
              <w:rPr>
                <w:sz w:val="24"/>
              </w:rPr>
            </w:pPr>
            <w:r>
              <w:rPr>
                <w:sz w:val="24"/>
              </w:rPr>
              <w:t>Regional</w:t>
            </w:r>
            <w:r>
              <w:rPr>
                <w:spacing w:val="-6"/>
                <w:sz w:val="24"/>
              </w:rPr>
              <w:t xml:space="preserve"> </w:t>
            </w:r>
            <w:r>
              <w:rPr>
                <w:sz w:val="24"/>
              </w:rPr>
              <w:t>Policy</w:t>
            </w:r>
            <w:r>
              <w:rPr>
                <w:spacing w:val="-2"/>
                <w:sz w:val="24"/>
              </w:rPr>
              <w:t xml:space="preserve"> </w:t>
            </w:r>
            <w:r>
              <w:rPr>
                <w:sz w:val="24"/>
              </w:rPr>
              <w:t>Officer</w:t>
            </w:r>
            <w:r>
              <w:rPr>
                <w:spacing w:val="-3"/>
                <w:sz w:val="24"/>
              </w:rPr>
              <w:t xml:space="preserve"> </w:t>
            </w:r>
            <w:r>
              <w:rPr>
                <w:sz w:val="24"/>
              </w:rPr>
              <w:t>–</w:t>
            </w:r>
            <w:r>
              <w:rPr>
                <w:spacing w:val="-1"/>
                <w:sz w:val="24"/>
              </w:rPr>
              <w:t xml:space="preserve"> </w:t>
            </w:r>
            <w:r>
              <w:rPr>
                <w:sz w:val="24"/>
              </w:rPr>
              <w:t>Central</w:t>
            </w:r>
            <w:r>
              <w:rPr>
                <w:spacing w:val="-3"/>
                <w:sz w:val="24"/>
              </w:rPr>
              <w:t xml:space="preserve"> </w:t>
            </w:r>
            <w:r>
              <w:rPr>
                <w:spacing w:val="-2"/>
                <w:sz w:val="24"/>
              </w:rPr>
              <w:t>Region</w:t>
            </w:r>
          </w:p>
        </w:tc>
      </w:tr>
      <w:tr w:rsidR="0023108B" w14:paraId="1B92B6E9" w14:textId="77777777" w:rsidTr="00265E06">
        <w:trPr>
          <w:trHeight w:val="275"/>
        </w:trPr>
        <w:tc>
          <w:tcPr>
            <w:tcW w:w="3965" w:type="dxa"/>
          </w:tcPr>
          <w:p w14:paraId="38FE6F96" w14:textId="77777777" w:rsidR="0023108B" w:rsidRDefault="001B61F6">
            <w:pPr>
              <w:pStyle w:val="TableParagraph"/>
              <w:rPr>
                <w:sz w:val="24"/>
              </w:rPr>
            </w:pPr>
            <w:r>
              <w:rPr>
                <w:sz w:val="24"/>
              </w:rPr>
              <w:t>Sean</w:t>
            </w:r>
            <w:r>
              <w:rPr>
                <w:spacing w:val="-5"/>
                <w:sz w:val="24"/>
              </w:rPr>
              <w:t xml:space="preserve"> </w:t>
            </w:r>
            <w:r>
              <w:rPr>
                <w:sz w:val="24"/>
              </w:rPr>
              <w:t>Cooper</w:t>
            </w:r>
            <w:r>
              <w:rPr>
                <w:spacing w:val="-2"/>
                <w:sz w:val="24"/>
              </w:rPr>
              <w:t xml:space="preserve"> </w:t>
            </w:r>
            <w:r>
              <w:rPr>
                <w:spacing w:val="-4"/>
                <w:sz w:val="24"/>
              </w:rPr>
              <w:t>(SC)</w:t>
            </w:r>
          </w:p>
        </w:tc>
        <w:tc>
          <w:tcPr>
            <w:tcW w:w="4942" w:type="dxa"/>
          </w:tcPr>
          <w:p w14:paraId="140B9653" w14:textId="77777777" w:rsidR="0023108B" w:rsidRDefault="001B61F6">
            <w:pPr>
              <w:pStyle w:val="TableParagraph"/>
              <w:rPr>
                <w:sz w:val="24"/>
              </w:rPr>
            </w:pPr>
            <w:r>
              <w:rPr>
                <w:sz w:val="24"/>
              </w:rPr>
              <w:t>Principal</w:t>
            </w:r>
            <w:r>
              <w:rPr>
                <w:spacing w:val="-6"/>
                <w:sz w:val="24"/>
              </w:rPr>
              <w:t xml:space="preserve"> </w:t>
            </w:r>
            <w:r>
              <w:rPr>
                <w:sz w:val="24"/>
              </w:rPr>
              <w:t>Solicitor,</w:t>
            </w:r>
            <w:r>
              <w:rPr>
                <w:spacing w:val="-5"/>
                <w:sz w:val="24"/>
              </w:rPr>
              <w:t xml:space="preserve"> </w:t>
            </w:r>
            <w:r>
              <w:rPr>
                <w:spacing w:val="-2"/>
                <w:sz w:val="24"/>
              </w:rPr>
              <w:t>Wiltshire</w:t>
            </w:r>
          </w:p>
        </w:tc>
      </w:tr>
      <w:tr w:rsidR="0023108B" w14:paraId="5AAC2554" w14:textId="77777777" w:rsidTr="00265E06">
        <w:trPr>
          <w:trHeight w:val="275"/>
        </w:trPr>
        <w:tc>
          <w:tcPr>
            <w:tcW w:w="3965" w:type="dxa"/>
          </w:tcPr>
          <w:p w14:paraId="667FCA6E" w14:textId="77777777" w:rsidR="0023108B" w:rsidRDefault="001B61F6">
            <w:pPr>
              <w:pStyle w:val="TableParagraph"/>
              <w:rPr>
                <w:sz w:val="24"/>
              </w:rPr>
            </w:pPr>
            <w:r>
              <w:rPr>
                <w:sz w:val="24"/>
              </w:rPr>
              <w:t>Angela</w:t>
            </w:r>
            <w:r>
              <w:rPr>
                <w:spacing w:val="-5"/>
                <w:sz w:val="24"/>
              </w:rPr>
              <w:t xml:space="preserve"> </w:t>
            </w:r>
            <w:r>
              <w:rPr>
                <w:sz w:val="24"/>
              </w:rPr>
              <w:t>Harrison</w:t>
            </w:r>
            <w:r>
              <w:rPr>
                <w:spacing w:val="-2"/>
                <w:sz w:val="24"/>
              </w:rPr>
              <w:t xml:space="preserve"> </w:t>
            </w:r>
            <w:r>
              <w:rPr>
                <w:spacing w:val="-4"/>
                <w:sz w:val="24"/>
              </w:rPr>
              <w:t>(AH)</w:t>
            </w:r>
          </w:p>
        </w:tc>
        <w:tc>
          <w:tcPr>
            <w:tcW w:w="4942" w:type="dxa"/>
          </w:tcPr>
          <w:p w14:paraId="4F85CA3B" w14:textId="77777777" w:rsidR="0023108B" w:rsidRDefault="001B61F6">
            <w:pPr>
              <w:pStyle w:val="TableParagraph"/>
              <w:rPr>
                <w:sz w:val="24"/>
              </w:rPr>
            </w:pPr>
            <w:r>
              <w:rPr>
                <w:sz w:val="24"/>
              </w:rPr>
              <w:t>Chief</w:t>
            </w:r>
            <w:r>
              <w:rPr>
                <w:spacing w:val="-3"/>
                <w:sz w:val="24"/>
              </w:rPr>
              <w:t xml:space="preserve"> </w:t>
            </w:r>
            <w:r>
              <w:rPr>
                <w:sz w:val="24"/>
              </w:rPr>
              <w:t>Executive,</w:t>
            </w:r>
            <w:r>
              <w:rPr>
                <w:spacing w:val="-4"/>
                <w:sz w:val="24"/>
              </w:rPr>
              <w:t xml:space="preserve"> </w:t>
            </w:r>
            <w:r>
              <w:rPr>
                <w:spacing w:val="-2"/>
                <w:sz w:val="24"/>
              </w:rPr>
              <w:t>Lancashire</w:t>
            </w:r>
          </w:p>
        </w:tc>
      </w:tr>
      <w:tr w:rsidR="0023108B" w14:paraId="5021CCD5" w14:textId="77777777" w:rsidTr="00265E06">
        <w:trPr>
          <w:trHeight w:val="275"/>
        </w:trPr>
        <w:tc>
          <w:tcPr>
            <w:tcW w:w="3965" w:type="dxa"/>
          </w:tcPr>
          <w:p w14:paraId="1920F6F0" w14:textId="77777777" w:rsidR="0023108B" w:rsidRDefault="001B61F6">
            <w:pPr>
              <w:pStyle w:val="TableParagraph"/>
              <w:rPr>
                <w:sz w:val="24"/>
              </w:rPr>
            </w:pPr>
            <w:r>
              <w:rPr>
                <w:sz w:val="24"/>
              </w:rPr>
              <w:t>Simon</w:t>
            </w:r>
            <w:r>
              <w:rPr>
                <w:spacing w:val="-4"/>
                <w:sz w:val="24"/>
              </w:rPr>
              <w:t xml:space="preserve"> </w:t>
            </w:r>
            <w:r>
              <w:rPr>
                <w:sz w:val="24"/>
              </w:rPr>
              <w:t>Efford</w:t>
            </w:r>
            <w:r>
              <w:rPr>
                <w:spacing w:val="-1"/>
                <w:sz w:val="24"/>
              </w:rPr>
              <w:t xml:space="preserve"> </w:t>
            </w:r>
            <w:r>
              <w:rPr>
                <w:spacing w:val="-4"/>
                <w:sz w:val="24"/>
              </w:rPr>
              <w:t>(SE)</w:t>
            </w:r>
          </w:p>
        </w:tc>
        <w:tc>
          <w:tcPr>
            <w:tcW w:w="4942" w:type="dxa"/>
          </w:tcPr>
          <w:p w14:paraId="20AE0C7D" w14:textId="77777777" w:rsidR="0023108B" w:rsidRDefault="001B61F6">
            <w:pPr>
              <w:pStyle w:val="TableParagraph"/>
              <w:rPr>
                <w:sz w:val="24"/>
              </w:rPr>
            </w:pPr>
            <w:r>
              <w:rPr>
                <w:sz w:val="24"/>
              </w:rPr>
              <w:t>APCC</w:t>
            </w:r>
            <w:r>
              <w:rPr>
                <w:spacing w:val="-1"/>
                <w:sz w:val="24"/>
              </w:rPr>
              <w:t xml:space="preserve"> </w:t>
            </w:r>
            <w:r>
              <w:rPr>
                <w:spacing w:val="-2"/>
                <w:sz w:val="24"/>
              </w:rPr>
              <w:t>Secretariat</w:t>
            </w:r>
          </w:p>
        </w:tc>
      </w:tr>
      <w:tr w:rsidR="0023108B" w14:paraId="0030AF4F" w14:textId="77777777" w:rsidTr="00265E06">
        <w:trPr>
          <w:trHeight w:val="275"/>
        </w:trPr>
        <w:tc>
          <w:tcPr>
            <w:tcW w:w="3965" w:type="dxa"/>
          </w:tcPr>
          <w:p w14:paraId="3BBBF4C6" w14:textId="77777777" w:rsidR="0023108B" w:rsidRDefault="001B61F6">
            <w:pPr>
              <w:pStyle w:val="TableParagraph"/>
              <w:rPr>
                <w:sz w:val="24"/>
              </w:rPr>
            </w:pPr>
            <w:r>
              <w:rPr>
                <w:sz w:val="24"/>
              </w:rPr>
              <w:t>Melanie</w:t>
            </w:r>
            <w:r>
              <w:rPr>
                <w:spacing w:val="-5"/>
                <w:sz w:val="24"/>
              </w:rPr>
              <w:t xml:space="preserve"> </w:t>
            </w:r>
            <w:r>
              <w:rPr>
                <w:sz w:val="24"/>
              </w:rPr>
              <w:t>Jaundziekars</w:t>
            </w:r>
            <w:r>
              <w:rPr>
                <w:spacing w:val="-7"/>
                <w:sz w:val="24"/>
              </w:rPr>
              <w:t xml:space="preserve"> </w:t>
            </w:r>
            <w:r>
              <w:rPr>
                <w:spacing w:val="-4"/>
                <w:sz w:val="24"/>
              </w:rPr>
              <w:t>(MJ)</w:t>
            </w:r>
          </w:p>
        </w:tc>
        <w:tc>
          <w:tcPr>
            <w:tcW w:w="4942" w:type="dxa"/>
          </w:tcPr>
          <w:p w14:paraId="34AA3143" w14:textId="77777777" w:rsidR="0023108B" w:rsidRDefault="001B61F6">
            <w:pPr>
              <w:pStyle w:val="TableParagraph"/>
              <w:rPr>
                <w:sz w:val="24"/>
              </w:rPr>
            </w:pPr>
            <w:r>
              <w:rPr>
                <w:sz w:val="24"/>
              </w:rPr>
              <w:t>NPAS</w:t>
            </w:r>
            <w:r>
              <w:rPr>
                <w:spacing w:val="-2"/>
                <w:sz w:val="24"/>
              </w:rPr>
              <w:t xml:space="preserve"> </w:t>
            </w:r>
            <w:r>
              <w:rPr>
                <w:sz w:val="24"/>
              </w:rPr>
              <w:t>Executive</w:t>
            </w:r>
            <w:r>
              <w:rPr>
                <w:spacing w:val="-3"/>
                <w:sz w:val="24"/>
              </w:rPr>
              <w:t xml:space="preserve"> </w:t>
            </w:r>
            <w:r>
              <w:rPr>
                <w:sz w:val="24"/>
              </w:rPr>
              <w:t>Office</w:t>
            </w:r>
            <w:r>
              <w:rPr>
                <w:spacing w:val="-3"/>
                <w:sz w:val="24"/>
              </w:rPr>
              <w:t xml:space="preserve"> </w:t>
            </w:r>
            <w:r>
              <w:rPr>
                <w:spacing w:val="-2"/>
                <w:sz w:val="24"/>
              </w:rPr>
              <w:t>Manager</w:t>
            </w:r>
          </w:p>
        </w:tc>
      </w:tr>
    </w:tbl>
    <w:p w14:paraId="66C2269D" w14:textId="77777777" w:rsidR="0023108B" w:rsidRDefault="0023108B">
      <w:pPr>
        <w:pStyle w:val="BodyText"/>
        <w:spacing w:before="13"/>
        <w:rPr>
          <w:rFonts w:ascii="Arial Black"/>
          <w:sz w:val="13"/>
        </w:rPr>
      </w:pPr>
    </w:p>
    <w:p w14:paraId="415048BA" w14:textId="77777777" w:rsidR="0023108B" w:rsidRDefault="001B61F6">
      <w:pPr>
        <w:pStyle w:val="Heading1"/>
        <w:spacing w:before="92"/>
        <w:ind w:left="140" w:firstLine="0"/>
      </w:pPr>
      <w:r>
        <w:rPr>
          <w:spacing w:val="-2"/>
        </w:rPr>
        <w:t>APOLOGIES</w:t>
      </w:r>
    </w:p>
    <w:tbl>
      <w:tblPr>
        <w:tblStyle w:val="TableGrid"/>
        <w:tblW w:w="0" w:type="auto"/>
        <w:tblLayout w:type="fixed"/>
        <w:tblLook w:val="01E0" w:firstRow="1" w:lastRow="1" w:firstColumn="1" w:lastColumn="1" w:noHBand="0" w:noVBand="0"/>
      </w:tblPr>
      <w:tblGrid>
        <w:gridCol w:w="3794"/>
        <w:gridCol w:w="5112"/>
      </w:tblGrid>
      <w:tr w:rsidR="0023108B" w14:paraId="0AA4A6F1" w14:textId="77777777" w:rsidTr="00265E06">
        <w:trPr>
          <w:trHeight w:val="277"/>
        </w:trPr>
        <w:tc>
          <w:tcPr>
            <w:tcW w:w="3794" w:type="dxa"/>
          </w:tcPr>
          <w:p w14:paraId="4002DAD1" w14:textId="77777777" w:rsidR="0023108B" w:rsidRDefault="001B61F6">
            <w:pPr>
              <w:pStyle w:val="TableParagraph"/>
              <w:spacing w:before="2"/>
              <w:ind w:left="1529" w:right="1523"/>
              <w:jc w:val="center"/>
              <w:rPr>
                <w:b/>
                <w:sz w:val="24"/>
              </w:rPr>
            </w:pPr>
            <w:r>
              <w:rPr>
                <w:b/>
                <w:spacing w:val="-4"/>
                <w:sz w:val="24"/>
              </w:rPr>
              <w:t>NAME</w:t>
            </w:r>
          </w:p>
        </w:tc>
        <w:tc>
          <w:tcPr>
            <w:tcW w:w="5112" w:type="dxa"/>
          </w:tcPr>
          <w:p w14:paraId="48915632" w14:textId="77777777" w:rsidR="0023108B" w:rsidRDefault="001B61F6">
            <w:pPr>
              <w:pStyle w:val="TableParagraph"/>
              <w:spacing w:before="2"/>
              <w:ind w:left="1608"/>
              <w:rPr>
                <w:b/>
                <w:sz w:val="24"/>
              </w:rPr>
            </w:pPr>
            <w:r>
              <w:rPr>
                <w:b/>
                <w:spacing w:val="-2"/>
                <w:sz w:val="24"/>
              </w:rPr>
              <w:t>REPRESENTING</w:t>
            </w:r>
          </w:p>
        </w:tc>
      </w:tr>
      <w:tr w:rsidR="0023108B" w14:paraId="38C6BF72" w14:textId="77777777" w:rsidTr="00265E06">
        <w:trPr>
          <w:trHeight w:val="275"/>
        </w:trPr>
        <w:tc>
          <w:tcPr>
            <w:tcW w:w="3794" w:type="dxa"/>
          </w:tcPr>
          <w:p w14:paraId="69A518CE" w14:textId="77777777" w:rsidR="0023108B" w:rsidRDefault="001B61F6">
            <w:pPr>
              <w:pStyle w:val="TableParagraph"/>
              <w:rPr>
                <w:sz w:val="24"/>
              </w:rPr>
            </w:pPr>
            <w:r>
              <w:rPr>
                <w:sz w:val="24"/>
              </w:rPr>
              <w:t>Robin</w:t>
            </w:r>
            <w:r>
              <w:rPr>
                <w:spacing w:val="-4"/>
                <w:sz w:val="24"/>
              </w:rPr>
              <w:t xml:space="preserve"> </w:t>
            </w:r>
            <w:r>
              <w:rPr>
                <w:sz w:val="24"/>
              </w:rPr>
              <w:t>Merrett</w:t>
            </w:r>
            <w:r>
              <w:rPr>
                <w:spacing w:val="-1"/>
                <w:sz w:val="24"/>
              </w:rPr>
              <w:t xml:space="preserve"> </w:t>
            </w:r>
            <w:r>
              <w:rPr>
                <w:spacing w:val="-4"/>
                <w:sz w:val="24"/>
              </w:rPr>
              <w:t>(RM)</w:t>
            </w:r>
          </w:p>
        </w:tc>
        <w:tc>
          <w:tcPr>
            <w:tcW w:w="5112" w:type="dxa"/>
          </w:tcPr>
          <w:p w14:paraId="7DB58BF2" w14:textId="77777777" w:rsidR="0023108B" w:rsidRDefault="001B61F6">
            <w:pPr>
              <w:pStyle w:val="TableParagraph"/>
              <w:ind w:left="108"/>
              <w:rPr>
                <w:sz w:val="24"/>
              </w:rPr>
            </w:pPr>
            <w:r>
              <w:rPr>
                <w:sz w:val="24"/>
              </w:rPr>
              <w:t>Mayor’s</w:t>
            </w:r>
            <w:r>
              <w:rPr>
                <w:spacing w:val="-3"/>
                <w:sz w:val="24"/>
              </w:rPr>
              <w:t xml:space="preserve"> </w:t>
            </w:r>
            <w:r>
              <w:rPr>
                <w:sz w:val="24"/>
              </w:rPr>
              <w:t>Office</w:t>
            </w:r>
            <w:r>
              <w:rPr>
                <w:spacing w:val="-1"/>
                <w:sz w:val="24"/>
              </w:rPr>
              <w:t xml:space="preserve"> </w:t>
            </w:r>
            <w:r>
              <w:rPr>
                <w:sz w:val="24"/>
              </w:rPr>
              <w:t>for</w:t>
            </w:r>
            <w:r>
              <w:rPr>
                <w:spacing w:val="-4"/>
                <w:sz w:val="24"/>
              </w:rPr>
              <w:t xml:space="preserve"> </w:t>
            </w:r>
            <w:r>
              <w:rPr>
                <w:sz w:val="24"/>
              </w:rPr>
              <w:t>Police</w:t>
            </w:r>
            <w:r>
              <w:rPr>
                <w:spacing w:val="-1"/>
                <w:sz w:val="24"/>
              </w:rPr>
              <w:t xml:space="preserve"> </w:t>
            </w:r>
            <w:r>
              <w:rPr>
                <w:sz w:val="24"/>
              </w:rPr>
              <w:t>and</w:t>
            </w:r>
            <w:r>
              <w:rPr>
                <w:spacing w:val="-2"/>
                <w:sz w:val="24"/>
              </w:rPr>
              <w:t xml:space="preserve"> </w:t>
            </w:r>
            <w:r>
              <w:rPr>
                <w:sz w:val="24"/>
              </w:rPr>
              <w:t>Crime</w:t>
            </w:r>
            <w:r>
              <w:rPr>
                <w:spacing w:val="-1"/>
                <w:sz w:val="24"/>
              </w:rPr>
              <w:t xml:space="preserve"> </w:t>
            </w:r>
            <w:r>
              <w:rPr>
                <w:spacing w:val="-2"/>
                <w:sz w:val="24"/>
              </w:rPr>
              <w:t>(MOPAC)</w:t>
            </w:r>
          </w:p>
        </w:tc>
      </w:tr>
      <w:tr w:rsidR="0023108B" w14:paraId="2F29F508" w14:textId="77777777" w:rsidTr="00265E06">
        <w:trPr>
          <w:trHeight w:val="275"/>
        </w:trPr>
        <w:tc>
          <w:tcPr>
            <w:tcW w:w="3794" w:type="dxa"/>
          </w:tcPr>
          <w:p w14:paraId="3BAB4E0F" w14:textId="77777777" w:rsidR="0023108B" w:rsidRDefault="001B61F6">
            <w:pPr>
              <w:pStyle w:val="TableParagraph"/>
              <w:rPr>
                <w:sz w:val="24"/>
              </w:rPr>
            </w:pPr>
            <w:r>
              <w:rPr>
                <w:sz w:val="24"/>
              </w:rPr>
              <w:t>Caroline</w:t>
            </w:r>
            <w:r>
              <w:rPr>
                <w:spacing w:val="-3"/>
                <w:sz w:val="24"/>
              </w:rPr>
              <w:t xml:space="preserve"> </w:t>
            </w:r>
            <w:r>
              <w:rPr>
                <w:sz w:val="24"/>
              </w:rPr>
              <w:t>Peters</w:t>
            </w:r>
            <w:r>
              <w:rPr>
                <w:spacing w:val="-3"/>
                <w:sz w:val="24"/>
              </w:rPr>
              <w:t xml:space="preserve"> </w:t>
            </w:r>
            <w:r>
              <w:rPr>
                <w:spacing w:val="-4"/>
                <w:sz w:val="24"/>
              </w:rPr>
              <w:t>(CP)</w:t>
            </w:r>
          </w:p>
        </w:tc>
        <w:tc>
          <w:tcPr>
            <w:tcW w:w="5112" w:type="dxa"/>
          </w:tcPr>
          <w:p w14:paraId="35DE6087" w14:textId="77777777" w:rsidR="0023108B" w:rsidRDefault="001B61F6">
            <w:pPr>
              <w:pStyle w:val="TableParagraph"/>
              <w:ind w:left="108"/>
              <w:rPr>
                <w:sz w:val="24"/>
              </w:rPr>
            </w:pPr>
            <w:r>
              <w:rPr>
                <w:sz w:val="24"/>
              </w:rPr>
              <w:t>NPCC</w:t>
            </w:r>
            <w:r>
              <w:rPr>
                <w:spacing w:val="-3"/>
                <w:sz w:val="24"/>
              </w:rPr>
              <w:t xml:space="preserve"> </w:t>
            </w:r>
            <w:r>
              <w:rPr>
                <w:sz w:val="24"/>
              </w:rPr>
              <w:t>Aviation</w:t>
            </w:r>
            <w:r>
              <w:rPr>
                <w:spacing w:val="-4"/>
                <w:sz w:val="24"/>
              </w:rPr>
              <w:t xml:space="preserve"> </w:t>
            </w:r>
            <w:proofErr w:type="spellStart"/>
            <w:r>
              <w:rPr>
                <w:sz w:val="24"/>
              </w:rPr>
              <w:t>Programme</w:t>
            </w:r>
            <w:proofErr w:type="spellEnd"/>
            <w:r>
              <w:rPr>
                <w:spacing w:val="-1"/>
                <w:sz w:val="24"/>
              </w:rPr>
              <w:t xml:space="preserve"> </w:t>
            </w:r>
            <w:r>
              <w:rPr>
                <w:spacing w:val="-4"/>
                <w:sz w:val="24"/>
              </w:rPr>
              <w:t>Board</w:t>
            </w:r>
          </w:p>
        </w:tc>
      </w:tr>
    </w:tbl>
    <w:p w14:paraId="77AA1383" w14:textId="77777777" w:rsidR="0023108B" w:rsidRDefault="0023108B">
      <w:pPr>
        <w:pStyle w:val="BodyText"/>
        <w:spacing w:before="2"/>
        <w:rPr>
          <w:b/>
        </w:rPr>
      </w:pPr>
    </w:p>
    <w:p w14:paraId="52BB801A" w14:textId="77777777" w:rsidR="0023108B" w:rsidRDefault="001B61F6">
      <w:pPr>
        <w:pStyle w:val="ListParagraph"/>
        <w:numPr>
          <w:ilvl w:val="0"/>
          <w:numId w:val="1"/>
        </w:numPr>
        <w:tabs>
          <w:tab w:val="left" w:pos="860"/>
        </w:tabs>
        <w:jc w:val="left"/>
        <w:rPr>
          <w:b/>
          <w:sz w:val="24"/>
        </w:rPr>
      </w:pPr>
      <w:r>
        <w:rPr>
          <w:b/>
          <w:spacing w:val="-2"/>
          <w:sz w:val="24"/>
        </w:rPr>
        <w:t>CHAIR</w:t>
      </w:r>
    </w:p>
    <w:p w14:paraId="7E2E347E" w14:textId="77777777" w:rsidR="0023108B" w:rsidRDefault="001B61F6">
      <w:pPr>
        <w:pStyle w:val="BodyText"/>
        <w:ind w:left="860" w:right="136"/>
        <w:jc w:val="both"/>
      </w:pPr>
      <w:r>
        <w:t>PCC John Campion (JC) stated he had submitted a letter to Board members outlining his intention to become Chair of the NPAS National Strategic Board to which no objection was raised.</w:t>
      </w:r>
    </w:p>
    <w:p w14:paraId="4DA0B7D0" w14:textId="77777777" w:rsidR="0023108B" w:rsidRDefault="0023108B">
      <w:pPr>
        <w:pStyle w:val="BodyText"/>
      </w:pPr>
    </w:p>
    <w:p w14:paraId="29B89216" w14:textId="77777777" w:rsidR="0023108B" w:rsidRDefault="001B61F6">
      <w:pPr>
        <w:ind w:left="860"/>
        <w:rPr>
          <w:b/>
          <w:sz w:val="24"/>
        </w:rPr>
      </w:pPr>
      <w:r>
        <w:rPr>
          <w:b/>
          <w:spacing w:val="-2"/>
          <w:sz w:val="24"/>
        </w:rPr>
        <w:t>Resolved</w:t>
      </w:r>
    </w:p>
    <w:p w14:paraId="28C92292" w14:textId="77777777" w:rsidR="0023108B" w:rsidRDefault="001B61F6">
      <w:pPr>
        <w:ind w:left="860"/>
        <w:rPr>
          <w:b/>
          <w:sz w:val="24"/>
        </w:rPr>
      </w:pPr>
      <w:r>
        <w:rPr>
          <w:b/>
          <w:sz w:val="24"/>
        </w:rPr>
        <w:t>Board members</w:t>
      </w:r>
      <w:r>
        <w:rPr>
          <w:b/>
          <w:spacing w:val="34"/>
          <w:sz w:val="24"/>
        </w:rPr>
        <w:t xml:space="preserve"> </w:t>
      </w:r>
      <w:r>
        <w:rPr>
          <w:b/>
          <w:sz w:val="24"/>
        </w:rPr>
        <w:t>endorsed PCC Campion becoming Chair</w:t>
      </w:r>
      <w:r>
        <w:rPr>
          <w:b/>
          <w:spacing w:val="34"/>
          <w:sz w:val="24"/>
        </w:rPr>
        <w:t xml:space="preserve"> </w:t>
      </w:r>
      <w:r>
        <w:rPr>
          <w:b/>
          <w:sz w:val="24"/>
        </w:rPr>
        <w:t>of the</w:t>
      </w:r>
      <w:r>
        <w:rPr>
          <w:b/>
          <w:spacing w:val="34"/>
          <w:sz w:val="24"/>
        </w:rPr>
        <w:t xml:space="preserve"> </w:t>
      </w:r>
      <w:r>
        <w:rPr>
          <w:b/>
          <w:sz w:val="24"/>
        </w:rPr>
        <w:t>NPAS National Strategic Board.</w:t>
      </w:r>
    </w:p>
    <w:p w14:paraId="474006F1" w14:textId="77777777" w:rsidR="0023108B" w:rsidRDefault="0023108B">
      <w:pPr>
        <w:rPr>
          <w:sz w:val="24"/>
        </w:rPr>
        <w:sectPr w:rsidR="0023108B">
          <w:pgSz w:w="11910" w:h="16840"/>
          <w:pgMar w:top="1840" w:right="1300" w:bottom="2020" w:left="1300" w:header="710" w:footer="1836" w:gutter="0"/>
          <w:cols w:space="720"/>
        </w:sectPr>
      </w:pPr>
    </w:p>
    <w:p w14:paraId="7E572576" w14:textId="77777777" w:rsidR="0023108B" w:rsidRDefault="001B61F6">
      <w:pPr>
        <w:spacing w:before="90"/>
        <w:ind w:left="3791" w:right="3792"/>
        <w:jc w:val="center"/>
        <w:rPr>
          <w:rFonts w:ascii="Arial Black"/>
          <w:sz w:val="24"/>
        </w:rPr>
      </w:pPr>
      <w:r w:rsidRPr="00265E06">
        <w:rPr>
          <w:rFonts w:ascii="Arial Black"/>
          <w:spacing w:val="-2"/>
          <w:sz w:val="24"/>
        </w:rPr>
        <w:lastRenderedPageBreak/>
        <w:t>RESTRICTED</w:t>
      </w:r>
    </w:p>
    <w:p w14:paraId="70451EDE" w14:textId="77777777" w:rsidR="0023108B" w:rsidRDefault="0023108B">
      <w:pPr>
        <w:pStyle w:val="BodyText"/>
        <w:rPr>
          <w:rFonts w:ascii="Arial Black"/>
          <w:sz w:val="20"/>
        </w:rPr>
      </w:pPr>
    </w:p>
    <w:p w14:paraId="26BE265B" w14:textId="77777777" w:rsidR="0023108B" w:rsidRDefault="0023108B">
      <w:pPr>
        <w:pStyle w:val="BodyText"/>
        <w:spacing w:before="2"/>
        <w:rPr>
          <w:rFonts w:ascii="Arial Black"/>
          <w:sz w:val="19"/>
        </w:rPr>
      </w:pPr>
    </w:p>
    <w:p w14:paraId="67D246B3" w14:textId="77777777" w:rsidR="0023108B" w:rsidRDefault="001B61F6">
      <w:pPr>
        <w:pStyle w:val="BodyText"/>
        <w:ind w:left="860" w:right="136"/>
        <w:jc w:val="both"/>
      </w:pPr>
      <w:r>
        <w:t>JC expressed his thanks to Mark Burns-Williamson for his stewardship of the Board</w:t>
      </w:r>
      <w:r>
        <w:rPr>
          <w:spacing w:val="-13"/>
        </w:rPr>
        <w:t xml:space="preserve"> </w:t>
      </w:r>
      <w:r>
        <w:t>and</w:t>
      </w:r>
      <w:r>
        <w:rPr>
          <w:spacing w:val="-13"/>
        </w:rPr>
        <w:t xml:space="preserve"> </w:t>
      </w:r>
      <w:r>
        <w:t>in</w:t>
      </w:r>
      <w:r>
        <w:rPr>
          <w:spacing w:val="-13"/>
        </w:rPr>
        <w:t xml:space="preserve"> </w:t>
      </w:r>
      <w:r>
        <w:t>his</w:t>
      </w:r>
      <w:r>
        <w:rPr>
          <w:spacing w:val="-14"/>
        </w:rPr>
        <w:t xml:space="preserve"> </w:t>
      </w:r>
      <w:r>
        <w:t>stewardship</w:t>
      </w:r>
      <w:r>
        <w:rPr>
          <w:spacing w:val="-13"/>
        </w:rPr>
        <w:t xml:space="preserve"> </w:t>
      </w:r>
      <w:r>
        <w:t>of</w:t>
      </w:r>
      <w:r>
        <w:rPr>
          <w:spacing w:val="-14"/>
        </w:rPr>
        <w:t xml:space="preserve"> </w:t>
      </w:r>
      <w:r>
        <w:t>PCC</w:t>
      </w:r>
      <w:r>
        <w:rPr>
          <w:spacing w:val="-14"/>
        </w:rPr>
        <w:t xml:space="preserve"> </w:t>
      </w:r>
      <w:r>
        <w:t>for</w:t>
      </w:r>
      <w:r>
        <w:rPr>
          <w:spacing w:val="-15"/>
        </w:rPr>
        <w:t xml:space="preserve"> </w:t>
      </w:r>
      <w:r>
        <w:t>West</w:t>
      </w:r>
      <w:r>
        <w:rPr>
          <w:spacing w:val="-13"/>
        </w:rPr>
        <w:t xml:space="preserve"> </w:t>
      </w:r>
      <w:r>
        <w:t>Yorkshire</w:t>
      </w:r>
      <w:r>
        <w:rPr>
          <w:spacing w:val="-13"/>
        </w:rPr>
        <w:t xml:space="preserve"> </w:t>
      </w:r>
      <w:r>
        <w:t>and</w:t>
      </w:r>
      <w:r>
        <w:rPr>
          <w:spacing w:val="-13"/>
        </w:rPr>
        <w:t xml:space="preserve"> </w:t>
      </w:r>
      <w:r>
        <w:t>will</w:t>
      </w:r>
      <w:r>
        <w:rPr>
          <w:spacing w:val="-12"/>
        </w:rPr>
        <w:t xml:space="preserve"> </w:t>
      </w:r>
      <w:r>
        <w:t>write</w:t>
      </w:r>
      <w:r>
        <w:rPr>
          <w:spacing w:val="-13"/>
        </w:rPr>
        <w:t xml:space="preserve"> </w:t>
      </w:r>
      <w:r>
        <w:t>on</w:t>
      </w:r>
      <w:r>
        <w:rPr>
          <w:spacing w:val="-13"/>
        </w:rPr>
        <w:t xml:space="preserve"> </w:t>
      </w:r>
      <w:r>
        <w:t>behalf of the Board expressing grateful thanks.</w:t>
      </w:r>
    </w:p>
    <w:p w14:paraId="08EF3279" w14:textId="77777777" w:rsidR="0023108B" w:rsidRDefault="0023108B">
      <w:pPr>
        <w:pStyle w:val="BodyText"/>
      </w:pPr>
    </w:p>
    <w:p w14:paraId="5B6FFF95" w14:textId="77777777" w:rsidR="0023108B" w:rsidRDefault="001B61F6">
      <w:pPr>
        <w:ind w:left="860" w:right="137"/>
        <w:jc w:val="both"/>
        <w:rPr>
          <w:b/>
          <w:sz w:val="24"/>
        </w:rPr>
      </w:pPr>
      <w:r>
        <w:rPr>
          <w:b/>
          <w:sz w:val="24"/>
        </w:rPr>
        <w:t>Action 40.1 - JC to write to MBW on behalf of Board members thanking him for his role as Chair</w:t>
      </w:r>
    </w:p>
    <w:p w14:paraId="72ACD6BC" w14:textId="77777777" w:rsidR="0023108B" w:rsidRDefault="0023108B">
      <w:pPr>
        <w:pStyle w:val="BodyText"/>
        <w:rPr>
          <w:b/>
        </w:rPr>
      </w:pPr>
    </w:p>
    <w:p w14:paraId="6BB6E1CE" w14:textId="77777777" w:rsidR="0023108B" w:rsidRDefault="001B61F6">
      <w:pPr>
        <w:pStyle w:val="BodyText"/>
        <w:ind w:left="860" w:right="134"/>
        <w:jc w:val="both"/>
      </w:pPr>
      <w:r>
        <w:t>JC raised whether consideration should be given in appointing a Vice Chair/Deputy to enable discussions to progress at the pace required. The preference was that this would be one of the Chiefs.</w:t>
      </w:r>
    </w:p>
    <w:p w14:paraId="6201913F" w14:textId="77777777" w:rsidR="0023108B" w:rsidRDefault="0023108B">
      <w:pPr>
        <w:pStyle w:val="BodyText"/>
      </w:pPr>
    </w:p>
    <w:p w14:paraId="712E1000" w14:textId="77777777" w:rsidR="0023108B" w:rsidRDefault="001B61F6">
      <w:pPr>
        <w:spacing w:before="1"/>
        <w:ind w:left="860"/>
        <w:rPr>
          <w:b/>
          <w:sz w:val="24"/>
        </w:rPr>
      </w:pPr>
      <w:r>
        <w:rPr>
          <w:b/>
          <w:spacing w:val="-2"/>
          <w:sz w:val="24"/>
        </w:rPr>
        <w:t>Resolved:</w:t>
      </w:r>
    </w:p>
    <w:p w14:paraId="0F28C258" w14:textId="77777777" w:rsidR="0023108B" w:rsidRDefault="001B61F6">
      <w:pPr>
        <w:ind w:left="860" w:right="135"/>
        <w:jc w:val="both"/>
        <w:rPr>
          <w:b/>
          <w:sz w:val="24"/>
        </w:rPr>
      </w:pPr>
      <w:r>
        <w:rPr>
          <w:b/>
          <w:sz w:val="24"/>
        </w:rPr>
        <w:t>Board members supported the notion of a Vice Chair and agreed for Chiefs</w:t>
      </w:r>
      <w:r>
        <w:rPr>
          <w:b/>
          <w:spacing w:val="-2"/>
          <w:sz w:val="24"/>
        </w:rPr>
        <w:t xml:space="preserve"> </w:t>
      </w:r>
      <w:r>
        <w:rPr>
          <w:b/>
          <w:sz w:val="24"/>
        </w:rPr>
        <w:t>to</w:t>
      </w:r>
      <w:r>
        <w:rPr>
          <w:b/>
          <w:spacing w:val="-3"/>
          <w:sz w:val="24"/>
        </w:rPr>
        <w:t xml:space="preserve"> </w:t>
      </w:r>
      <w:r>
        <w:rPr>
          <w:b/>
          <w:sz w:val="24"/>
        </w:rPr>
        <w:t>discuss</w:t>
      </w:r>
      <w:r>
        <w:rPr>
          <w:b/>
          <w:spacing w:val="-2"/>
          <w:sz w:val="24"/>
        </w:rPr>
        <w:t xml:space="preserve"> </w:t>
      </w:r>
      <w:r>
        <w:rPr>
          <w:b/>
          <w:sz w:val="24"/>
        </w:rPr>
        <w:t>this</w:t>
      </w:r>
      <w:r>
        <w:rPr>
          <w:b/>
          <w:spacing w:val="-2"/>
          <w:sz w:val="24"/>
        </w:rPr>
        <w:t xml:space="preserve"> </w:t>
      </w:r>
      <w:r>
        <w:rPr>
          <w:b/>
          <w:sz w:val="24"/>
        </w:rPr>
        <w:t>further</w:t>
      </w:r>
      <w:r>
        <w:rPr>
          <w:b/>
          <w:spacing w:val="-3"/>
          <w:sz w:val="24"/>
        </w:rPr>
        <w:t xml:space="preserve"> </w:t>
      </w:r>
      <w:r>
        <w:rPr>
          <w:b/>
          <w:sz w:val="24"/>
        </w:rPr>
        <w:t>outside</w:t>
      </w:r>
      <w:r>
        <w:rPr>
          <w:b/>
          <w:spacing w:val="-2"/>
          <w:sz w:val="24"/>
        </w:rPr>
        <w:t xml:space="preserve"> </w:t>
      </w:r>
      <w:r>
        <w:rPr>
          <w:b/>
          <w:sz w:val="24"/>
        </w:rPr>
        <w:t>of</w:t>
      </w:r>
      <w:r>
        <w:rPr>
          <w:b/>
          <w:spacing w:val="-4"/>
          <w:sz w:val="24"/>
        </w:rPr>
        <w:t xml:space="preserve"> </w:t>
      </w:r>
      <w:r>
        <w:rPr>
          <w:b/>
          <w:sz w:val="24"/>
        </w:rPr>
        <w:t>the</w:t>
      </w:r>
      <w:r>
        <w:rPr>
          <w:b/>
          <w:spacing w:val="-2"/>
          <w:sz w:val="24"/>
        </w:rPr>
        <w:t xml:space="preserve"> </w:t>
      </w:r>
      <w:r>
        <w:rPr>
          <w:b/>
          <w:sz w:val="24"/>
        </w:rPr>
        <w:t>meeting</w:t>
      </w:r>
      <w:r>
        <w:rPr>
          <w:b/>
          <w:spacing w:val="-3"/>
          <w:sz w:val="24"/>
        </w:rPr>
        <w:t xml:space="preserve"> </w:t>
      </w:r>
      <w:r>
        <w:rPr>
          <w:b/>
          <w:sz w:val="24"/>
        </w:rPr>
        <w:t>and</w:t>
      </w:r>
      <w:r>
        <w:rPr>
          <w:b/>
          <w:spacing w:val="-3"/>
          <w:sz w:val="24"/>
        </w:rPr>
        <w:t xml:space="preserve"> </w:t>
      </w:r>
      <w:r>
        <w:rPr>
          <w:b/>
          <w:sz w:val="24"/>
        </w:rPr>
        <w:t>come</w:t>
      </w:r>
      <w:r>
        <w:rPr>
          <w:b/>
          <w:spacing w:val="-2"/>
          <w:sz w:val="24"/>
        </w:rPr>
        <w:t xml:space="preserve"> </w:t>
      </w:r>
      <w:r>
        <w:rPr>
          <w:b/>
          <w:sz w:val="24"/>
        </w:rPr>
        <w:t>back</w:t>
      </w:r>
      <w:r>
        <w:rPr>
          <w:b/>
          <w:spacing w:val="-2"/>
          <w:sz w:val="24"/>
        </w:rPr>
        <w:t xml:space="preserve"> </w:t>
      </w:r>
      <w:r>
        <w:rPr>
          <w:b/>
          <w:sz w:val="24"/>
        </w:rPr>
        <w:t>with a suitable nomination to be agreed by the Board in due course.</w:t>
      </w:r>
    </w:p>
    <w:p w14:paraId="29B464A4" w14:textId="77777777" w:rsidR="0023108B" w:rsidRDefault="0023108B">
      <w:pPr>
        <w:pStyle w:val="BodyText"/>
        <w:spacing w:before="11"/>
        <w:rPr>
          <w:b/>
          <w:sz w:val="23"/>
        </w:rPr>
      </w:pPr>
    </w:p>
    <w:p w14:paraId="0885A3AD" w14:textId="77777777" w:rsidR="0023108B" w:rsidRDefault="001B61F6">
      <w:pPr>
        <w:pStyle w:val="Heading1"/>
        <w:numPr>
          <w:ilvl w:val="0"/>
          <w:numId w:val="1"/>
        </w:numPr>
        <w:tabs>
          <w:tab w:val="left" w:pos="860"/>
        </w:tabs>
        <w:jc w:val="left"/>
      </w:pPr>
      <w:r>
        <w:t>ATTENDANCE</w:t>
      </w:r>
      <w:r>
        <w:rPr>
          <w:spacing w:val="-3"/>
        </w:rPr>
        <w:t xml:space="preserve"> </w:t>
      </w:r>
      <w:r>
        <w:t>AND</w:t>
      </w:r>
      <w:r>
        <w:rPr>
          <w:spacing w:val="-4"/>
        </w:rPr>
        <w:t xml:space="preserve"> </w:t>
      </w:r>
      <w:r>
        <w:rPr>
          <w:spacing w:val="-2"/>
        </w:rPr>
        <w:t>APOLOGIES</w:t>
      </w:r>
    </w:p>
    <w:p w14:paraId="09E4CAE4" w14:textId="77777777" w:rsidR="0023108B" w:rsidRDefault="0023108B">
      <w:pPr>
        <w:pStyle w:val="BodyText"/>
        <w:rPr>
          <w:b/>
        </w:rPr>
      </w:pPr>
    </w:p>
    <w:p w14:paraId="2948324B" w14:textId="77777777" w:rsidR="0023108B" w:rsidRDefault="001B61F6">
      <w:pPr>
        <w:pStyle w:val="BodyText"/>
        <w:ind w:left="860"/>
      </w:pPr>
      <w:r>
        <w:t>Apologies</w:t>
      </w:r>
      <w:r>
        <w:rPr>
          <w:spacing w:val="-2"/>
        </w:rPr>
        <w:t xml:space="preserve"> </w:t>
      </w:r>
      <w:r>
        <w:t>were</w:t>
      </w:r>
      <w:r>
        <w:rPr>
          <w:spacing w:val="-3"/>
        </w:rPr>
        <w:t xml:space="preserve"> </w:t>
      </w:r>
      <w:r>
        <w:t>noted</w:t>
      </w:r>
      <w:r>
        <w:rPr>
          <w:spacing w:val="-3"/>
        </w:rPr>
        <w:t xml:space="preserve"> </w:t>
      </w:r>
      <w:r>
        <w:t>and</w:t>
      </w:r>
      <w:r>
        <w:rPr>
          <w:spacing w:val="-1"/>
        </w:rPr>
        <w:t xml:space="preserve"> </w:t>
      </w:r>
      <w:r>
        <w:rPr>
          <w:spacing w:val="-2"/>
        </w:rPr>
        <w:t>recorded.</w:t>
      </w:r>
    </w:p>
    <w:p w14:paraId="51BE3A31" w14:textId="77777777" w:rsidR="0023108B" w:rsidRDefault="0023108B">
      <w:pPr>
        <w:pStyle w:val="BodyText"/>
      </w:pPr>
    </w:p>
    <w:p w14:paraId="09CB4691" w14:textId="77777777" w:rsidR="0023108B" w:rsidRDefault="001B61F6">
      <w:pPr>
        <w:pStyle w:val="Heading1"/>
        <w:numPr>
          <w:ilvl w:val="0"/>
          <w:numId w:val="1"/>
        </w:numPr>
        <w:tabs>
          <w:tab w:val="left" w:pos="860"/>
        </w:tabs>
        <w:ind w:hanging="315"/>
        <w:jc w:val="left"/>
      </w:pPr>
      <w:r>
        <w:t>DECLARATIONS</w:t>
      </w:r>
      <w:r>
        <w:rPr>
          <w:spacing w:val="-2"/>
        </w:rPr>
        <w:t xml:space="preserve"> </w:t>
      </w:r>
      <w:r>
        <w:t>OF</w:t>
      </w:r>
      <w:r>
        <w:rPr>
          <w:spacing w:val="-2"/>
        </w:rPr>
        <w:t xml:space="preserve"> INTEREST</w:t>
      </w:r>
    </w:p>
    <w:p w14:paraId="565ED735" w14:textId="77777777" w:rsidR="0023108B" w:rsidRDefault="0023108B">
      <w:pPr>
        <w:pStyle w:val="BodyText"/>
        <w:rPr>
          <w:b/>
        </w:rPr>
      </w:pPr>
    </w:p>
    <w:p w14:paraId="0F72DE61" w14:textId="77777777" w:rsidR="0023108B" w:rsidRDefault="001B61F6">
      <w:pPr>
        <w:pStyle w:val="BodyText"/>
        <w:ind w:left="905"/>
      </w:pPr>
      <w:r>
        <w:t>No</w:t>
      </w:r>
      <w:r>
        <w:rPr>
          <w:spacing w:val="-3"/>
        </w:rPr>
        <w:t xml:space="preserve"> </w:t>
      </w:r>
      <w:r>
        <w:t>declarations</w:t>
      </w:r>
      <w:r>
        <w:rPr>
          <w:spacing w:val="-4"/>
        </w:rPr>
        <w:t xml:space="preserve"> </w:t>
      </w:r>
      <w:r>
        <w:t>of</w:t>
      </w:r>
      <w:r>
        <w:rPr>
          <w:spacing w:val="-3"/>
        </w:rPr>
        <w:t xml:space="preserve"> </w:t>
      </w:r>
      <w:r>
        <w:t>interest</w:t>
      </w:r>
      <w:r>
        <w:rPr>
          <w:spacing w:val="-2"/>
        </w:rPr>
        <w:t xml:space="preserve"> </w:t>
      </w:r>
      <w:r>
        <w:t>were</w:t>
      </w:r>
      <w:r>
        <w:rPr>
          <w:spacing w:val="-2"/>
        </w:rPr>
        <w:t xml:space="preserve"> raised.</w:t>
      </w:r>
    </w:p>
    <w:p w14:paraId="44C9E5B6" w14:textId="77777777" w:rsidR="0023108B" w:rsidRDefault="0023108B">
      <w:pPr>
        <w:pStyle w:val="BodyText"/>
      </w:pPr>
    </w:p>
    <w:p w14:paraId="107E52FC" w14:textId="77777777" w:rsidR="0023108B" w:rsidRDefault="001B61F6">
      <w:pPr>
        <w:pStyle w:val="Heading1"/>
        <w:numPr>
          <w:ilvl w:val="0"/>
          <w:numId w:val="1"/>
        </w:numPr>
        <w:tabs>
          <w:tab w:val="left" w:pos="860"/>
        </w:tabs>
        <w:ind w:hanging="296"/>
        <w:jc w:val="left"/>
      </w:pPr>
      <w:r>
        <w:t>MINUTES</w:t>
      </w:r>
      <w:r>
        <w:rPr>
          <w:spacing w:val="-1"/>
        </w:rPr>
        <w:t xml:space="preserve"> </w:t>
      </w:r>
      <w:r>
        <w:t>OF</w:t>
      </w:r>
      <w:r>
        <w:rPr>
          <w:spacing w:val="-5"/>
        </w:rPr>
        <w:t xml:space="preserve"> </w:t>
      </w:r>
      <w:r>
        <w:t>MEETINGS</w:t>
      </w:r>
      <w:r>
        <w:rPr>
          <w:spacing w:val="-1"/>
        </w:rPr>
        <w:t xml:space="preserve"> </w:t>
      </w:r>
      <w:r>
        <w:t>HELD</w:t>
      </w:r>
      <w:r>
        <w:rPr>
          <w:spacing w:val="-2"/>
        </w:rPr>
        <w:t xml:space="preserve"> </w:t>
      </w:r>
      <w:r>
        <w:t>18</w:t>
      </w:r>
      <w:r>
        <w:rPr>
          <w:spacing w:val="-3"/>
        </w:rPr>
        <w:t xml:space="preserve"> </w:t>
      </w:r>
      <w:r>
        <w:t>MARCH</w:t>
      </w:r>
      <w:r>
        <w:rPr>
          <w:spacing w:val="-1"/>
        </w:rPr>
        <w:t xml:space="preserve"> </w:t>
      </w:r>
      <w:r>
        <w:rPr>
          <w:spacing w:val="-4"/>
        </w:rPr>
        <w:t>2021</w:t>
      </w:r>
    </w:p>
    <w:p w14:paraId="5942352F" w14:textId="77777777" w:rsidR="0023108B" w:rsidRDefault="0023108B">
      <w:pPr>
        <w:pStyle w:val="BodyText"/>
        <w:rPr>
          <w:b/>
        </w:rPr>
      </w:pPr>
    </w:p>
    <w:p w14:paraId="5BFF2949" w14:textId="77777777" w:rsidR="0023108B" w:rsidRDefault="001B61F6">
      <w:pPr>
        <w:pStyle w:val="BodyText"/>
        <w:ind w:left="905"/>
      </w:pPr>
      <w:r>
        <w:t>Minutes</w:t>
      </w:r>
      <w:r>
        <w:rPr>
          <w:spacing w:val="-3"/>
        </w:rPr>
        <w:t xml:space="preserve"> </w:t>
      </w:r>
      <w:r>
        <w:t>were</w:t>
      </w:r>
      <w:r>
        <w:rPr>
          <w:spacing w:val="-3"/>
        </w:rPr>
        <w:t xml:space="preserve"> </w:t>
      </w:r>
      <w:r>
        <w:t>agreed</w:t>
      </w:r>
      <w:r>
        <w:rPr>
          <w:spacing w:val="-3"/>
        </w:rPr>
        <w:t xml:space="preserve"> </w:t>
      </w:r>
      <w:r>
        <w:t>as</w:t>
      </w:r>
      <w:r>
        <w:rPr>
          <w:spacing w:val="-2"/>
        </w:rPr>
        <w:t xml:space="preserve"> </w:t>
      </w:r>
      <w:r>
        <w:t>an</w:t>
      </w:r>
      <w:r>
        <w:rPr>
          <w:spacing w:val="-3"/>
        </w:rPr>
        <w:t xml:space="preserve"> </w:t>
      </w:r>
      <w:r>
        <w:t>accurate</w:t>
      </w:r>
      <w:r>
        <w:rPr>
          <w:spacing w:val="-1"/>
        </w:rPr>
        <w:t xml:space="preserve"> </w:t>
      </w:r>
      <w:r>
        <w:rPr>
          <w:spacing w:val="-2"/>
        </w:rPr>
        <w:t>record.</w:t>
      </w:r>
    </w:p>
    <w:p w14:paraId="66DFADDC" w14:textId="77777777" w:rsidR="0023108B" w:rsidRDefault="0023108B">
      <w:pPr>
        <w:pStyle w:val="BodyText"/>
      </w:pPr>
    </w:p>
    <w:p w14:paraId="2E1DB0AF" w14:textId="77777777" w:rsidR="0023108B" w:rsidRDefault="001B61F6">
      <w:pPr>
        <w:pStyle w:val="Heading1"/>
        <w:numPr>
          <w:ilvl w:val="0"/>
          <w:numId w:val="1"/>
        </w:numPr>
        <w:tabs>
          <w:tab w:val="left" w:pos="860"/>
        </w:tabs>
        <w:ind w:hanging="296"/>
        <w:jc w:val="left"/>
      </w:pPr>
      <w:r>
        <w:rPr>
          <w:spacing w:val="-2"/>
        </w:rPr>
        <w:t>ACTIONS</w:t>
      </w:r>
    </w:p>
    <w:p w14:paraId="440FE24C" w14:textId="77777777" w:rsidR="0023108B" w:rsidRDefault="0023108B">
      <w:pPr>
        <w:pStyle w:val="BodyText"/>
        <w:rPr>
          <w:b/>
        </w:rPr>
      </w:pPr>
    </w:p>
    <w:p w14:paraId="30694458" w14:textId="77777777" w:rsidR="0023108B" w:rsidRDefault="001B61F6">
      <w:pPr>
        <w:pStyle w:val="BodyText"/>
        <w:spacing w:before="1"/>
        <w:ind w:left="860" w:right="133"/>
        <w:jc w:val="both"/>
      </w:pPr>
      <w:r>
        <w:t>All actions were discharged.</w:t>
      </w:r>
      <w:r>
        <w:rPr>
          <w:spacing w:val="40"/>
        </w:rPr>
        <w:t xml:space="preserve"> </w:t>
      </w:r>
      <w:r>
        <w:t xml:space="preserve">T/ACC Scott Bisset (SB) provided a brief update on the fixed wing and advised NPAS had engaged with the </w:t>
      </w:r>
      <w:proofErr w:type="gramStart"/>
      <w:r>
        <w:t>North East</w:t>
      </w:r>
      <w:proofErr w:type="gramEnd"/>
      <w:r>
        <w:t xml:space="preserve"> region following the decision to dispose of two of the </w:t>
      </w:r>
      <w:proofErr w:type="spellStart"/>
      <w:r>
        <w:t>aeroplanes</w:t>
      </w:r>
      <w:proofErr w:type="spellEnd"/>
      <w:r>
        <w:t xml:space="preserve"> which has the effect of</w:t>
      </w:r>
      <w:r>
        <w:rPr>
          <w:spacing w:val="-6"/>
        </w:rPr>
        <w:t xml:space="preserve"> </w:t>
      </w:r>
      <w:r>
        <w:t>changing</w:t>
      </w:r>
      <w:r>
        <w:rPr>
          <w:spacing w:val="-6"/>
        </w:rPr>
        <w:t xml:space="preserve"> </w:t>
      </w:r>
      <w:r>
        <w:t>the</w:t>
      </w:r>
      <w:r>
        <w:rPr>
          <w:spacing w:val="-6"/>
        </w:rPr>
        <w:t xml:space="preserve"> </w:t>
      </w:r>
      <w:r>
        <w:t>cost</w:t>
      </w:r>
      <w:r>
        <w:rPr>
          <w:spacing w:val="-6"/>
        </w:rPr>
        <w:t xml:space="preserve"> </w:t>
      </w:r>
      <w:r>
        <w:t>base</w:t>
      </w:r>
      <w:r>
        <w:rPr>
          <w:spacing w:val="-6"/>
        </w:rPr>
        <w:t xml:space="preserve"> </w:t>
      </w:r>
      <w:r>
        <w:t>of</w:t>
      </w:r>
      <w:r>
        <w:rPr>
          <w:spacing w:val="-6"/>
        </w:rPr>
        <w:t xml:space="preserve"> </w:t>
      </w:r>
      <w:r>
        <w:t>the</w:t>
      </w:r>
      <w:r>
        <w:rPr>
          <w:spacing w:val="-6"/>
        </w:rPr>
        <w:t xml:space="preserve"> </w:t>
      </w:r>
      <w:r>
        <w:t>remaining</w:t>
      </w:r>
      <w:r>
        <w:rPr>
          <w:spacing w:val="-6"/>
        </w:rPr>
        <w:t xml:space="preserve"> </w:t>
      </w:r>
      <w:r>
        <w:t>two</w:t>
      </w:r>
      <w:r>
        <w:rPr>
          <w:spacing w:val="-6"/>
        </w:rPr>
        <w:t xml:space="preserve"> </w:t>
      </w:r>
      <w:proofErr w:type="spellStart"/>
      <w:r>
        <w:t>aeroplanes</w:t>
      </w:r>
      <w:proofErr w:type="spellEnd"/>
      <w:r>
        <w:rPr>
          <w:spacing w:val="-7"/>
        </w:rPr>
        <w:t xml:space="preserve"> </w:t>
      </w:r>
      <w:r>
        <w:t>which</w:t>
      </w:r>
      <w:r>
        <w:rPr>
          <w:spacing w:val="-8"/>
        </w:rPr>
        <w:t xml:space="preserve"> </w:t>
      </w:r>
      <w:r>
        <w:t>was</w:t>
      </w:r>
      <w:r>
        <w:rPr>
          <w:spacing w:val="-7"/>
        </w:rPr>
        <w:t xml:space="preserve"> </w:t>
      </w:r>
      <w:r>
        <w:t>included within the North East User requirement.</w:t>
      </w:r>
      <w:r>
        <w:rPr>
          <w:spacing w:val="40"/>
        </w:rPr>
        <w:t xml:space="preserve"> </w:t>
      </w:r>
      <w:r>
        <w:t>NPAS are in the process</w:t>
      </w:r>
      <w:r>
        <w:rPr>
          <w:spacing w:val="-1"/>
        </w:rPr>
        <w:t xml:space="preserve"> </w:t>
      </w:r>
      <w:r>
        <w:t xml:space="preserve">of revisiting the costs for the </w:t>
      </w:r>
      <w:proofErr w:type="gramStart"/>
      <w:r>
        <w:t>North East</w:t>
      </w:r>
      <w:proofErr w:type="gramEnd"/>
      <w:r>
        <w:t xml:space="preserve"> and intend to bring back a comprehensive fixed wing report to the next Board meeting.</w:t>
      </w:r>
    </w:p>
    <w:p w14:paraId="516FA96D" w14:textId="77777777" w:rsidR="0023108B" w:rsidRDefault="0023108B">
      <w:pPr>
        <w:pStyle w:val="BodyText"/>
      </w:pPr>
    </w:p>
    <w:p w14:paraId="43C3A30C" w14:textId="77777777" w:rsidR="0023108B" w:rsidRDefault="001B61F6">
      <w:pPr>
        <w:ind w:left="860"/>
        <w:rPr>
          <w:b/>
          <w:sz w:val="24"/>
        </w:rPr>
      </w:pPr>
      <w:r>
        <w:rPr>
          <w:b/>
          <w:sz w:val="24"/>
        </w:rPr>
        <w:t>Action 40.2 – A comprehensive Fixed Wing update to be provided at the next meeting.</w:t>
      </w:r>
    </w:p>
    <w:p w14:paraId="4352E524" w14:textId="77777777" w:rsidR="0023108B" w:rsidRDefault="0023108B">
      <w:pPr>
        <w:rPr>
          <w:sz w:val="24"/>
        </w:rPr>
        <w:sectPr w:rsidR="0023108B">
          <w:headerReference w:type="even" r:id="rId19"/>
          <w:headerReference w:type="default" r:id="rId20"/>
          <w:footerReference w:type="even" r:id="rId21"/>
          <w:footerReference w:type="default" r:id="rId22"/>
          <w:pgSz w:w="11910" w:h="16840"/>
          <w:pgMar w:top="1840" w:right="1300" w:bottom="1740" w:left="1300" w:header="710" w:footer="1560" w:gutter="0"/>
          <w:pgNumType w:start="3"/>
          <w:cols w:space="720"/>
        </w:sectPr>
      </w:pPr>
    </w:p>
    <w:p w14:paraId="5E2D717D" w14:textId="77777777" w:rsidR="0023108B" w:rsidRDefault="001B61F6">
      <w:pPr>
        <w:spacing w:before="90"/>
        <w:ind w:left="3791" w:right="3792"/>
        <w:jc w:val="center"/>
        <w:rPr>
          <w:rFonts w:ascii="Arial Black"/>
          <w:sz w:val="24"/>
        </w:rPr>
      </w:pPr>
      <w:r w:rsidRPr="00265E06">
        <w:rPr>
          <w:rFonts w:ascii="Arial Black"/>
          <w:spacing w:val="-2"/>
          <w:sz w:val="24"/>
        </w:rPr>
        <w:lastRenderedPageBreak/>
        <w:t>RESTRICTED</w:t>
      </w:r>
    </w:p>
    <w:p w14:paraId="1067B955" w14:textId="77777777" w:rsidR="0023108B" w:rsidRDefault="0023108B">
      <w:pPr>
        <w:pStyle w:val="BodyText"/>
        <w:rPr>
          <w:rFonts w:ascii="Arial Black"/>
          <w:sz w:val="20"/>
        </w:rPr>
      </w:pPr>
    </w:p>
    <w:p w14:paraId="763D9B16" w14:textId="77777777" w:rsidR="0023108B" w:rsidRDefault="0023108B">
      <w:pPr>
        <w:pStyle w:val="BodyText"/>
        <w:rPr>
          <w:rFonts w:ascii="Arial Black"/>
          <w:sz w:val="20"/>
        </w:rPr>
      </w:pPr>
    </w:p>
    <w:p w14:paraId="34739773" w14:textId="77777777" w:rsidR="0023108B" w:rsidRDefault="0023108B">
      <w:pPr>
        <w:pStyle w:val="BodyText"/>
        <w:spacing w:before="10"/>
        <w:rPr>
          <w:rFonts w:ascii="Arial Black"/>
          <w:sz w:val="18"/>
        </w:rPr>
      </w:pPr>
    </w:p>
    <w:p w14:paraId="5185E560" w14:textId="77777777" w:rsidR="0023108B" w:rsidRDefault="001B61F6">
      <w:pPr>
        <w:pStyle w:val="Heading1"/>
        <w:numPr>
          <w:ilvl w:val="0"/>
          <w:numId w:val="1"/>
        </w:numPr>
        <w:tabs>
          <w:tab w:val="left" w:pos="925"/>
        </w:tabs>
        <w:ind w:left="924" w:hanging="361"/>
        <w:jc w:val="left"/>
      </w:pPr>
      <w:r>
        <w:t>WYCA</w:t>
      </w:r>
      <w:r>
        <w:rPr>
          <w:spacing w:val="-2"/>
        </w:rPr>
        <w:t xml:space="preserve"> </w:t>
      </w:r>
      <w:r>
        <w:t>DECISION</w:t>
      </w:r>
      <w:r>
        <w:rPr>
          <w:spacing w:val="-1"/>
        </w:rPr>
        <w:t xml:space="preserve"> </w:t>
      </w:r>
      <w:r>
        <w:t>TO</w:t>
      </w:r>
      <w:r>
        <w:rPr>
          <w:spacing w:val="-3"/>
        </w:rPr>
        <w:t xml:space="preserve"> </w:t>
      </w:r>
      <w:r>
        <w:t xml:space="preserve">GIVE </w:t>
      </w:r>
      <w:r>
        <w:rPr>
          <w:spacing w:val="-2"/>
        </w:rPr>
        <w:t>NOTICE</w:t>
      </w:r>
    </w:p>
    <w:p w14:paraId="18BD8279" w14:textId="77777777" w:rsidR="0023108B" w:rsidRDefault="0023108B">
      <w:pPr>
        <w:pStyle w:val="BodyText"/>
        <w:rPr>
          <w:b/>
        </w:rPr>
      </w:pPr>
    </w:p>
    <w:p w14:paraId="39431354" w14:textId="77777777" w:rsidR="0023108B" w:rsidRDefault="001B61F6">
      <w:pPr>
        <w:pStyle w:val="BodyText"/>
        <w:ind w:left="860" w:right="135"/>
        <w:jc w:val="both"/>
      </w:pPr>
      <w:r>
        <w:t xml:space="preserve">Alan Reiss (AR) provided </w:t>
      </w:r>
      <w:proofErr w:type="gramStart"/>
      <w:r>
        <w:t>a brief summary</w:t>
      </w:r>
      <w:proofErr w:type="gramEnd"/>
      <w:r>
        <w:t xml:space="preserve"> outlining the Mayor of West Yorkshire had written to the National Strategic Board to give notice that she wished to cease the role of West Yorkshire Police as the lead local policing body</w:t>
      </w:r>
      <w:r>
        <w:rPr>
          <w:spacing w:val="-17"/>
        </w:rPr>
        <w:t xml:space="preserve"> </w:t>
      </w:r>
      <w:r>
        <w:t>for</w:t>
      </w:r>
      <w:r>
        <w:rPr>
          <w:spacing w:val="-17"/>
        </w:rPr>
        <w:t xml:space="preserve"> </w:t>
      </w:r>
      <w:r>
        <w:t>NPAS</w:t>
      </w:r>
      <w:r>
        <w:rPr>
          <w:spacing w:val="-16"/>
        </w:rPr>
        <w:t xml:space="preserve"> </w:t>
      </w:r>
      <w:r>
        <w:t>and</w:t>
      </w:r>
      <w:r>
        <w:rPr>
          <w:spacing w:val="-16"/>
        </w:rPr>
        <w:t xml:space="preserve"> </w:t>
      </w:r>
      <w:r>
        <w:t>has</w:t>
      </w:r>
      <w:r>
        <w:rPr>
          <w:spacing w:val="-17"/>
        </w:rPr>
        <w:t xml:space="preserve"> </w:t>
      </w:r>
      <w:r>
        <w:t>provided</w:t>
      </w:r>
      <w:r>
        <w:rPr>
          <w:spacing w:val="-16"/>
        </w:rPr>
        <w:t xml:space="preserve"> </w:t>
      </w:r>
      <w:r>
        <w:t>12</w:t>
      </w:r>
      <w:r>
        <w:rPr>
          <w:spacing w:val="-17"/>
        </w:rPr>
        <w:t xml:space="preserve"> </w:t>
      </w:r>
      <w:r>
        <w:t>months’</w:t>
      </w:r>
      <w:r>
        <w:rPr>
          <w:spacing w:val="-17"/>
        </w:rPr>
        <w:t xml:space="preserve"> </w:t>
      </w:r>
      <w:r>
        <w:t>notice</w:t>
      </w:r>
      <w:r>
        <w:rPr>
          <w:spacing w:val="-15"/>
        </w:rPr>
        <w:t xml:space="preserve"> </w:t>
      </w:r>
      <w:r>
        <w:t>as</w:t>
      </w:r>
      <w:r>
        <w:rPr>
          <w:spacing w:val="-16"/>
        </w:rPr>
        <w:t xml:space="preserve"> </w:t>
      </w:r>
      <w:r>
        <w:t>set</w:t>
      </w:r>
      <w:r>
        <w:rPr>
          <w:spacing w:val="-16"/>
        </w:rPr>
        <w:t xml:space="preserve"> </w:t>
      </w:r>
      <w:r>
        <w:t>out</w:t>
      </w:r>
      <w:r>
        <w:rPr>
          <w:spacing w:val="-16"/>
        </w:rPr>
        <w:t xml:space="preserve"> </w:t>
      </w:r>
      <w:r>
        <w:t>within</w:t>
      </w:r>
      <w:r>
        <w:rPr>
          <w:spacing w:val="-15"/>
        </w:rPr>
        <w:t xml:space="preserve"> </w:t>
      </w:r>
      <w:r>
        <w:t>the</w:t>
      </w:r>
      <w:r>
        <w:rPr>
          <w:spacing w:val="-15"/>
        </w:rPr>
        <w:t xml:space="preserve"> </w:t>
      </w:r>
      <w:r>
        <w:t>Section 22a and it is now for the Board to consider what happens next.</w:t>
      </w:r>
    </w:p>
    <w:p w14:paraId="5D496045" w14:textId="77777777" w:rsidR="0023108B" w:rsidRDefault="001B61F6">
      <w:pPr>
        <w:pStyle w:val="Heading1"/>
        <w:numPr>
          <w:ilvl w:val="0"/>
          <w:numId w:val="1"/>
        </w:numPr>
        <w:tabs>
          <w:tab w:val="left" w:pos="925"/>
        </w:tabs>
        <w:spacing w:before="207"/>
        <w:ind w:left="924" w:hanging="361"/>
        <w:jc w:val="left"/>
      </w:pPr>
      <w:r>
        <w:t xml:space="preserve">INITIAL </w:t>
      </w:r>
      <w:r>
        <w:rPr>
          <w:spacing w:val="-2"/>
        </w:rPr>
        <w:t>CONSIDERATIONS</w:t>
      </w:r>
    </w:p>
    <w:p w14:paraId="62FF2057" w14:textId="77777777" w:rsidR="0023108B" w:rsidRDefault="0023108B">
      <w:pPr>
        <w:pStyle w:val="BodyText"/>
        <w:rPr>
          <w:b/>
        </w:rPr>
      </w:pPr>
    </w:p>
    <w:p w14:paraId="70888B4F" w14:textId="77777777" w:rsidR="0023108B" w:rsidRDefault="001B61F6">
      <w:pPr>
        <w:pStyle w:val="BodyText"/>
        <w:ind w:left="860" w:right="136"/>
        <w:jc w:val="both"/>
      </w:pPr>
      <w:r>
        <w:t xml:space="preserve">T/ACC Scott Bisset (SB) outlined </w:t>
      </w:r>
      <w:proofErr w:type="gramStart"/>
      <w:r>
        <w:t>a number of</w:t>
      </w:r>
      <w:proofErr w:type="gramEnd"/>
      <w:r>
        <w:t xml:space="preserve"> meetings had taken place and the focus now was on the identification of an</w:t>
      </w:r>
      <w:r>
        <w:rPr>
          <w:spacing w:val="-1"/>
        </w:rPr>
        <w:t xml:space="preserve"> </w:t>
      </w:r>
      <w:r>
        <w:t>alternative lead force in the short to medium term due to the operational requirement for UK policing to have effective air support being provided at a national level.</w:t>
      </w:r>
      <w:r>
        <w:rPr>
          <w:spacing w:val="80"/>
        </w:rPr>
        <w:t xml:space="preserve"> </w:t>
      </w:r>
      <w:r>
        <w:t>SB outlined the implications this will have on the NPAS staff and to try and provide some certainty moving forward.</w:t>
      </w:r>
    </w:p>
    <w:p w14:paraId="41555082" w14:textId="77777777" w:rsidR="0023108B" w:rsidRDefault="0023108B">
      <w:pPr>
        <w:pStyle w:val="BodyText"/>
      </w:pPr>
    </w:p>
    <w:p w14:paraId="00FE59FB" w14:textId="77777777" w:rsidR="0023108B" w:rsidRDefault="001B61F6">
      <w:pPr>
        <w:pStyle w:val="BodyText"/>
        <w:ind w:left="860" w:right="138"/>
        <w:jc w:val="both"/>
      </w:pPr>
      <w:r>
        <w:t>CC</w:t>
      </w:r>
      <w:r>
        <w:rPr>
          <w:spacing w:val="-1"/>
        </w:rPr>
        <w:t xml:space="preserve"> </w:t>
      </w:r>
      <w:r>
        <w:t>Rod Hansen</w:t>
      </w:r>
      <w:r>
        <w:rPr>
          <w:spacing w:val="-2"/>
        </w:rPr>
        <w:t xml:space="preserve"> </w:t>
      </w:r>
      <w:r>
        <w:t>(RH)</w:t>
      </w:r>
      <w:r>
        <w:rPr>
          <w:spacing w:val="-1"/>
        </w:rPr>
        <w:t xml:space="preserve"> </w:t>
      </w:r>
      <w:r>
        <w:t>stated there</w:t>
      </w:r>
      <w:r>
        <w:rPr>
          <w:spacing w:val="-2"/>
        </w:rPr>
        <w:t xml:space="preserve"> </w:t>
      </w:r>
      <w:r>
        <w:t>were</w:t>
      </w:r>
      <w:r>
        <w:rPr>
          <w:spacing w:val="-2"/>
        </w:rPr>
        <w:t xml:space="preserve"> </w:t>
      </w:r>
      <w:proofErr w:type="gramStart"/>
      <w:r>
        <w:t>a</w:t>
      </w:r>
      <w:r>
        <w:rPr>
          <w:spacing w:val="-2"/>
        </w:rPr>
        <w:t xml:space="preserve"> </w:t>
      </w:r>
      <w:r>
        <w:t>number</w:t>
      </w:r>
      <w:r>
        <w:rPr>
          <w:spacing w:val="-4"/>
        </w:rPr>
        <w:t xml:space="preserve"> </w:t>
      </w:r>
      <w:r>
        <w:t>of</w:t>
      </w:r>
      <w:proofErr w:type="gramEnd"/>
      <w:r>
        <w:rPr>
          <w:spacing w:val="-3"/>
        </w:rPr>
        <w:t xml:space="preserve"> </w:t>
      </w:r>
      <w:r>
        <w:t>important issues</w:t>
      </w:r>
      <w:r>
        <w:rPr>
          <w:spacing w:val="-1"/>
        </w:rPr>
        <w:t xml:space="preserve"> </w:t>
      </w:r>
      <w:r>
        <w:t>that</w:t>
      </w:r>
      <w:r>
        <w:rPr>
          <w:spacing w:val="-3"/>
        </w:rPr>
        <w:t xml:space="preserve"> </w:t>
      </w:r>
      <w:r>
        <w:t>still needed to continue:</w:t>
      </w:r>
    </w:p>
    <w:p w14:paraId="38CEA1FD" w14:textId="77777777" w:rsidR="0023108B" w:rsidRDefault="0023108B">
      <w:pPr>
        <w:pStyle w:val="BodyText"/>
        <w:spacing w:before="1"/>
      </w:pPr>
    </w:p>
    <w:p w14:paraId="6A293C67" w14:textId="77777777" w:rsidR="0023108B" w:rsidRDefault="001B61F6">
      <w:pPr>
        <w:pStyle w:val="ListParagraph"/>
        <w:numPr>
          <w:ilvl w:val="1"/>
          <w:numId w:val="1"/>
        </w:numPr>
        <w:tabs>
          <w:tab w:val="left" w:pos="1580"/>
        </w:tabs>
        <w:ind w:left="1579" w:right="134"/>
        <w:jc w:val="both"/>
        <w:rPr>
          <w:sz w:val="24"/>
        </w:rPr>
      </w:pPr>
      <w:r>
        <w:rPr>
          <w:b/>
          <w:sz w:val="24"/>
        </w:rPr>
        <w:t xml:space="preserve">User Requirement (UR) </w:t>
      </w:r>
      <w:r>
        <w:rPr>
          <w:sz w:val="24"/>
        </w:rPr>
        <w:t xml:space="preserve">- still needs to be delivered during any transition and for the Board to remain </w:t>
      </w:r>
      <w:proofErr w:type="spellStart"/>
      <w:r>
        <w:rPr>
          <w:sz w:val="24"/>
        </w:rPr>
        <w:t>focussed</w:t>
      </w:r>
      <w:proofErr w:type="spellEnd"/>
      <w:r>
        <w:rPr>
          <w:sz w:val="24"/>
        </w:rPr>
        <w:t xml:space="preserve"> on the UR.</w:t>
      </w:r>
    </w:p>
    <w:p w14:paraId="4AFF2A63" w14:textId="77777777" w:rsidR="0023108B" w:rsidRDefault="001B61F6">
      <w:pPr>
        <w:pStyle w:val="ListParagraph"/>
        <w:numPr>
          <w:ilvl w:val="1"/>
          <w:numId w:val="1"/>
        </w:numPr>
        <w:tabs>
          <w:tab w:val="left" w:pos="1580"/>
        </w:tabs>
        <w:ind w:left="1579" w:right="136"/>
        <w:jc w:val="both"/>
        <w:rPr>
          <w:sz w:val="24"/>
        </w:rPr>
      </w:pPr>
      <w:r>
        <w:rPr>
          <w:b/>
          <w:sz w:val="24"/>
        </w:rPr>
        <w:t xml:space="preserve">Direct cost charging </w:t>
      </w:r>
      <w:r>
        <w:rPr>
          <w:sz w:val="24"/>
        </w:rPr>
        <w:t>– a lot of work had been undertaken to try and identify the fairest form of charging – there are still some issues which the NPAS team are working through as we transition from one funding methodology to another.</w:t>
      </w:r>
    </w:p>
    <w:p w14:paraId="3A09F22E" w14:textId="77777777" w:rsidR="0023108B" w:rsidRDefault="001B61F6">
      <w:pPr>
        <w:pStyle w:val="ListParagraph"/>
        <w:numPr>
          <w:ilvl w:val="1"/>
          <w:numId w:val="1"/>
        </w:numPr>
        <w:tabs>
          <w:tab w:val="left" w:pos="1580"/>
        </w:tabs>
        <w:spacing w:line="237" w:lineRule="auto"/>
        <w:ind w:left="1579" w:right="136"/>
        <w:jc w:val="both"/>
        <w:rPr>
          <w:sz w:val="24"/>
        </w:rPr>
      </w:pPr>
      <w:r>
        <w:rPr>
          <w:b/>
          <w:sz w:val="24"/>
        </w:rPr>
        <w:t xml:space="preserve">Partial fleet replacement </w:t>
      </w:r>
      <w:r>
        <w:rPr>
          <w:sz w:val="24"/>
        </w:rPr>
        <w:t xml:space="preserve">- await final </w:t>
      </w:r>
      <w:proofErr w:type="spellStart"/>
      <w:r>
        <w:rPr>
          <w:sz w:val="24"/>
        </w:rPr>
        <w:t>busines</w:t>
      </w:r>
      <w:proofErr w:type="spellEnd"/>
      <w:r>
        <w:rPr>
          <w:sz w:val="24"/>
        </w:rPr>
        <w:t xml:space="preserve"> case form </w:t>
      </w:r>
      <w:proofErr w:type="spellStart"/>
      <w:r>
        <w:rPr>
          <w:sz w:val="24"/>
        </w:rPr>
        <w:t>BlueLight</w:t>
      </w:r>
      <w:proofErr w:type="spellEnd"/>
      <w:r>
        <w:rPr>
          <w:sz w:val="24"/>
        </w:rPr>
        <w:t xml:space="preserve"> Commercial and NPAS regarding the lease of 7 new helicopters</w:t>
      </w:r>
    </w:p>
    <w:p w14:paraId="2A9C9CDD" w14:textId="77777777" w:rsidR="0023108B" w:rsidRDefault="001B61F6">
      <w:pPr>
        <w:pStyle w:val="ListParagraph"/>
        <w:numPr>
          <w:ilvl w:val="1"/>
          <w:numId w:val="1"/>
        </w:numPr>
        <w:tabs>
          <w:tab w:val="left" w:pos="1580"/>
        </w:tabs>
        <w:ind w:left="1579" w:right="135"/>
        <w:jc w:val="both"/>
        <w:rPr>
          <w:sz w:val="24"/>
        </w:rPr>
      </w:pPr>
      <w:r>
        <w:rPr>
          <w:b/>
          <w:sz w:val="24"/>
        </w:rPr>
        <w:t>Fixed</w:t>
      </w:r>
      <w:r>
        <w:rPr>
          <w:b/>
          <w:spacing w:val="-17"/>
          <w:sz w:val="24"/>
        </w:rPr>
        <w:t xml:space="preserve"> </w:t>
      </w:r>
      <w:r>
        <w:rPr>
          <w:b/>
          <w:sz w:val="24"/>
        </w:rPr>
        <w:t>Wing</w:t>
      </w:r>
      <w:r>
        <w:rPr>
          <w:b/>
          <w:spacing w:val="-17"/>
          <w:sz w:val="24"/>
        </w:rPr>
        <w:t xml:space="preserve"> </w:t>
      </w:r>
      <w:r>
        <w:rPr>
          <w:sz w:val="24"/>
        </w:rPr>
        <w:t>–</w:t>
      </w:r>
      <w:r>
        <w:rPr>
          <w:spacing w:val="-16"/>
          <w:sz w:val="24"/>
        </w:rPr>
        <w:t xml:space="preserve"> </w:t>
      </w:r>
      <w:r>
        <w:rPr>
          <w:sz w:val="24"/>
        </w:rPr>
        <w:t>the</w:t>
      </w:r>
      <w:r>
        <w:rPr>
          <w:spacing w:val="-17"/>
          <w:sz w:val="24"/>
        </w:rPr>
        <w:t xml:space="preserve"> </w:t>
      </w:r>
      <w:r>
        <w:rPr>
          <w:sz w:val="24"/>
        </w:rPr>
        <w:t>disposal</w:t>
      </w:r>
      <w:r>
        <w:rPr>
          <w:spacing w:val="-16"/>
          <w:sz w:val="24"/>
        </w:rPr>
        <w:t xml:space="preserve"> </w:t>
      </w:r>
      <w:r>
        <w:rPr>
          <w:sz w:val="24"/>
        </w:rPr>
        <w:t>of</w:t>
      </w:r>
      <w:r>
        <w:rPr>
          <w:spacing w:val="-16"/>
          <w:sz w:val="24"/>
        </w:rPr>
        <w:t xml:space="preserve"> </w:t>
      </w:r>
      <w:r>
        <w:rPr>
          <w:sz w:val="24"/>
        </w:rPr>
        <w:t>two</w:t>
      </w:r>
      <w:r>
        <w:rPr>
          <w:spacing w:val="-17"/>
          <w:sz w:val="24"/>
        </w:rPr>
        <w:t xml:space="preserve"> </w:t>
      </w:r>
      <w:r>
        <w:rPr>
          <w:sz w:val="24"/>
        </w:rPr>
        <w:t>aircraft</w:t>
      </w:r>
      <w:r>
        <w:rPr>
          <w:spacing w:val="-16"/>
          <w:sz w:val="24"/>
        </w:rPr>
        <w:t xml:space="preserve"> </w:t>
      </w:r>
      <w:r>
        <w:rPr>
          <w:sz w:val="24"/>
        </w:rPr>
        <w:t>needs</w:t>
      </w:r>
      <w:r>
        <w:rPr>
          <w:spacing w:val="-16"/>
          <w:sz w:val="24"/>
        </w:rPr>
        <w:t xml:space="preserve"> </w:t>
      </w:r>
      <w:r>
        <w:rPr>
          <w:sz w:val="24"/>
        </w:rPr>
        <w:t>to</w:t>
      </w:r>
      <w:r>
        <w:rPr>
          <w:spacing w:val="-15"/>
          <w:sz w:val="24"/>
        </w:rPr>
        <w:t xml:space="preserve"> </w:t>
      </w:r>
      <w:r>
        <w:rPr>
          <w:sz w:val="24"/>
        </w:rPr>
        <w:t>progress</w:t>
      </w:r>
      <w:r>
        <w:rPr>
          <w:spacing w:val="-16"/>
          <w:sz w:val="24"/>
        </w:rPr>
        <w:t xml:space="preserve"> </w:t>
      </w:r>
      <w:r>
        <w:rPr>
          <w:sz w:val="24"/>
        </w:rPr>
        <w:t>carefully</w:t>
      </w:r>
      <w:r>
        <w:rPr>
          <w:spacing w:val="-16"/>
          <w:sz w:val="24"/>
        </w:rPr>
        <w:t xml:space="preserve"> </w:t>
      </w:r>
      <w:r>
        <w:rPr>
          <w:sz w:val="24"/>
        </w:rPr>
        <w:t>and through the right governance</w:t>
      </w:r>
    </w:p>
    <w:p w14:paraId="553A8F12" w14:textId="77777777" w:rsidR="0023108B" w:rsidRDefault="001B61F6">
      <w:pPr>
        <w:pStyle w:val="ListParagraph"/>
        <w:numPr>
          <w:ilvl w:val="1"/>
          <w:numId w:val="1"/>
        </w:numPr>
        <w:tabs>
          <w:tab w:val="left" w:pos="1580"/>
        </w:tabs>
        <w:ind w:left="1579" w:right="134"/>
        <w:jc w:val="both"/>
        <w:rPr>
          <w:sz w:val="24"/>
        </w:rPr>
      </w:pPr>
      <w:r>
        <w:rPr>
          <w:b/>
          <w:sz w:val="24"/>
        </w:rPr>
        <w:t xml:space="preserve">Drones </w:t>
      </w:r>
      <w:r>
        <w:rPr>
          <w:sz w:val="24"/>
        </w:rPr>
        <w:t xml:space="preserve">– working together on trying to produce a national </w:t>
      </w:r>
      <w:proofErr w:type="gramStart"/>
      <w:r>
        <w:rPr>
          <w:sz w:val="24"/>
        </w:rPr>
        <w:t>drones</w:t>
      </w:r>
      <w:proofErr w:type="gramEnd"/>
      <w:r>
        <w:rPr>
          <w:sz w:val="24"/>
        </w:rPr>
        <w:t xml:space="preserve"> strategy for</w:t>
      </w:r>
      <w:r>
        <w:rPr>
          <w:spacing w:val="40"/>
          <w:sz w:val="24"/>
        </w:rPr>
        <w:t xml:space="preserve"> </w:t>
      </w:r>
      <w:r>
        <w:rPr>
          <w:sz w:val="24"/>
        </w:rPr>
        <w:t>police aviation -</w:t>
      </w:r>
      <w:r>
        <w:rPr>
          <w:spacing w:val="40"/>
          <w:sz w:val="24"/>
        </w:rPr>
        <w:t xml:space="preserve"> </w:t>
      </w:r>
      <w:r>
        <w:rPr>
          <w:sz w:val="24"/>
        </w:rPr>
        <w:t>a draft strategy is now in place which has gone</w:t>
      </w:r>
      <w:r>
        <w:rPr>
          <w:spacing w:val="-3"/>
          <w:sz w:val="24"/>
        </w:rPr>
        <w:t xml:space="preserve"> </w:t>
      </w:r>
      <w:r>
        <w:rPr>
          <w:sz w:val="24"/>
        </w:rPr>
        <w:t>through</w:t>
      </w:r>
      <w:r>
        <w:rPr>
          <w:spacing w:val="-3"/>
          <w:sz w:val="24"/>
        </w:rPr>
        <w:t xml:space="preserve"> </w:t>
      </w:r>
      <w:r>
        <w:rPr>
          <w:sz w:val="24"/>
        </w:rPr>
        <w:t>the</w:t>
      </w:r>
      <w:r>
        <w:rPr>
          <w:spacing w:val="-3"/>
          <w:sz w:val="24"/>
        </w:rPr>
        <w:t xml:space="preserve"> </w:t>
      </w:r>
      <w:r>
        <w:rPr>
          <w:sz w:val="24"/>
        </w:rPr>
        <w:t>Police</w:t>
      </w:r>
      <w:r>
        <w:rPr>
          <w:spacing w:val="-3"/>
          <w:sz w:val="24"/>
        </w:rPr>
        <w:t xml:space="preserve"> </w:t>
      </w:r>
      <w:r>
        <w:rPr>
          <w:sz w:val="24"/>
        </w:rPr>
        <w:t>Aviation</w:t>
      </w:r>
      <w:r>
        <w:rPr>
          <w:spacing w:val="-6"/>
          <w:sz w:val="24"/>
        </w:rPr>
        <w:t xml:space="preserve"> </w:t>
      </w:r>
      <w:r>
        <w:rPr>
          <w:sz w:val="24"/>
        </w:rPr>
        <w:t>Board</w:t>
      </w:r>
      <w:r>
        <w:rPr>
          <w:spacing w:val="-6"/>
          <w:sz w:val="24"/>
        </w:rPr>
        <w:t xml:space="preserve"> </w:t>
      </w:r>
      <w:r>
        <w:rPr>
          <w:sz w:val="24"/>
        </w:rPr>
        <w:t>and</w:t>
      </w:r>
      <w:r>
        <w:rPr>
          <w:spacing w:val="-6"/>
          <w:sz w:val="24"/>
        </w:rPr>
        <w:t xml:space="preserve"> </w:t>
      </w:r>
      <w:r>
        <w:rPr>
          <w:sz w:val="24"/>
        </w:rPr>
        <w:t>will</w:t>
      </w:r>
      <w:r>
        <w:rPr>
          <w:spacing w:val="-5"/>
          <w:sz w:val="24"/>
        </w:rPr>
        <w:t xml:space="preserve"> </w:t>
      </w:r>
      <w:r>
        <w:rPr>
          <w:sz w:val="24"/>
        </w:rPr>
        <w:t>then</w:t>
      </w:r>
      <w:r>
        <w:rPr>
          <w:spacing w:val="-3"/>
          <w:sz w:val="24"/>
        </w:rPr>
        <w:t xml:space="preserve"> </w:t>
      </w:r>
      <w:r>
        <w:rPr>
          <w:sz w:val="24"/>
        </w:rPr>
        <w:t>pass</w:t>
      </w:r>
      <w:r>
        <w:rPr>
          <w:spacing w:val="-4"/>
          <w:sz w:val="24"/>
        </w:rPr>
        <w:t xml:space="preserve"> </w:t>
      </w:r>
      <w:r>
        <w:rPr>
          <w:sz w:val="24"/>
        </w:rPr>
        <w:t>to</w:t>
      </w:r>
      <w:r>
        <w:rPr>
          <w:spacing w:val="-6"/>
          <w:sz w:val="24"/>
        </w:rPr>
        <w:t xml:space="preserve"> </w:t>
      </w:r>
      <w:r>
        <w:rPr>
          <w:sz w:val="24"/>
        </w:rPr>
        <w:t>APCC</w:t>
      </w:r>
      <w:r>
        <w:rPr>
          <w:spacing w:val="-5"/>
          <w:sz w:val="24"/>
        </w:rPr>
        <w:t xml:space="preserve"> </w:t>
      </w:r>
      <w:r>
        <w:rPr>
          <w:sz w:val="24"/>
        </w:rPr>
        <w:t>and Chiefs Council for final ratification before acceptance.</w:t>
      </w:r>
    </w:p>
    <w:p w14:paraId="428F75A3" w14:textId="77777777" w:rsidR="0023108B" w:rsidRDefault="0023108B">
      <w:pPr>
        <w:pStyle w:val="BodyText"/>
        <w:spacing w:before="8"/>
        <w:rPr>
          <w:sz w:val="23"/>
        </w:rPr>
      </w:pPr>
    </w:p>
    <w:p w14:paraId="14A0CEBA" w14:textId="77777777" w:rsidR="0023108B" w:rsidRDefault="001B61F6">
      <w:pPr>
        <w:pStyle w:val="BodyText"/>
        <w:ind w:left="859" w:right="134"/>
        <w:jc w:val="both"/>
      </w:pPr>
      <w:r>
        <w:t xml:space="preserve">RH advised that Martin Hewitt (NPCC Chair) had declared it a critical incident and to avoid any disruption to the service has requested that RH chair a </w:t>
      </w:r>
      <w:proofErr w:type="gramStart"/>
      <w:r>
        <w:t>Gold</w:t>
      </w:r>
      <w:proofErr w:type="gramEnd"/>
      <w:r>
        <w:t xml:space="preserve"> group</w:t>
      </w:r>
      <w:r>
        <w:rPr>
          <w:spacing w:val="-8"/>
        </w:rPr>
        <w:t xml:space="preserve"> </w:t>
      </w:r>
      <w:r>
        <w:t>in</w:t>
      </w:r>
      <w:r>
        <w:rPr>
          <w:spacing w:val="-8"/>
        </w:rPr>
        <w:t xml:space="preserve"> </w:t>
      </w:r>
      <w:r>
        <w:t>relation</w:t>
      </w:r>
      <w:r>
        <w:rPr>
          <w:spacing w:val="-8"/>
        </w:rPr>
        <w:t xml:space="preserve"> </w:t>
      </w:r>
      <w:r>
        <w:t>to</w:t>
      </w:r>
      <w:r>
        <w:rPr>
          <w:spacing w:val="-8"/>
        </w:rPr>
        <w:t xml:space="preserve"> </w:t>
      </w:r>
      <w:r>
        <w:t>the</w:t>
      </w:r>
      <w:r>
        <w:rPr>
          <w:spacing w:val="-11"/>
        </w:rPr>
        <w:t xml:space="preserve"> </w:t>
      </w:r>
      <w:r>
        <w:t>implications</w:t>
      </w:r>
      <w:r>
        <w:rPr>
          <w:spacing w:val="-9"/>
        </w:rPr>
        <w:t xml:space="preserve"> </w:t>
      </w:r>
      <w:r>
        <w:t>to</w:t>
      </w:r>
      <w:r>
        <w:rPr>
          <w:spacing w:val="-8"/>
        </w:rPr>
        <w:t xml:space="preserve"> </w:t>
      </w:r>
      <w:r>
        <w:t>the</w:t>
      </w:r>
      <w:r>
        <w:rPr>
          <w:spacing w:val="-8"/>
        </w:rPr>
        <w:t xml:space="preserve"> </w:t>
      </w:r>
      <w:r>
        <w:t>service</w:t>
      </w:r>
      <w:r>
        <w:rPr>
          <w:spacing w:val="-8"/>
        </w:rPr>
        <w:t xml:space="preserve"> </w:t>
      </w:r>
      <w:r>
        <w:t>and</w:t>
      </w:r>
      <w:r>
        <w:rPr>
          <w:spacing w:val="-8"/>
        </w:rPr>
        <w:t xml:space="preserve"> </w:t>
      </w:r>
      <w:r>
        <w:t>for</w:t>
      </w:r>
      <w:r>
        <w:rPr>
          <w:spacing w:val="-10"/>
        </w:rPr>
        <w:t xml:space="preserve"> </w:t>
      </w:r>
      <w:r>
        <w:t>the</w:t>
      </w:r>
      <w:r>
        <w:rPr>
          <w:spacing w:val="-8"/>
        </w:rPr>
        <w:t xml:space="preserve"> </w:t>
      </w:r>
      <w:r>
        <w:t>Group</w:t>
      </w:r>
      <w:r>
        <w:rPr>
          <w:spacing w:val="-8"/>
        </w:rPr>
        <w:t xml:space="preserve"> </w:t>
      </w:r>
      <w:r>
        <w:t>to</w:t>
      </w:r>
      <w:r>
        <w:rPr>
          <w:spacing w:val="-8"/>
        </w:rPr>
        <w:t xml:space="preserve"> </w:t>
      </w:r>
      <w:r>
        <w:t>consider service failure issues and reputational and operational matters.</w:t>
      </w:r>
    </w:p>
    <w:p w14:paraId="7827673F" w14:textId="77777777" w:rsidR="0023108B" w:rsidRDefault="0023108B">
      <w:pPr>
        <w:jc w:val="both"/>
        <w:sectPr w:rsidR="0023108B">
          <w:pgSz w:w="11910" w:h="16840"/>
          <w:pgMar w:top="1840" w:right="1300" w:bottom="2020" w:left="1300" w:header="710" w:footer="1836" w:gutter="0"/>
          <w:cols w:space="720"/>
        </w:sectPr>
      </w:pPr>
    </w:p>
    <w:p w14:paraId="1AB0C623" w14:textId="77777777" w:rsidR="0023108B" w:rsidRDefault="001B61F6">
      <w:pPr>
        <w:spacing w:before="90"/>
        <w:ind w:left="3791" w:right="3792"/>
        <w:jc w:val="center"/>
        <w:rPr>
          <w:rFonts w:ascii="Arial Black"/>
          <w:sz w:val="24"/>
        </w:rPr>
      </w:pPr>
      <w:r w:rsidRPr="00265E06">
        <w:rPr>
          <w:rFonts w:ascii="Arial Black"/>
          <w:spacing w:val="-2"/>
          <w:sz w:val="24"/>
        </w:rPr>
        <w:lastRenderedPageBreak/>
        <w:t>RESTRICTED</w:t>
      </w:r>
    </w:p>
    <w:p w14:paraId="0AADF613" w14:textId="77777777" w:rsidR="0023108B" w:rsidRDefault="0023108B">
      <w:pPr>
        <w:pStyle w:val="BodyText"/>
        <w:spacing w:before="1"/>
        <w:rPr>
          <w:rFonts w:ascii="Arial Black"/>
          <w:sz w:val="13"/>
        </w:rPr>
      </w:pPr>
    </w:p>
    <w:p w14:paraId="4EC5E3B5" w14:textId="77777777" w:rsidR="0023108B" w:rsidRDefault="001B61F6">
      <w:pPr>
        <w:pStyle w:val="BodyText"/>
        <w:spacing w:before="92"/>
        <w:ind w:left="860" w:right="134"/>
        <w:jc w:val="both"/>
      </w:pPr>
      <w:r>
        <w:t>RH stated he has written to chief constables following the announcement by the</w:t>
      </w:r>
      <w:r>
        <w:rPr>
          <w:spacing w:val="-7"/>
        </w:rPr>
        <w:t xml:space="preserve"> </w:t>
      </w:r>
      <w:proofErr w:type="gramStart"/>
      <w:r>
        <w:t>Mayor</w:t>
      </w:r>
      <w:proofErr w:type="gramEnd"/>
      <w:r>
        <w:rPr>
          <w:spacing w:val="-8"/>
        </w:rPr>
        <w:t xml:space="preserve"> </w:t>
      </w:r>
      <w:r>
        <w:t>requesting</w:t>
      </w:r>
      <w:r>
        <w:rPr>
          <w:spacing w:val="-7"/>
        </w:rPr>
        <w:t xml:space="preserve"> </w:t>
      </w:r>
      <w:r>
        <w:t>they</w:t>
      </w:r>
      <w:r>
        <w:rPr>
          <w:spacing w:val="-8"/>
        </w:rPr>
        <w:t xml:space="preserve"> </w:t>
      </w:r>
      <w:r>
        <w:t>indicate</w:t>
      </w:r>
      <w:r>
        <w:rPr>
          <w:spacing w:val="-9"/>
        </w:rPr>
        <w:t xml:space="preserve"> </w:t>
      </w:r>
      <w:r>
        <w:t>whether</w:t>
      </w:r>
      <w:r>
        <w:rPr>
          <w:spacing w:val="-9"/>
        </w:rPr>
        <w:t xml:space="preserve"> </w:t>
      </w:r>
      <w:r>
        <w:t>they</w:t>
      </w:r>
      <w:r>
        <w:rPr>
          <w:spacing w:val="-8"/>
        </w:rPr>
        <w:t xml:space="preserve"> </w:t>
      </w:r>
      <w:r>
        <w:t>would</w:t>
      </w:r>
      <w:r>
        <w:rPr>
          <w:spacing w:val="-9"/>
        </w:rPr>
        <w:t xml:space="preserve"> </w:t>
      </w:r>
      <w:r>
        <w:t>be</w:t>
      </w:r>
      <w:r>
        <w:rPr>
          <w:spacing w:val="-9"/>
        </w:rPr>
        <w:t xml:space="preserve"> </w:t>
      </w:r>
      <w:r>
        <w:t>interested</w:t>
      </w:r>
      <w:r>
        <w:rPr>
          <w:spacing w:val="-11"/>
        </w:rPr>
        <w:t xml:space="preserve"> </w:t>
      </w:r>
      <w:r>
        <w:t>in</w:t>
      </w:r>
      <w:r>
        <w:rPr>
          <w:spacing w:val="-7"/>
        </w:rPr>
        <w:t xml:space="preserve"> </w:t>
      </w:r>
      <w:r>
        <w:t>being</w:t>
      </w:r>
      <w:r>
        <w:rPr>
          <w:spacing w:val="-7"/>
        </w:rPr>
        <w:t xml:space="preserve"> </w:t>
      </w:r>
      <w:r>
        <w:t>a potential host from a constabulary perspective and a letter has also been sent outlining details around the decision and the implications.</w:t>
      </w:r>
    </w:p>
    <w:p w14:paraId="18BD886C" w14:textId="77777777" w:rsidR="0023108B" w:rsidRDefault="0023108B">
      <w:pPr>
        <w:pStyle w:val="BodyText"/>
      </w:pPr>
    </w:p>
    <w:p w14:paraId="3A275FC4" w14:textId="77777777" w:rsidR="0023108B" w:rsidRDefault="001B61F6">
      <w:pPr>
        <w:pStyle w:val="BodyText"/>
        <w:ind w:left="860" w:right="136"/>
        <w:jc w:val="both"/>
      </w:pPr>
      <w:r>
        <w:t>JC</w:t>
      </w:r>
      <w:r>
        <w:rPr>
          <w:spacing w:val="-8"/>
        </w:rPr>
        <w:t xml:space="preserve"> </w:t>
      </w:r>
      <w:r>
        <w:t>advised</w:t>
      </w:r>
      <w:r>
        <w:rPr>
          <w:spacing w:val="-7"/>
        </w:rPr>
        <w:t xml:space="preserve"> </w:t>
      </w:r>
      <w:r>
        <w:t>that</w:t>
      </w:r>
      <w:r>
        <w:rPr>
          <w:spacing w:val="-10"/>
        </w:rPr>
        <w:t xml:space="preserve"> </w:t>
      </w:r>
      <w:r>
        <w:t>he</w:t>
      </w:r>
      <w:r>
        <w:rPr>
          <w:spacing w:val="-7"/>
        </w:rPr>
        <w:t xml:space="preserve"> </w:t>
      </w:r>
      <w:r>
        <w:t>had</w:t>
      </w:r>
      <w:r>
        <w:rPr>
          <w:spacing w:val="-9"/>
        </w:rPr>
        <w:t xml:space="preserve"> </w:t>
      </w:r>
      <w:r>
        <w:t>canvassed</w:t>
      </w:r>
      <w:r>
        <w:rPr>
          <w:spacing w:val="-9"/>
        </w:rPr>
        <w:t xml:space="preserve"> </w:t>
      </w:r>
      <w:r>
        <w:t>initial</w:t>
      </w:r>
      <w:r>
        <w:rPr>
          <w:spacing w:val="-8"/>
        </w:rPr>
        <w:t xml:space="preserve"> </w:t>
      </w:r>
      <w:r>
        <w:t>views</w:t>
      </w:r>
      <w:r>
        <w:rPr>
          <w:spacing w:val="-8"/>
        </w:rPr>
        <w:t xml:space="preserve"> </w:t>
      </w:r>
      <w:r>
        <w:t>from</w:t>
      </w:r>
      <w:r>
        <w:rPr>
          <w:spacing w:val="-9"/>
        </w:rPr>
        <w:t xml:space="preserve"> </w:t>
      </w:r>
      <w:proofErr w:type="gramStart"/>
      <w:r>
        <w:t>PCCs</w:t>
      </w:r>
      <w:proofErr w:type="gramEnd"/>
      <w:r>
        <w:rPr>
          <w:spacing w:val="-10"/>
        </w:rPr>
        <w:t xml:space="preserve"> </w:t>
      </w:r>
      <w:r>
        <w:t>and</w:t>
      </w:r>
      <w:r>
        <w:rPr>
          <w:spacing w:val="-9"/>
        </w:rPr>
        <w:t xml:space="preserve"> </w:t>
      </w:r>
      <w:r>
        <w:t>the</w:t>
      </w:r>
      <w:r>
        <w:rPr>
          <w:spacing w:val="-9"/>
        </w:rPr>
        <w:t xml:space="preserve"> </w:t>
      </w:r>
      <w:r>
        <w:t>majority</w:t>
      </w:r>
      <w:r>
        <w:rPr>
          <w:spacing w:val="-10"/>
        </w:rPr>
        <w:t xml:space="preserve"> </w:t>
      </w:r>
      <w:r>
        <w:t>are supportive of finding a national host to maintain service continuity. However, there are some different and strong views to the contrary as well.</w:t>
      </w:r>
    </w:p>
    <w:p w14:paraId="1391B574" w14:textId="77777777" w:rsidR="0023108B" w:rsidRDefault="0023108B">
      <w:pPr>
        <w:pStyle w:val="BodyText"/>
      </w:pPr>
    </w:p>
    <w:p w14:paraId="57EACF0C" w14:textId="77777777" w:rsidR="0023108B" w:rsidRDefault="001B61F6">
      <w:pPr>
        <w:pStyle w:val="BodyText"/>
        <w:ind w:left="860" w:right="139"/>
        <w:jc w:val="both"/>
      </w:pPr>
      <w:r>
        <w:t xml:space="preserve">A discussion took place and members </w:t>
      </w:r>
      <w:proofErr w:type="spellStart"/>
      <w:r>
        <w:t>recognised</w:t>
      </w:r>
      <w:proofErr w:type="spellEnd"/>
      <w:r>
        <w:t xml:space="preserve"> that the 12 months’ notice period was extremely challenging.</w:t>
      </w:r>
    </w:p>
    <w:p w14:paraId="6615EA21" w14:textId="77777777" w:rsidR="0023108B" w:rsidRDefault="0023108B">
      <w:pPr>
        <w:pStyle w:val="BodyText"/>
      </w:pPr>
    </w:p>
    <w:p w14:paraId="71C3EDF8" w14:textId="77777777" w:rsidR="0023108B" w:rsidRDefault="001B61F6">
      <w:pPr>
        <w:ind w:left="860"/>
        <w:rPr>
          <w:b/>
          <w:sz w:val="24"/>
        </w:rPr>
      </w:pPr>
      <w:r>
        <w:rPr>
          <w:b/>
          <w:spacing w:val="-2"/>
          <w:sz w:val="24"/>
        </w:rPr>
        <w:t>Resolved:</w:t>
      </w:r>
    </w:p>
    <w:p w14:paraId="048D3836" w14:textId="77777777" w:rsidR="0023108B" w:rsidRDefault="0023108B">
      <w:pPr>
        <w:pStyle w:val="BodyText"/>
        <w:rPr>
          <w:b/>
        </w:rPr>
      </w:pPr>
    </w:p>
    <w:p w14:paraId="38B21F7F" w14:textId="77777777" w:rsidR="0023108B" w:rsidRDefault="001B61F6">
      <w:pPr>
        <w:ind w:left="860"/>
        <w:rPr>
          <w:b/>
          <w:sz w:val="24"/>
        </w:rPr>
      </w:pPr>
      <w:r>
        <w:rPr>
          <w:b/>
          <w:sz w:val="24"/>
        </w:rPr>
        <w:t>To</w:t>
      </w:r>
      <w:r>
        <w:rPr>
          <w:b/>
          <w:spacing w:val="-4"/>
          <w:sz w:val="24"/>
        </w:rPr>
        <w:t xml:space="preserve"> </w:t>
      </w:r>
      <w:r>
        <w:rPr>
          <w:b/>
          <w:sz w:val="24"/>
        </w:rPr>
        <w:t>note</w:t>
      </w:r>
      <w:r>
        <w:rPr>
          <w:b/>
          <w:spacing w:val="-2"/>
          <w:sz w:val="24"/>
        </w:rPr>
        <w:t xml:space="preserve"> </w:t>
      </w:r>
      <w:r>
        <w:rPr>
          <w:b/>
          <w:sz w:val="24"/>
        </w:rPr>
        <w:t>the</w:t>
      </w:r>
      <w:r>
        <w:rPr>
          <w:b/>
          <w:spacing w:val="-1"/>
          <w:sz w:val="24"/>
        </w:rPr>
        <w:t xml:space="preserve"> </w:t>
      </w:r>
      <w:r>
        <w:rPr>
          <w:b/>
          <w:sz w:val="24"/>
        </w:rPr>
        <w:t>report</w:t>
      </w:r>
      <w:r>
        <w:rPr>
          <w:b/>
          <w:spacing w:val="-3"/>
          <w:sz w:val="24"/>
        </w:rPr>
        <w:t xml:space="preserve"> </w:t>
      </w:r>
      <w:r>
        <w:rPr>
          <w:b/>
          <w:sz w:val="24"/>
        </w:rPr>
        <w:t>from</w:t>
      </w:r>
      <w:r>
        <w:rPr>
          <w:b/>
          <w:spacing w:val="-2"/>
          <w:sz w:val="24"/>
        </w:rPr>
        <w:t xml:space="preserve"> </w:t>
      </w:r>
      <w:r>
        <w:rPr>
          <w:b/>
          <w:sz w:val="24"/>
        </w:rPr>
        <w:t>NPAS</w:t>
      </w:r>
      <w:r>
        <w:rPr>
          <w:b/>
          <w:spacing w:val="-1"/>
          <w:sz w:val="24"/>
        </w:rPr>
        <w:t xml:space="preserve"> </w:t>
      </w:r>
      <w:r>
        <w:rPr>
          <w:b/>
          <w:sz w:val="24"/>
        </w:rPr>
        <w:t>and</w:t>
      </w:r>
      <w:r>
        <w:rPr>
          <w:b/>
          <w:spacing w:val="-2"/>
          <w:sz w:val="24"/>
        </w:rPr>
        <w:t xml:space="preserve"> </w:t>
      </w:r>
      <w:r>
        <w:rPr>
          <w:b/>
          <w:sz w:val="24"/>
        </w:rPr>
        <w:t>CC</w:t>
      </w:r>
      <w:r>
        <w:rPr>
          <w:b/>
          <w:spacing w:val="-2"/>
          <w:sz w:val="24"/>
        </w:rPr>
        <w:t xml:space="preserve"> </w:t>
      </w:r>
      <w:r>
        <w:rPr>
          <w:b/>
          <w:sz w:val="24"/>
        </w:rPr>
        <w:t>Rod</w:t>
      </w:r>
      <w:r>
        <w:rPr>
          <w:b/>
          <w:spacing w:val="-4"/>
          <w:sz w:val="24"/>
        </w:rPr>
        <w:t xml:space="preserve"> </w:t>
      </w:r>
      <w:r>
        <w:rPr>
          <w:b/>
          <w:sz w:val="24"/>
        </w:rPr>
        <w:t>Hansen</w:t>
      </w:r>
      <w:r>
        <w:rPr>
          <w:b/>
          <w:spacing w:val="-2"/>
          <w:sz w:val="24"/>
        </w:rPr>
        <w:t xml:space="preserve"> </w:t>
      </w:r>
      <w:r>
        <w:rPr>
          <w:b/>
          <w:sz w:val="24"/>
        </w:rPr>
        <w:t>NPCC</w:t>
      </w:r>
      <w:r>
        <w:rPr>
          <w:b/>
          <w:spacing w:val="-2"/>
          <w:sz w:val="24"/>
        </w:rPr>
        <w:t xml:space="preserve"> </w:t>
      </w:r>
      <w:r>
        <w:rPr>
          <w:b/>
          <w:sz w:val="24"/>
        </w:rPr>
        <w:t>Aviation</w:t>
      </w:r>
      <w:r>
        <w:rPr>
          <w:b/>
          <w:spacing w:val="-2"/>
          <w:sz w:val="24"/>
        </w:rPr>
        <w:t xml:space="preserve"> </w:t>
      </w:r>
      <w:proofErr w:type="gramStart"/>
      <w:r>
        <w:rPr>
          <w:b/>
          <w:spacing w:val="-2"/>
          <w:sz w:val="24"/>
        </w:rPr>
        <w:t>Lead;</w:t>
      </w:r>
      <w:proofErr w:type="gramEnd"/>
    </w:p>
    <w:p w14:paraId="246F279A" w14:textId="77777777" w:rsidR="0023108B" w:rsidRDefault="0023108B">
      <w:pPr>
        <w:pStyle w:val="BodyText"/>
        <w:rPr>
          <w:b/>
        </w:rPr>
      </w:pPr>
    </w:p>
    <w:p w14:paraId="574EF7F7" w14:textId="77777777" w:rsidR="0023108B" w:rsidRDefault="001B61F6">
      <w:pPr>
        <w:ind w:left="860" w:right="134"/>
        <w:jc w:val="both"/>
        <w:rPr>
          <w:b/>
          <w:sz w:val="24"/>
        </w:rPr>
      </w:pPr>
      <w:r>
        <w:rPr>
          <w:b/>
          <w:sz w:val="24"/>
        </w:rPr>
        <w:t>That</w:t>
      </w:r>
      <w:r>
        <w:rPr>
          <w:b/>
          <w:spacing w:val="-8"/>
          <w:sz w:val="24"/>
        </w:rPr>
        <w:t xml:space="preserve"> </w:t>
      </w:r>
      <w:r>
        <w:rPr>
          <w:b/>
          <w:sz w:val="24"/>
        </w:rPr>
        <w:t>identification</w:t>
      </w:r>
      <w:r>
        <w:rPr>
          <w:b/>
          <w:spacing w:val="-8"/>
          <w:sz w:val="24"/>
        </w:rPr>
        <w:t xml:space="preserve"> </w:t>
      </w:r>
      <w:r>
        <w:rPr>
          <w:b/>
          <w:sz w:val="24"/>
        </w:rPr>
        <w:t>of</w:t>
      </w:r>
      <w:r>
        <w:rPr>
          <w:b/>
          <w:spacing w:val="-11"/>
          <w:sz w:val="24"/>
        </w:rPr>
        <w:t xml:space="preserve"> </w:t>
      </w:r>
      <w:r>
        <w:rPr>
          <w:b/>
          <w:sz w:val="24"/>
        </w:rPr>
        <w:t>a</w:t>
      </w:r>
      <w:r>
        <w:rPr>
          <w:b/>
          <w:spacing w:val="-7"/>
          <w:sz w:val="24"/>
        </w:rPr>
        <w:t xml:space="preserve"> </w:t>
      </w:r>
      <w:r>
        <w:rPr>
          <w:b/>
          <w:sz w:val="24"/>
        </w:rPr>
        <w:t>new</w:t>
      </w:r>
      <w:r>
        <w:rPr>
          <w:b/>
          <w:spacing w:val="-10"/>
          <w:sz w:val="24"/>
        </w:rPr>
        <w:t xml:space="preserve"> </w:t>
      </w:r>
      <w:r>
        <w:rPr>
          <w:b/>
          <w:sz w:val="24"/>
        </w:rPr>
        <w:t>host</w:t>
      </w:r>
      <w:r>
        <w:rPr>
          <w:b/>
          <w:spacing w:val="-8"/>
          <w:sz w:val="24"/>
        </w:rPr>
        <w:t xml:space="preserve"> </w:t>
      </w:r>
      <w:r>
        <w:rPr>
          <w:b/>
          <w:sz w:val="24"/>
        </w:rPr>
        <w:t>was</w:t>
      </w:r>
      <w:r>
        <w:rPr>
          <w:b/>
          <w:spacing w:val="-9"/>
          <w:sz w:val="24"/>
        </w:rPr>
        <w:t xml:space="preserve"> </w:t>
      </w:r>
      <w:r>
        <w:rPr>
          <w:b/>
          <w:sz w:val="24"/>
        </w:rPr>
        <w:t>a</w:t>
      </w:r>
      <w:r>
        <w:rPr>
          <w:b/>
          <w:spacing w:val="-7"/>
          <w:sz w:val="24"/>
        </w:rPr>
        <w:t xml:space="preserve"> </w:t>
      </w:r>
      <w:r>
        <w:rPr>
          <w:b/>
          <w:sz w:val="24"/>
        </w:rPr>
        <w:t>priority</w:t>
      </w:r>
      <w:r>
        <w:rPr>
          <w:b/>
          <w:spacing w:val="-7"/>
          <w:sz w:val="24"/>
        </w:rPr>
        <w:t xml:space="preserve"> </w:t>
      </w:r>
      <w:r>
        <w:rPr>
          <w:b/>
          <w:sz w:val="24"/>
        </w:rPr>
        <w:t>within</w:t>
      </w:r>
      <w:r>
        <w:rPr>
          <w:b/>
          <w:spacing w:val="-8"/>
          <w:sz w:val="24"/>
        </w:rPr>
        <w:t xml:space="preserve"> </w:t>
      </w:r>
      <w:r>
        <w:rPr>
          <w:b/>
          <w:sz w:val="24"/>
        </w:rPr>
        <w:t>the</w:t>
      </w:r>
      <w:r>
        <w:rPr>
          <w:b/>
          <w:spacing w:val="-9"/>
          <w:sz w:val="24"/>
        </w:rPr>
        <w:t xml:space="preserve"> </w:t>
      </w:r>
      <w:r>
        <w:rPr>
          <w:b/>
          <w:sz w:val="24"/>
        </w:rPr>
        <w:t>next</w:t>
      </w:r>
      <w:r>
        <w:rPr>
          <w:b/>
          <w:spacing w:val="-8"/>
          <w:sz w:val="24"/>
        </w:rPr>
        <w:t xml:space="preserve"> </w:t>
      </w:r>
      <w:r>
        <w:rPr>
          <w:b/>
          <w:sz w:val="24"/>
        </w:rPr>
        <w:t>month</w:t>
      </w:r>
      <w:r>
        <w:rPr>
          <w:b/>
          <w:spacing w:val="-8"/>
          <w:sz w:val="24"/>
        </w:rPr>
        <w:t xml:space="preserve"> </w:t>
      </w:r>
      <w:r>
        <w:rPr>
          <w:b/>
          <w:sz w:val="24"/>
        </w:rPr>
        <w:t xml:space="preserve">with a view to moving forward with a ‘lift and shift’ to the new host in the timescale set out in the notice </w:t>
      </w:r>
      <w:proofErr w:type="gramStart"/>
      <w:r>
        <w:rPr>
          <w:b/>
          <w:sz w:val="24"/>
        </w:rPr>
        <w:t>period;</w:t>
      </w:r>
      <w:proofErr w:type="gramEnd"/>
    </w:p>
    <w:p w14:paraId="0B8BA157" w14:textId="77777777" w:rsidR="0023108B" w:rsidRDefault="0023108B">
      <w:pPr>
        <w:pStyle w:val="BodyText"/>
        <w:rPr>
          <w:b/>
        </w:rPr>
      </w:pPr>
    </w:p>
    <w:p w14:paraId="06B93B95" w14:textId="77777777" w:rsidR="0023108B" w:rsidRDefault="001B61F6">
      <w:pPr>
        <w:ind w:left="860" w:right="135"/>
        <w:jc w:val="both"/>
        <w:rPr>
          <w:b/>
          <w:sz w:val="24"/>
        </w:rPr>
      </w:pPr>
      <w:r>
        <w:rPr>
          <w:b/>
          <w:sz w:val="24"/>
        </w:rPr>
        <w:t>A</w:t>
      </w:r>
      <w:r>
        <w:rPr>
          <w:b/>
          <w:spacing w:val="-5"/>
          <w:sz w:val="24"/>
        </w:rPr>
        <w:t xml:space="preserve"> </w:t>
      </w:r>
      <w:r>
        <w:rPr>
          <w:b/>
          <w:sz w:val="24"/>
        </w:rPr>
        <w:t>Joint</w:t>
      </w:r>
      <w:r>
        <w:rPr>
          <w:b/>
          <w:spacing w:val="-5"/>
          <w:sz w:val="24"/>
        </w:rPr>
        <w:t xml:space="preserve"> </w:t>
      </w:r>
      <w:r>
        <w:rPr>
          <w:b/>
          <w:sz w:val="24"/>
        </w:rPr>
        <w:t>NPCC</w:t>
      </w:r>
      <w:r>
        <w:rPr>
          <w:b/>
          <w:spacing w:val="-5"/>
          <w:sz w:val="24"/>
        </w:rPr>
        <w:t xml:space="preserve"> </w:t>
      </w:r>
      <w:r>
        <w:rPr>
          <w:b/>
          <w:sz w:val="24"/>
        </w:rPr>
        <w:t>and</w:t>
      </w:r>
      <w:r>
        <w:rPr>
          <w:b/>
          <w:spacing w:val="-5"/>
          <w:sz w:val="24"/>
        </w:rPr>
        <w:t xml:space="preserve"> </w:t>
      </w:r>
      <w:r>
        <w:rPr>
          <w:b/>
          <w:sz w:val="24"/>
        </w:rPr>
        <w:t>NSB</w:t>
      </w:r>
      <w:r>
        <w:rPr>
          <w:b/>
          <w:spacing w:val="-5"/>
          <w:sz w:val="24"/>
        </w:rPr>
        <w:t xml:space="preserve"> </w:t>
      </w:r>
      <w:r>
        <w:rPr>
          <w:b/>
          <w:sz w:val="24"/>
        </w:rPr>
        <w:t>Gold</w:t>
      </w:r>
      <w:r>
        <w:rPr>
          <w:b/>
          <w:spacing w:val="-5"/>
          <w:sz w:val="24"/>
        </w:rPr>
        <w:t xml:space="preserve"> </w:t>
      </w:r>
      <w:r>
        <w:rPr>
          <w:b/>
          <w:sz w:val="24"/>
        </w:rPr>
        <w:t>Group</w:t>
      </w:r>
      <w:r>
        <w:rPr>
          <w:b/>
          <w:spacing w:val="-5"/>
          <w:sz w:val="24"/>
        </w:rPr>
        <w:t xml:space="preserve"> </w:t>
      </w:r>
      <w:r>
        <w:rPr>
          <w:b/>
          <w:sz w:val="24"/>
        </w:rPr>
        <w:t>to</w:t>
      </w:r>
      <w:r>
        <w:rPr>
          <w:b/>
          <w:spacing w:val="-5"/>
          <w:sz w:val="24"/>
        </w:rPr>
        <w:t xml:space="preserve"> </w:t>
      </w:r>
      <w:r>
        <w:rPr>
          <w:b/>
          <w:sz w:val="24"/>
        </w:rPr>
        <w:t>be</w:t>
      </w:r>
      <w:r>
        <w:rPr>
          <w:b/>
          <w:spacing w:val="-3"/>
          <w:sz w:val="24"/>
        </w:rPr>
        <w:t xml:space="preserve"> </w:t>
      </w:r>
      <w:r>
        <w:rPr>
          <w:b/>
          <w:sz w:val="24"/>
        </w:rPr>
        <w:t>established</w:t>
      </w:r>
      <w:r>
        <w:rPr>
          <w:b/>
          <w:spacing w:val="-7"/>
          <w:sz w:val="24"/>
        </w:rPr>
        <w:t xml:space="preserve"> </w:t>
      </w:r>
      <w:r>
        <w:rPr>
          <w:b/>
          <w:sz w:val="24"/>
        </w:rPr>
        <w:t>to</w:t>
      </w:r>
      <w:r>
        <w:rPr>
          <w:b/>
          <w:spacing w:val="-5"/>
          <w:sz w:val="24"/>
        </w:rPr>
        <w:t xml:space="preserve"> </w:t>
      </w:r>
      <w:r>
        <w:rPr>
          <w:b/>
          <w:sz w:val="24"/>
        </w:rPr>
        <w:t>identify</w:t>
      </w:r>
      <w:r>
        <w:rPr>
          <w:b/>
          <w:spacing w:val="-6"/>
          <w:sz w:val="24"/>
        </w:rPr>
        <w:t xml:space="preserve"> </w:t>
      </w:r>
      <w:r>
        <w:rPr>
          <w:b/>
          <w:sz w:val="24"/>
        </w:rPr>
        <w:t>potential hosts.</w:t>
      </w:r>
      <w:r>
        <w:rPr>
          <w:b/>
          <w:spacing w:val="40"/>
          <w:sz w:val="24"/>
        </w:rPr>
        <w:t xml:space="preserve"> </w:t>
      </w:r>
      <w:r>
        <w:rPr>
          <w:b/>
          <w:sz w:val="24"/>
        </w:rPr>
        <w:t>It</w:t>
      </w:r>
      <w:r>
        <w:rPr>
          <w:b/>
          <w:spacing w:val="-15"/>
          <w:sz w:val="24"/>
        </w:rPr>
        <w:t xml:space="preserve"> </w:t>
      </w:r>
      <w:r>
        <w:rPr>
          <w:b/>
          <w:sz w:val="24"/>
        </w:rPr>
        <w:t>was</w:t>
      </w:r>
      <w:r>
        <w:rPr>
          <w:b/>
          <w:spacing w:val="-13"/>
          <w:sz w:val="24"/>
        </w:rPr>
        <w:t xml:space="preserve"> </w:t>
      </w:r>
      <w:r>
        <w:rPr>
          <w:b/>
          <w:sz w:val="24"/>
        </w:rPr>
        <w:t>agreed</w:t>
      </w:r>
      <w:r>
        <w:rPr>
          <w:b/>
          <w:spacing w:val="-17"/>
          <w:sz w:val="24"/>
        </w:rPr>
        <w:t xml:space="preserve"> </w:t>
      </w:r>
      <w:r>
        <w:rPr>
          <w:b/>
          <w:sz w:val="24"/>
        </w:rPr>
        <w:t>to</w:t>
      </w:r>
      <w:r>
        <w:rPr>
          <w:b/>
          <w:spacing w:val="-12"/>
          <w:sz w:val="24"/>
        </w:rPr>
        <w:t xml:space="preserve"> </w:t>
      </w:r>
      <w:r>
        <w:rPr>
          <w:b/>
          <w:sz w:val="24"/>
        </w:rPr>
        <w:t>‘join</w:t>
      </w:r>
      <w:r>
        <w:rPr>
          <w:b/>
          <w:spacing w:val="-12"/>
          <w:sz w:val="24"/>
        </w:rPr>
        <w:t xml:space="preserve"> </w:t>
      </w:r>
      <w:r>
        <w:rPr>
          <w:b/>
          <w:sz w:val="24"/>
        </w:rPr>
        <w:t>up’</w:t>
      </w:r>
      <w:r>
        <w:rPr>
          <w:b/>
          <w:spacing w:val="-13"/>
          <w:sz w:val="24"/>
        </w:rPr>
        <w:t xml:space="preserve"> </w:t>
      </w:r>
      <w:r>
        <w:rPr>
          <w:b/>
          <w:sz w:val="24"/>
        </w:rPr>
        <w:t>the</w:t>
      </w:r>
      <w:r>
        <w:rPr>
          <w:b/>
          <w:spacing w:val="-11"/>
          <w:sz w:val="24"/>
        </w:rPr>
        <w:t xml:space="preserve"> </w:t>
      </w:r>
      <w:r>
        <w:rPr>
          <w:b/>
          <w:sz w:val="24"/>
        </w:rPr>
        <w:t>NSB</w:t>
      </w:r>
      <w:r>
        <w:rPr>
          <w:b/>
          <w:spacing w:val="-14"/>
          <w:sz w:val="24"/>
        </w:rPr>
        <w:t xml:space="preserve"> </w:t>
      </w:r>
      <w:r>
        <w:rPr>
          <w:b/>
          <w:sz w:val="24"/>
        </w:rPr>
        <w:t>with</w:t>
      </w:r>
      <w:r>
        <w:rPr>
          <w:b/>
          <w:spacing w:val="-12"/>
          <w:sz w:val="24"/>
        </w:rPr>
        <w:t xml:space="preserve"> </w:t>
      </w:r>
      <w:r>
        <w:rPr>
          <w:b/>
          <w:sz w:val="24"/>
        </w:rPr>
        <w:t>the</w:t>
      </w:r>
      <w:r>
        <w:rPr>
          <w:b/>
          <w:spacing w:val="-11"/>
          <w:sz w:val="24"/>
        </w:rPr>
        <w:t xml:space="preserve"> </w:t>
      </w:r>
      <w:r>
        <w:rPr>
          <w:b/>
          <w:sz w:val="24"/>
        </w:rPr>
        <w:t>existing</w:t>
      </w:r>
      <w:r>
        <w:rPr>
          <w:b/>
          <w:spacing w:val="-14"/>
          <w:sz w:val="24"/>
        </w:rPr>
        <w:t xml:space="preserve"> </w:t>
      </w:r>
      <w:r>
        <w:rPr>
          <w:b/>
          <w:sz w:val="24"/>
        </w:rPr>
        <w:t>NPCC</w:t>
      </w:r>
      <w:r>
        <w:rPr>
          <w:b/>
          <w:spacing w:val="-12"/>
          <w:sz w:val="24"/>
        </w:rPr>
        <w:t xml:space="preserve"> </w:t>
      </w:r>
      <w:r>
        <w:rPr>
          <w:b/>
          <w:sz w:val="24"/>
        </w:rPr>
        <w:t xml:space="preserve">structure with NSB representation from CC Sawyer, CC Robins, PCC </w:t>
      </w:r>
      <w:proofErr w:type="gramStart"/>
      <w:r>
        <w:rPr>
          <w:b/>
          <w:sz w:val="24"/>
        </w:rPr>
        <w:t>McCall</w:t>
      </w:r>
      <w:proofErr w:type="gramEnd"/>
      <w:r>
        <w:rPr>
          <w:b/>
          <w:sz w:val="24"/>
        </w:rPr>
        <w:t xml:space="preserve"> and CC John Campbell. A further PCC would be </w:t>
      </w:r>
      <w:proofErr w:type="gramStart"/>
      <w:r>
        <w:rPr>
          <w:b/>
          <w:sz w:val="24"/>
        </w:rPr>
        <w:t>identified;</w:t>
      </w:r>
      <w:proofErr w:type="gramEnd"/>
    </w:p>
    <w:p w14:paraId="0B2F86B8" w14:textId="77777777" w:rsidR="0023108B" w:rsidRDefault="0023108B">
      <w:pPr>
        <w:pStyle w:val="BodyText"/>
        <w:rPr>
          <w:b/>
        </w:rPr>
      </w:pPr>
    </w:p>
    <w:p w14:paraId="394FEE2D" w14:textId="77777777" w:rsidR="0023108B" w:rsidRDefault="001B61F6">
      <w:pPr>
        <w:spacing w:before="1"/>
        <w:ind w:left="860" w:right="133"/>
        <w:jc w:val="both"/>
        <w:rPr>
          <w:b/>
          <w:sz w:val="24"/>
        </w:rPr>
      </w:pPr>
      <w:r>
        <w:rPr>
          <w:b/>
          <w:sz w:val="24"/>
        </w:rPr>
        <w:t>The Joint NPCC/NSB Gold Group are to develop draft terms of reference including</w:t>
      </w:r>
      <w:r>
        <w:rPr>
          <w:b/>
          <w:spacing w:val="-12"/>
          <w:sz w:val="24"/>
        </w:rPr>
        <w:t xml:space="preserve"> </w:t>
      </w:r>
      <w:r>
        <w:rPr>
          <w:b/>
          <w:sz w:val="24"/>
        </w:rPr>
        <w:t>scoping</w:t>
      </w:r>
      <w:r>
        <w:rPr>
          <w:b/>
          <w:spacing w:val="-12"/>
          <w:sz w:val="24"/>
        </w:rPr>
        <w:t xml:space="preserve"> </w:t>
      </w:r>
      <w:r>
        <w:rPr>
          <w:b/>
          <w:sz w:val="24"/>
        </w:rPr>
        <w:t>what</w:t>
      </w:r>
      <w:r>
        <w:rPr>
          <w:b/>
          <w:spacing w:val="-12"/>
          <w:sz w:val="24"/>
        </w:rPr>
        <w:t xml:space="preserve"> </w:t>
      </w:r>
      <w:r>
        <w:rPr>
          <w:b/>
          <w:sz w:val="24"/>
        </w:rPr>
        <w:t>resources</w:t>
      </w:r>
      <w:r>
        <w:rPr>
          <w:b/>
          <w:spacing w:val="-11"/>
          <w:sz w:val="24"/>
        </w:rPr>
        <w:t xml:space="preserve"> </w:t>
      </w:r>
      <w:r>
        <w:rPr>
          <w:b/>
          <w:sz w:val="24"/>
        </w:rPr>
        <w:t>they</w:t>
      </w:r>
      <w:r>
        <w:rPr>
          <w:b/>
          <w:spacing w:val="-11"/>
          <w:sz w:val="24"/>
        </w:rPr>
        <w:t xml:space="preserve"> </w:t>
      </w:r>
      <w:r>
        <w:rPr>
          <w:b/>
          <w:sz w:val="24"/>
        </w:rPr>
        <w:t>are</w:t>
      </w:r>
      <w:r>
        <w:rPr>
          <w:b/>
          <w:spacing w:val="-13"/>
          <w:sz w:val="24"/>
        </w:rPr>
        <w:t xml:space="preserve"> </w:t>
      </w:r>
      <w:r>
        <w:rPr>
          <w:b/>
          <w:sz w:val="24"/>
        </w:rPr>
        <w:t>likely</w:t>
      </w:r>
      <w:r>
        <w:rPr>
          <w:b/>
          <w:spacing w:val="-11"/>
          <w:sz w:val="24"/>
        </w:rPr>
        <w:t xml:space="preserve"> </w:t>
      </w:r>
      <w:r>
        <w:rPr>
          <w:b/>
          <w:sz w:val="24"/>
        </w:rPr>
        <w:t>to</w:t>
      </w:r>
      <w:r>
        <w:rPr>
          <w:b/>
          <w:spacing w:val="-12"/>
          <w:sz w:val="24"/>
        </w:rPr>
        <w:t xml:space="preserve"> </w:t>
      </w:r>
      <w:r>
        <w:rPr>
          <w:b/>
          <w:sz w:val="24"/>
        </w:rPr>
        <w:t>require.</w:t>
      </w:r>
      <w:r>
        <w:rPr>
          <w:b/>
          <w:spacing w:val="-14"/>
          <w:sz w:val="24"/>
        </w:rPr>
        <w:t xml:space="preserve"> </w:t>
      </w:r>
      <w:r>
        <w:rPr>
          <w:b/>
          <w:sz w:val="24"/>
        </w:rPr>
        <w:t>The</w:t>
      </w:r>
      <w:r>
        <w:rPr>
          <w:b/>
          <w:spacing w:val="-13"/>
          <w:sz w:val="24"/>
        </w:rPr>
        <w:t xml:space="preserve"> </w:t>
      </w:r>
      <w:r>
        <w:rPr>
          <w:b/>
          <w:sz w:val="24"/>
        </w:rPr>
        <w:t>draft</w:t>
      </w:r>
      <w:r>
        <w:rPr>
          <w:b/>
          <w:spacing w:val="-12"/>
          <w:sz w:val="24"/>
        </w:rPr>
        <w:t xml:space="preserve"> </w:t>
      </w:r>
      <w:proofErr w:type="spellStart"/>
      <w:r>
        <w:rPr>
          <w:b/>
          <w:sz w:val="24"/>
        </w:rPr>
        <w:t>ToR</w:t>
      </w:r>
      <w:proofErr w:type="spellEnd"/>
      <w:r>
        <w:rPr>
          <w:b/>
          <w:sz w:val="24"/>
        </w:rPr>
        <w:t xml:space="preserve"> are to be shared with the NSB for their consideration and agreement </w:t>
      </w:r>
      <w:proofErr w:type="gramStart"/>
      <w:r>
        <w:rPr>
          <w:b/>
          <w:spacing w:val="-2"/>
          <w:sz w:val="24"/>
        </w:rPr>
        <w:t>virtually;</w:t>
      </w:r>
      <w:proofErr w:type="gramEnd"/>
    </w:p>
    <w:p w14:paraId="4A710A11" w14:textId="77777777" w:rsidR="0023108B" w:rsidRDefault="0023108B">
      <w:pPr>
        <w:pStyle w:val="BodyText"/>
        <w:spacing w:before="11"/>
        <w:rPr>
          <w:b/>
          <w:sz w:val="23"/>
        </w:rPr>
      </w:pPr>
    </w:p>
    <w:p w14:paraId="6D9C0038" w14:textId="77777777" w:rsidR="0023108B" w:rsidRDefault="001B61F6">
      <w:pPr>
        <w:ind w:left="860" w:right="135"/>
        <w:jc w:val="both"/>
        <w:rPr>
          <w:b/>
          <w:sz w:val="24"/>
        </w:rPr>
      </w:pPr>
      <w:r>
        <w:rPr>
          <w:b/>
          <w:sz w:val="24"/>
        </w:rPr>
        <w:t>That</w:t>
      </w:r>
      <w:r>
        <w:rPr>
          <w:b/>
          <w:spacing w:val="-8"/>
          <w:sz w:val="24"/>
        </w:rPr>
        <w:t xml:space="preserve"> </w:t>
      </w:r>
      <w:r>
        <w:rPr>
          <w:b/>
          <w:sz w:val="24"/>
        </w:rPr>
        <w:t>the</w:t>
      </w:r>
      <w:r>
        <w:rPr>
          <w:b/>
          <w:spacing w:val="-9"/>
          <w:sz w:val="24"/>
        </w:rPr>
        <w:t xml:space="preserve"> </w:t>
      </w:r>
      <w:r>
        <w:rPr>
          <w:b/>
          <w:sz w:val="24"/>
        </w:rPr>
        <w:t>NSB</w:t>
      </w:r>
      <w:r>
        <w:rPr>
          <w:b/>
          <w:spacing w:val="-11"/>
          <w:sz w:val="24"/>
        </w:rPr>
        <w:t xml:space="preserve"> </w:t>
      </w:r>
      <w:r>
        <w:rPr>
          <w:b/>
          <w:sz w:val="24"/>
        </w:rPr>
        <w:t>would</w:t>
      </w:r>
      <w:r>
        <w:rPr>
          <w:b/>
          <w:spacing w:val="-10"/>
          <w:sz w:val="24"/>
        </w:rPr>
        <w:t xml:space="preserve"> </w:t>
      </w:r>
      <w:r>
        <w:rPr>
          <w:b/>
          <w:sz w:val="24"/>
        </w:rPr>
        <w:t>meet</w:t>
      </w:r>
      <w:r>
        <w:rPr>
          <w:b/>
          <w:spacing w:val="-11"/>
          <w:sz w:val="24"/>
        </w:rPr>
        <w:t xml:space="preserve"> </w:t>
      </w:r>
      <w:r>
        <w:rPr>
          <w:b/>
          <w:sz w:val="24"/>
        </w:rPr>
        <w:t>again</w:t>
      </w:r>
      <w:r>
        <w:rPr>
          <w:b/>
          <w:spacing w:val="-10"/>
          <w:sz w:val="24"/>
        </w:rPr>
        <w:t xml:space="preserve"> </w:t>
      </w:r>
      <w:r>
        <w:rPr>
          <w:b/>
          <w:sz w:val="24"/>
        </w:rPr>
        <w:t>in</w:t>
      </w:r>
      <w:r>
        <w:rPr>
          <w:b/>
          <w:spacing w:val="-8"/>
          <w:sz w:val="24"/>
        </w:rPr>
        <w:t xml:space="preserve"> </w:t>
      </w:r>
      <w:r>
        <w:rPr>
          <w:b/>
          <w:sz w:val="24"/>
        </w:rPr>
        <w:t>one</w:t>
      </w:r>
      <w:r>
        <w:rPr>
          <w:b/>
          <w:spacing w:val="-9"/>
          <w:sz w:val="24"/>
        </w:rPr>
        <w:t xml:space="preserve"> </w:t>
      </w:r>
      <w:r>
        <w:rPr>
          <w:b/>
          <w:sz w:val="24"/>
        </w:rPr>
        <w:t>months’</w:t>
      </w:r>
      <w:r>
        <w:rPr>
          <w:b/>
          <w:spacing w:val="-7"/>
          <w:sz w:val="24"/>
        </w:rPr>
        <w:t xml:space="preserve"> </w:t>
      </w:r>
      <w:r>
        <w:rPr>
          <w:b/>
          <w:sz w:val="24"/>
        </w:rPr>
        <w:t>time</w:t>
      </w:r>
      <w:r>
        <w:rPr>
          <w:b/>
          <w:spacing w:val="-9"/>
          <w:sz w:val="24"/>
        </w:rPr>
        <w:t xml:space="preserve"> </w:t>
      </w:r>
      <w:r>
        <w:rPr>
          <w:b/>
          <w:sz w:val="24"/>
        </w:rPr>
        <w:t>to</w:t>
      </w:r>
      <w:r>
        <w:rPr>
          <w:b/>
          <w:spacing w:val="-8"/>
          <w:sz w:val="24"/>
        </w:rPr>
        <w:t xml:space="preserve"> </w:t>
      </w:r>
      <w:r>
        <w:rPr>
          <w:b/>
          <w:sz w:val="24"/>
        </w:rPr>
        <w:t>consider</w:t>
      </w:r>
      <w:r>
        <w:rPr>
          <w:b/>
          <w:spacing w:val="-8"/>
          <w:sz w:val="24"/>
        </w:rPr>
        <w:t xml:space="preserve"> </w:t>
      </w:r>
      <w:r>
        <w:rPr>
          <w:b/>
          <w:sz w:val="24"/>
        </w:rPr>
        <w:t>progress in</w:t>
      </w:r>
      <w:r>
        <w:rPr>
          <w:b/>
          <w:spacing w:val="-9"/>
          <w:sz w:val="24"/>
        </w:rPr>
        <w:t xml:space="preserve"> </w:t>
      </w:r>
      <w:r>
        <w:rPr>
          <w:b/>
          <w:sz w:val="24"/>
        </w:rPr>
        <w:t>identifying</w:t>
      </w:r>
      <w:r>
        <w:rPr>
          <w:b/>
          <w:spacing w:val="-9"/>
          <w:sz w:val="24"/>
        </w:rPr>
        <w:t xml:space="preserve"> </w:t>
      </w:r>
      <w:r>
        <w:rPr>
          <w:b/>
          <w:sz w:val="24"/>
        </w:rPr>
        <w:t>a</w:t>
      </w:r>
      <w:r>
        <w:rPr>
          <w:b/>
          <w:spacing w:val="-8"/>
          <w:sz w:val="24"/>
        </w:rPr>
        <w:t xml:space="preserve"> </w:t>
      </w:r>
      <w:r>
        <w:rPr>
          <w:b/>
          <w:sz w:val="24"/>
        </w:rPr>
        <w:t>new</w:t>
      </w:r>
      <w:r>
        <w:rPr>
          <w:b/>
          <w:spacing w:val="-9"/>
          <w:sz w:val="24"/>
        </w:rPr>
        <w:t xml:space="preserve"> </w:t>
      </w:r>
      <w:r>
        <w:rPr>
          <w:b/>
          <w:sz w:val="24"/>
        </w:rPr>
        <w:t>potential</w:t>
      </w:r>
      <w:r>
        <w:rPr>
          <w:b/>
          <w:spacing w:val="-9"/>
          <w:sz w:val="24"/>
        </w:rPr>
        <w:t xml:space="preserve"> </w:t>
      </w:r>
      <w:r>
        <w:rPr>
          <w:b/>
          <w:sz w:val="24"/>
        </w:rPr>
        <w:t>host</w:t>
      </w:r>
      <w:r>
        <w:rPr>
          <w:b/>
          <w:spacing w:val="-10"/>
          <w:sz w:val="24"/>
        </w:rPr>
        <w:t xml:space="preserve"> </w:t>
      </w:r>
      <w:r>
        <w:rPr>
          <w:b/>
          <w:sz w:val="24"/>
        </w:rPr>
        <w:t>and</w:t>
      </w:r>
      <w:r>
        <w:rPr>
          <w:b/>
          <w:spacing w:val="-9"/>
          <w:sz w:val="24"/>
        </w:rPr>
        <w:t xml:space="preserve"> </w:t>
      </w:r>
      <w:r>
        <w:rPr>
          <w:b/>
          <w:sz w:val="24"/>
        </w:rPr>
        <w:t>for</w:t>
      </w:r>
      <w:r>
        <w:rPr>
          <w:b/>
          <w:spacing w:val="-9"/>
          <w:sz w:val="24"/>
        </w:rPr>
        <w:t xml:space="preserve"> </w:t>
      </w:r>
      <w:r>
        <w:rPr>
          <w:b/>
          <w:sz w:val="24"/>
        </w:rPr>
        <w:t>the</w:t>
      </w:r>
      <w:r>
        <w:rPr>
          <w:b/>
          <w:spacing w:val="-8"/>
          <w:sz w:val="24"/>
        </w:rPr>
        <w:t xml:space="preserve"> </w:t>
      </w:r>
      <w:r>
        <w:rPr>
          <w:b/>
          <w:sz w:val="24"/>
        </w:rPr>
        <w:t>NSB</w:t>
      </w:r>
      <w:r>
        <w:rPr>
          <w:b/>
          <w:spacing w:val="-10"/>
          <w:sz w:val="24"/>
        </w:rPr>
        <w:t xml:space="preserve"> </w:t>
      </w:r>
      <w:r>
        <w:rPr>
          <w:b/>
          <w:sz w:val="24"/>
        </w:rPr>
        <w:t>to</w:t>
      </w:r>
      <w:r>
        <w:rPr>
          <w:b/>
          <w:spacing w:val="-9"/>
          <w:sz w:val="24"/>
        </w:rPr>
        <w:t xml:space="preserve"> </w:t>
      </w:r>
      <w:r>
        <w:rPr>
          <w:b/>
          <w:sz w:val="24"/>
        </w:rPr>
        <w:t>meet</w:t>
      </w:r>
      <w:r>
        <w:rPr>
          <w:b/>
          <w:spacing w:val="-10"/>
          <w:sz w:val="24"/>
        </w:rPr>
        <w:t xml:space="preserve"> </w:t>
      </w:r>
      <w:r>
        <w:rPr>
          <w:b/>
          <w:sz w:val="24"/>
        </w:rPr>
        <w:t>monthly</w:t>
      </w:r>
      <w:r>
        <w:rPr>
          <w:b/>
          <w:spacing w:val="-8"/>
          <w:sz w:val="24"/>
        </w:rPr>
        <w:t xml:space="preserve"> </w:t>
      </w:r>
      <w:r>
        <w:rPr>
          <w:b/>
          <w:sz w:val="24"/>
        </w:rPr>
        <w:t>going forward during this critical period</w:t>
      </w:r>
      <w:proofErr w:type="gramStart"/>
      <w:r>
        <w:rPr>
          <w:b/>
          <w:sz w:val="24"/>
        </w:rPr>
        <w:t>.;</w:t>
      </w:r>
      <w:proofErr w:type="gramEnd"/>
    </w:p>
    <w:p w14:paraId="14C16094" w14:textId="77777777" w:rsidR="0023108B" w:rsidRDefault="0023108B">
      <w:pPr>
        <w:pStyle w:val="BodyText"/>
        <w:rPr>
          <w:b/>
        </w:rPr>
      </w:pPr>
    </w:p>
    <w:p w14:paraId="59A2C789" w14:textId="77777777" w:rsidR="0023108B" w:rsidRDefault="001B61F6">
      <w:pPr>
        <w:ind w:left="860" w:right="135"/>
        <w:jc w:val="both"/>
        <w:rPr>
          <w:b/>
          <w:sz w:val="24"/>
        </w:rPr>
      </w:pPr>
      <w:r>
        <w:rPr>
          <w:b/>
          <w:sz w:val="24"/>
        </w:rPr>
        <w:t>A joint letter from JC and RH to go out to all PCCs, Deputy Mayors and Chief Constables to communicate the above and seek expressions of interests for potential hosts.</w:t>
      </w:r>
    </w:p>
    <w:p w14:paraId="54CDAE55" w14:textId="77777777" w:rsidR="0023108B" w:rsidRDefault="0023108B">
      <w:pPr>
        <w:pStyle w:val="BodyText"/>
        <w:rPr>
          <w:b/>
        </w:rPr>
      </w:pPr>
    </w:p>
    <w:p w14:paraId="71A5CB5E" w14:textId="77777777" w:rsidR="0023108B" w:rsidRDefault="001B61F6">
      <w:pPr>
        <w:ind w:left="859"/>
        <w:rPr>
          <w:b/>
          <w:sz w:val="24"/>
        </w:rPr>
      </w:pPr>
      <w:r>
        <w:rPr>
          <w:b/>
          <w:sz w:val="24"/>
        </w:rPr>
        <w:t>NPAS</w:t>
      </w:r>
      <w:r>
        <w:rPr>
          <w:b/>
          <w:spacing w:val="-1"/>
          <w:sz w:val="24"/>
        </w:rPr>
        <w:t xml:space="preserve"> </w:t>
      </w:r>
      <w:r>
        <w:rPr>
          <w:b/>
          <w:spacing w:val="-2"/>
          <w:sz w:val="24"/>
        </w:rPr>
        <w:t>Actions</w:t>
      </w:r>
    </w:p>
    <w:p w14:paraId="0077C2D9" w14:textId="77777777" w:rsidR="0023108B" w:rsidRDefault="0023108B">
      <w:pPr>
        <w:pStyle w:val="BodyText"/>
        <w:spacing w:before="10"/>
        <w:rPr>
          <w:b/>
          <w:sz w:val="23"/>
        </w:rPr>
      </w:pPr>
    </w:p>
    <w:p w14:paraId="0D7AAF50" w14:textId="77777777" w:rsidR="0023108B" w:rsidRDefault="001B61F6">
      <w:pPr>
        <w:pStyle w:val="ListParagraph"/>
        <w:numPr>
          <w:ilvl w:val="2"/>
          <w:numId w:val="1"/>
        </w:numPr>
        <w:tabs>
          <w:tab w:val="left" w:pos="1714"/>
          <w:tab w:val="left" w:pos="1715"/>
        </w:tabs>
        <w:spacing w:line="293" w:lineRule="exact"/>
        <w:ind w:hanging="361"/>
        <w:rPr>
          <w:sz w:val="24"/>
        </w:rPr>
      </w:pPr>
      <w:r>
        <w:rPr>
          <w:sz w:val="24"/>
        </w:rPr>
        <w:t>Prospectus</w:t>
      </w:r>
      <w:r>
        <w:rPr>
          <w:spacing w:val="-5"/>
          <w:sz w:val="24"/>
        </w:rPr>
        <w:t xml:space="preserve"> </w:t>
      </w:r>
      <w:r>
        <w:rPr>
          <w:sz w:val="24"/>
        </w:rPr>
        <w:t>to</w:t>
      </w:r>
      <w:r>
        <w:rPr>
          <w:spacing w:val="-1"/>
          <w:sz w:val="24"/>
        </w:rPr>
        <w:t xml:space="preserve"> </w:t>
      </w:r>
      <w:r>
        <w:rPr>
          <w:sz w:val="24"/>
        </w:rPr>
        <w:t>be</w:t>
      </w:r>
      <w:r>
        <w:rPr>
          <w:spacing w:val="-2"/>
          <w:sz w:val="24"/>
        </w:rPr>
        <w:t xml:space="preserve"> </w:t>
      </w:r>
      <w:r>
        <w:rPr>
          <w:sz w:val="24"/>
        </w:rPr>
        <w:t>drawn</w:t>
      </w:r>
      <w:r>
        <w:rPr>
          <w:spacing w:val="-1"/>
          <w:sz w:val="24"/>
        </w:rPr>
        <w:t xml:space="preserve"> </w:t>
      </w:r>
      <w:r>
        <w:rPr>
          <w:sz w:val="24"/>
        </w:rPr>
        <w:t>up</w:t>
      </w:r>
      <w:r>
        <w:rPr>
          <w:spacing w:val="-4"/>
          <w:sz w:val="24"/>
        </w:rPr>
        <w:t xml:space="preserve"> </w:t>
      </w:r>
      <w:r>
        <w:rPr>
          <w:sz w:val="24"/>
        </w:rPr>
        <w:t>for</w:t>
      </w:r>
      <w:r>
        <w:rPr>
          <w:spacing w:val="-3"/>
          <w:sz w:val="24"/>
        </w:rPr>
        <w:t xml:space="preserve"> </w:t>
      </w:r>
      <w:r>
        <w:rPr>
          <w:sz w:val="24"/>
        </w:rPr>
        <w:t>a</w:t>
      </w:r>
      <w:r>
        <w:rPr>
          <w:spacing w:val="-4"/>
          <w:sz w:val="24"/>
        </w:rPr>
        <w:t xml:space="preserve"> </w:t>
      </w:r>
      <w:r>
        <w:rPr>
          <w:sz w:val="24"/>
        </w:rPr>
        <w:t>potential</w:t>
      </w:r>
      <w:r>
        <w:rPr>
          <w:spacing w:val="-2"/>
          <w:sz w:val="24"/>
        </w:rPr>
        <w:t xml:space="preserve"> </w:t>
      </w:r>
      <w:r>
        <w:rPr>
          <w:sz w:val="24"/>
        </w:rPr>
        <w:t>new</w:t>
      </w:r>
      <w:r>
        <w:rPr>
          <w:spacing w:val="-2"/>
          <w:sz w:val="24"/>
        </w:rPr>
        <w:t xml:space="preserve"> </w:t>
      </w:r>
      <w:r>
        <w:rPr>
          <w:spacing w:val="-4"/>
          <w:sz w:val="24"/>
        </w:rPr>
        <w:t>host</w:t>
      </w:r>
    </w:p>
    <w:p w14:paraId="36A4578C" w14:textId="77777777" w:rsidR="0023108B" w:rsidRDefault="001B61F6">
      <w:pPr>
        <w:pStyle w:val="ListParagraph"/>
        <w:numPr>
          <w:ilvl w:val="2"/>
          <w:numId w:val="1"/>
        </w:numPr>
        <w:tabs>
          <w:tab w:val="left" w:pos="1714"/>
          <w:tab w:val="left" w:pos="1715"/>
        </w:tabs>
        <w:ind w:right="135"/>
        <w:rPr>
          <w:sz w:val="24"/>
        </w:rPr>
      </w:pPr>
      <w:r>
        <w:rPr>
          <w:sz w:val="24"/>
        </w:rPr>
        <w:t>What</w:t>
      </w:r>
      <w:r>
        <w:rPr>
          <w:spacing w:val="80"/>
          <w:sz w:val="24"/>
        </w:rPr>
        <w:t xml:space="preserve"> </w:t>
      </w:r>
      <w:r>
        <w:rPr>
          <w:sz w:val="24"/>
        </w:rPr>
        <w:t>NPAS</w:t>
      </w:r>
      <w:r>
        <w:rPr>
          <w:spacing w:val="80"/>
          <w:sz w:val="24"/>
        </w:rPr>
        <w:t xml:space="preserve"> </w:t>
      </w:r>
      <w:r>
        <w:rPr>
          <w:sz w:val="24"/>
        </w:rPr>
        <w:t>require</w:t>
      </w:r>
      <w:r>
        <w:rPr>
          <w:spacing w:val="80"/>
          <w:sz w:val="24"/>
        </w:rPr>
        <w:t xml:space="preserve"> </w:t>
      </w:r>
      <w:r>
        <w:rPr>
          <w:sz w:val="24"/>
        </w:rPr>
        <w:t>to</w:t>
      </w:r>
      <w:r>
        <w:rPr>
          <w:spacing w:val="80"/>
          <w:sz w:val="24"/>
        </w:rPr>
        <w:t xml:space="preserve"> </w:t>
      </w:r>
      <w:r>
        <w:rPr>
          <w:sz w:val="24"/>
        </w:rPr>
        <w:t>commission</w:t>
      </w:r>
      <w:r>
        <w:rPr>
          <w:spacing w:val="80"/>
          <w:sz w:val="24"/>
        </w:rPr>
        <w:t xml:space="preserve"> </w:t>
      </w:r>
      <w:r>
        <w:rPr>
          <w:sz w:val="24"/>
        </w:rPr>
        <w:t>around</w:t>
      </w:r>
      <w:r>
        <w:rPr>
          <w:spacing w:val="80"/>
          <w:sz w:val="24"/>
        </w:rPr>
        <w:t xml:space="preserve"> </w:t>
      </w:r>
      <w:r>
        <w:rPr>
          <w:sz w:val="24"/>
        </w:rPr>
        <w:t>understanding</w:t>
      </w:r>
      <w:r>
        <w:rPr>
          <w:spacing w:val="80"/>
          <w:sz w:val="24"/>
        </w:rPr>
        <w:t xml:space="preserve"> </w:t>
      </w:r>
      <w:r>
        <w:rPr>
          <w:sz w:val="24"/>
        </w:rPr>
        <w:t>and</w:t>
      </w:r>
      <w:r>
        <w:rPr>
          <w:spacing w:val="80"/>
          <w:sz w:val="24"/>
        </w:rPr>
        <w:t xml:space="preserve"> </w:t>
      </w:r>
      <w:r>
        <w:rPr>
          <w:sz w:val="24"/>
        </w:rPr>
        <w:t>mitigating the risks highlighted</w:t>
      </w:r>
    </w:p>
    <w:p w14:paraId="59BF5FC6" w14:textId="77777777" w:rsidR="0023108B" w:rsidRDefault="001B61F6">
      <w:pPr>
        <w:ind w:left="1714"/>
        <w:rPr>
          <w:b/>
          <w:sz w:val="24"/>
        </w:rPr>
      </w:pPr>
      <w:r>
        <w:rPr>
          <w:b/>
          <w:sz w:val="24"/>
        </w:rPr>
        <w:t>Action</w:t>
      </w:r>
      <w:r>
        <w:rPr>
          <w:b/>
          <w:spacing w:val="-3"/>
          <w:sz w:val="24"/>
        </w:rPr>
        <w:t xml:space="preserve"> </w:t>
      </w:r>
      <w:r>
        <w:rPr>
          <w:b/>
          <w:sz w:val="24"/>
        </w:rPr>
        <w:t>40.3</w:t>
      </w:r>
      <w:r>
        <w:rPr>
          <w:b/>
          <w:spacing w:val="-2"/>
          <w:sz w:val="24"/>
        </w:rPr>
        <w:t xml:space="preserve"> </w:t>
      </w:r>
      <w:r>
        <w:rPr>
          <w:b/>
          <w:sz w:val="24"/>
        </w:rPr>
        <w:t>–</w:t>
      </w:r>
      <w:r>
        <w:rPr>
          <w:b/>
          <w:spacing w:val="-4"/>
          <w:sz w:val="24"/>
        </w:rPr>
        <w:t xml:space="preserve"> </w:t>
      </w:r>
      <w:r>
        <w:rPr>
          <w:b/>
          <w:sz w:val="24"/>
        </w:rPr>
        <w:t>JC</w:t>
      </w:r>
      <w:r>
        <w:rPr>
          <w:b/>
          <w:spacing w:val="-3"/>
          <w:sz w:val="24"/>
        </w:rPr>
        <w:t xml:space="preserve"> </w:t>
      </w:r>
      <w:r>
        <w:rPr>
          <w:b/>
          <w:sz w:val="24"/>
        </w:rPr>
        <w:t>and</w:t>
      </w:r>
      <w:r>
        <w:rPr>
          <w:b/>
          <w:spacing w:val="-6"/>
          <w:sz w:val="24"/>
        </w:rPr>
        <w:t xml:space="preserve"> </w:t>
      </w:r>
      <w:r>
        <w:rPr>
          <w:b/>
          <w:sz w:val="24"/>
        </w:rPr>
        <w:t>SB</w:t>
      </w:r>
      <w:r>
        <w:rPr>
          <w:b/>
          <w:spacing w:val="-3"/>
          <w:sz w:val="24"/>
        </w:rPr>
        <w:t xml:space="preserve"> </w:t>
      </w:r>
      <w:r>
        <w:rPr>
          <w:b/>
          <w:sz w:val="24"/>
        </w:rPr>
        <w:t>to</w:t>
      </w:r>
      <w:r>
        <w:rPr>
          <w:b/>
          <w:spacing w:val="-3"/>
          <w:sz w:val="24"/>
        </w:rPr>
        <w:t xml:space="preserve"> </w:t>
      </w:r>
      <w:r>
        <w:rPr>
          <w:b/>
          <w:sz w:val="24"/>
        </w:rPr>
        <w:t>discuss</w:t>
      </w:r>
      <w:r>
        <w:rPr>
          <w:b/>
          <w:spacing w:val="-2"/>
          <w:sz w:val="24"/>
        </w:rPr>
        <w:t xml:space="preserve"> </w:t>
      </w:r>
      <w:r>
        <w:rPr>
          <w:b/>
          <w:sz w:val="24"/>
        </w:rPr>
        <w:t>how</w:t>
      </w:r>
      <w:r>
        <w:rPr>
          <w:b/>
          <w:spacing w:val="-2"/>
          <w:sz w:val="24"/>
        </w:rPr>
        <w:t xml:space="preserve"> </w:t>
      </w:r>
      <w:r>
        <w:rPr>
          <w:b/>
          <w:sz w:val="24"/>
        </w:rPr>
        <w:t>this</w:t>
      </w:r>
      <w:r>
        <w:rPr>
          <w:b/>
          <w:spacing w:val="-2"/>
          <w:sz w:val="24"/>
        </w:rPr>
        <w:t xml:space="preserve"> </w:t>
      </w:r>
      <w:r>
        <w:rPr>
          <w:b/>
          <w:sz w:val="24"/>
        </w:rPr>
        <w:t>will</w:t>
      </w:r>
      <w:r>
        <w:rPr>
          <w:b/>
          <w:spacing w:val="-2"/>
          <w:sz w:val="24"/>
        </w:rPr>
        <w:t xml:space="preserve"> </w:t>
      </w:r>
      <w:r>
        <w:rPr>
          <w:b/>
          <w:sz w:val="24"/>
        </w:rPr>
        <w:t>be</w:t>
      </w:r>
      <w:r>
        <w:rPr>
          <w:b/>
          <w:spacing w:val="-2"/>
          <w:sz w:val="24"/>
        </w:rPr>
        <w:t xml:space="preserve"> </w:t>
      </w:r>
      <w:r>
        <w:rPr>
          <w:b/>
          <w:sz w:val="24"/>
        </w:rPr>
        <w:t>executed</w:t>
      </w:r>
      <w:r>
        <w:rPr>
          <w:b/>
          <w:spacing w:val="-3"/>
          <w:sz w:val="24"/>
        </w:rPr>
        <w:t xml:space="preserve"> </w:t>
      </w:r>
      <w:r>
        <w:rPr>
          <w:b/>
          <w:sz w:val="24"/>
        </w:rPr>
        <w:t>and how risks are identified and recorded appropriately</w:t>
      </w:r>
    </w:p>
    <w:p w14:paraId="1DCA2339" w14:textId="77777777" w:rsidR="0023108B" w:rsidRDefault="0023108B">
      <w:pPr>
        <w:rPr>
          <w:sz w:val="24"/>
        </w:rPr>
        <w:sectPr w:rsidR="0023108B">
          <w:pgSz w:w="11910" w:h="16840"/>
          <w:pgMar w:top="1840" w:right="1300" w:bottom="1740" w:left="1300" w:header="710" w:footer="1560" w:gutter="0"/>
          <w:cols w:space="720"/>
        </w:sectPr>
      </w:pPr>
    </w:p>
    <w:p w14:paraId="6EB5F195" w14:textId="77777777" w:rsidR="0023108B" w:rsidRDefault="001B61F6">
      <w:pPr>
        <w:spacing w:before="90"/>
        <w:ind w:left="3791" w:right="3792"/>
        <w:jc w:val="center"/>
        <w:rPr>
          <w:rFonts w:ascii="Arial Black"/>
          <w:sz w:val="24"/>
        </w:rPr>
      </w:pPr>
      <w:r w:rsidRPr="00265E06">
        <w:rPr>
          <w:rFonts w:ascii="Arial Black"/>
          <w:spacing w:val="-2"/>
          <w:sz w:val="24"/>
        </w:rPr>
        <w:lastRenderedPageBreak/>
        <w:t>RESTRICTED</w:t>
      </w:r>
    </w:p>
    <w:p w14:paraId="5501E3F4" w14:textId="77777777" w:rsidR="0023108B" w:rsidRDefault="0023108B">
      <w:pPr>
        <w:pStyle w:val="BodyText"/>
        <w:rPr>
          <w:rFonts w:ascii="Arial Black"/>
          <w:sz w:val="20"/>
        </w:rPr>
      </w:pPr>
    </w:p>
    <w:p w14:paraId="4492E72D" w14:textId="77777777" w:rsidR="0023108B" w:rsidRDefault="0023108B">
      <w:pPr>
        <w:pStyle w:val="BodyText"/>
        <w:spacing w:before="3"/>
        <w:rPr>
          <w:rFonts w:ascii="Arial Black"/>
          <w:sz w:val="19"/>
        </w:rPr>
      </w:pPr>
    </w:p>
    <w:p w14:paraId="52BB7387" w14:textId="77777777" w:rsidR="0023108B" w:rsidRDefault="001B61F6">
      <w:pPr>
        <w:pStyle w:val="ListParagraph"/>
        <w:numPr>
          <w:ilvl w:val="2"/>
          <w:numId w:val="1"/>
        </w:numPr>
        <w:tabs>
          <w:tab w:val="left" w:pos="1714"/>
          <w:tab w:val="left" w:pos="1715"/>
        </w:tabs>
        <w:ind w:right="139"/>
        <w:rPr>
          <w:sz w:val="24"/>
        </w:rPr>
      </w:pPr>
      <w:r>
        <w:rPr>
          <w:sz w:val="24"/>
        </w:rPr>
        <w:t>SB</w:t>
      </w:r>
      <w:r>
        <w:rPr>
          <w:spacing w:val="40"/>
          <w:sz w:val="24"/>
        </w:rPr>
        <w:t xml:space="preserve"> </w:t>
      </w:r>
      <w:r>
        <w:rPr>
          <w:sz w:val="24"/>
        </w:rPr>
        <w:t>to</w:t>
      </w:r>
      <w:r>
        <w:rPr>
          <w:spacing w:val="40"/>
          <w:sz w:val="24"/>
        </w:rPr>
        <w:t xml:space="preserve"> </w:t>
      </w:r>
      <w:r>
        <w:rPr>
          <w:sz w:val="24"/>
        </w:rPr>
        <w:t>set</w:t>
      </w:r>
      <w:r>
        <w:rPr>
          <w:spacing w:val="40"/>
          <w:sz w:val="24"/>
        </w:rPr>
        <w:t xml:space="preserve"> </w:t>
      </w:r>
      <w:r>
        <w:rPr>
          <w:sz w:val="24"/>
        </w:rPr>
        <w:t>out</w:t>
      </w:r>
      <w:r>
        <w:rPr>
          <w:spacing w:val="38"/>
          <w:sz w:val="24"/>
        </w:rPr>
        <w:t xml:space="preserve"> </w:t>
      </w:r>
      <w:r>
        <w:rPr>
          <w:sz w:val="24"/>
        </w:rPr>
        <w:t>at</w:t>
      </w:r>
      <w:r>
        <w:rPr>
          <w:spacing w:val="38"/>
          <w:sz w:val="24"/>
        </w:rPr>
        <w:t xml:space="preserve"> </w:t>
      </w:r>
      <w:r>
        <w:rPr>
          <w:sz w:val="24"/>
        </w:rPr>
        <w:t>a</w:t>
      </w:r>
      <w:r>
        <w:rPr>
          <w:spacing w:val="40"/>
          <w:sz w:val="24"/>
        </w:rPr>
        <w:t xml:space="preserve"> </w:t>
      </w:r>
      <w:r>
        <w:rPr>
          <w:sz w:val="24"/>
        </w:rPr>
        <w:t>future</w:t>
      </w:r>
      <w:r>
        <w:rPr>
          <w:spacing w:val="38"/>
          <w:sz w:val="24"/>
        </w:rPr>
        <w:t xml:space="preserve"> </w:t>
      </w:r>
      <w:r>
        <w:rPr>
          <w:sz w:val="24"/>
        </w:rPr>
        <w:t>meeting</w:t>
      </w:r>
      <w:r>
        <w:rPr>
          <w:spacing w:val="40"/>
          <w:sz w:val="24"/>
        </w:rPr>
        <w:t xml:space="preserve"> </w:t>
      </w:r>
      <w:r>
        <w:rPr>
          <w:sz w:val="24"/>
        </w:rPr>
        <w:t>what</w:t>
      </w:r>
      <w:r>
        <w:rPr>
          <w:spacing w:val="38"/>
          <w:sz w:val="24"/>
        </w:rPr>
        <w:t xml:space="preserve"> </w:t>
      </w:r>
      <w:r>
        <w:rPr>
          <w:sz w:val="24"/>
        </w:rPr>
        <w:t>resources</w:t>
      </w:r>
      <w:r>
        <w:rPr>
          <w:spacing w:val="40"/>
          <w:sz w:val="24"/>
        </w:rPr>
        <w:t xml:space="preserve"> </w:t>
      </w:r>
      <w:r>
        <w:rPr>
          <w:sz w:val="24"/>
        </w:rPr>
        <w:t>NPAS</w:t>
      </w:r>
      <w:r>
        <w:rPr>
          <w:spacing w:val="40"/>
          <w:sz w:val="24"/>
        </w:rPr>
        <w:t xml:space="preserve"> </w:t>
      </w:r>
      <w:r>
        <w:rPr>
          <w:sz w:val="24"/>
        </w:rPr>
        <w:t>require</w:t>
      </w:r>
      <w:r>
        <w:rPr>
          <w:spacing w:val="38"/>
          <w:sz w:val="24"/>
        </w:rPr>
        <w:t xml:space="preserve"> </w:t>
      </w:r>
      <w:r>
        <w:rPr>
          <w:sz w:val="24"/>
        </w:rPr>
        <w:t>to oversee a transition</w:t>
      </w:r>
    </w:p>
    <w:p w14:paraId="7C4BD523" w14:textId="77777777" w:rsidR="0023108B" w:rsidRDefault="0023108B">
      <w:pPr>
        <w:pStyle w:val="BodyText"/>
        <w:spacing w:before="9"/>
        <w:rPr>
          <w:sz w:val="23"/>
        </w:rPr>
      </w:pPr>
    </w:p>
    <w:p w14:paraId="043C8A6B" w14:textId="77777777" w:rsidR="0023108B" w:rsidRDefault="001B61F6">
      <w:pPr>
        <w:pStyle w:val="Heading1"/>
        <w:numPr>
          <w:ilvl w:val="0"/>
          <w:numId w:val="1"/>
        </w:numPr>
        <w:tabs>
          <w:tab w:val="left" w:pos="925"/>
        </w:tabs>
        <w:spacing w:before="1"/>
        <w:ind w:left="924" w:hanging="361"/>
        <w:jc w:val="left"/>
      </w:pPr>
      <w:r>
        <w:t>FLEET</w:t>
      </w:r>
      <w:r>
        <w:rPr>
          <w:spacing w:val="-2"/>
        </w:rPr>
        <w:t xml:space="preserve"> REPLACEMENT</w:t>
      </w:r>
    </w:p>
    <w:p w14:paraId="2196D129" w14:textId="77777777" w:rsidR="0023108B" w:rsidRDefault="0023108B">
      <w:pPr>
        <w:pStyle w:val="BodyText"/>
        <w:spacing w:before="11"/>
        <w:rPr>
          <w:b/>
          <w:sz w:val="23"/>
        </w:rPr>
      </w:pPr>
    </w:p>
    <w:p w14:paraId="31E2E4C4" w14:textId="77777777" w:rsidR="0023108B" w:rsidRDefault="001B61F6">
      <w:pPr>
        <w:pStyle w:val="BodyText"/>
        <w:ind w:left="924" w:right="134"/>
        <w:jc w:val="both"/>
      </w:pPr>
      <w:r>
        <w:t>Lianne Deeming (LD) reminded members that BLC are conducting fleet replacement</w:t>
      </w:r>
      <w:r>
        <w:rPr>
          <w:spacing w:val="-12"/>
        </w:rPr>
        <w:t xml:space="preserve"> </w:t>
      </w:r>
      <w:r>
        <w:t>based</w:t>
      </w:r>
      <w:r>
        <w:rPr>
          <w:spacing w:val="-12"/>
        </w:rPr>
        <w:t xml:space="preserve"> </w:t>
      </w:r>
      <w:r>
        <w:t>on</w:t>
      </w:r>
      <w:r>
        <w:rPr>
          <w:spacing w:val="-14"/>
        </w:rPr>
        <w:t xml:space="preserve"> </w:t>
      </w:r>
      <w:r>
        <w:t>the</w:t>
      </w:r>
      <w:r>
        <w:rPr>
          <w:spacing w:val="-12"/>
        </w:rPr>
        <w:t xml:space="preserve"> </w:t>
      </w:r>
      <w:r>
        <w:t>outline</w:t>
      </w:r>
      <w:r>
        <w:rPr>
          <w:spacing w:val="-12"/>
        </w:rPr>
        <w:t xml:space="preserve"> </w:t>
      </w:r>
      <w:r>
        <w:t>business</w:t>
      </w:r>
      <w:r>
        <w:rPr>
          <w:spacing w:val="-13"/>
        </w:rPr>
        <w:t xml:space="preserve"> </w:t>
      </w:r>
      <w:r>
        <w:t>case</w:t>
      </w:r>
      <w:r>
        <w:rPr>
          <w:spacing w:val="-11"/>
        </w:rPr>
        <w:t xml:space="preserve"> </w:t>
      </w:r>
      <w:r>
        <w:t>looking</w:t>
      </w:r>
      <w:r>
        <w:rPr>
          <w:spacing w:val="-14"/>
        </w:rPr>
        <w:t xml:space="preserve"> </w:t>
      </w:r>
      <w:r>
        <w:t>at</w:t>
      </w:r>
      <w:r>
        <w:rPr>
          <w:spacing w:val="-12"/>
        </w:rPr>
        <w:t xml:space="preserve"> </w:t>
      </w:r>
      <w:r>
        <w:t>a</w:t>
      </w:r>
      <w:r>
        <w:rPr>
          <w:spacing w:val="-12"/>
        </w:rPr>
        <w:t xml:space="preserve"> </w:t>
      </w:r>
      <w:r>
        <w:t>fleet</w:t>
      </w:r>
      <w:r>
        <w:rPr>
          <w:spacing w:val="-12"/>
        </w:rPr>
        <w:t xml:space="preserve"> </w:t>
      </w:r>
      <w:r>
        <w:t>replacement of</w:t>
      </w:r>
      <w:r>
        <w:rPr>
          <w:spacing w:val="-7"/>
        </w:rPr>
        <w:t xml:space="preserve"> </w:t>
      </w:r>
      <w:r>
        <w:t>7</w:t>
      </w:r>
      <w:r>
        <w:rPr>
          <w:spacing w:val="-7"/>
        </w:rPr>
        <w:t xml:space="preserve"> </w:t>
      </w:r>
      <w:r>
        <w:t>helicopters</w:t>
      </w:r>
      <w:r>
        <w:rPr>
          <w:spacing w:val="-8"/>
        </w:rPr>
        <w:t xml:space="preserve"> </w:t>
      </w:r>
      <w:r>
        <w:t>and</w:t>
      </w:r>
      <w:r>
        <w:rPr>
          <w:spacing w:val="-7"/>
        </w:rPr>
        <w:t xml:space="preserve"> </w:t>
      </w:r>
      <w:r>
        <w:t>an</w:t>
      </w:r>
      <w:r>
        <w:rPr>
          <w:spacing w:val="-9"/>
        </w:rPr>
        <w:t xml:space="preserve"> </w:t>
      </w:r>
      <w:r>
        <w:t>outsource</w:t>
      </w:r>
      <w:r>
        <w:rPr>
          <w:spacing w:val="-7"/>
        </w:rPr>
        <w:t xml:space="preserve"> </w:t>
      </w:r>
      <w:r>
        <w:t>provision</w:t>
      </w:r>
      <w:r>
        <w:rPr>
          <w:spacing w:val="-7"/>
        </w:rPr>
        <w:t xml:space="preserve"> </w:t>
      </w:r>
      <w:r>
        <w:t>for</w:t>
      </w:r>
      <w:r>
        <w:rPr>
          <w:spacing w:val="-8"/>
        </w:rPr>
        <w:t xml:space="preserve"> </w:t>
      </w:r>
      <w:r>
        <w:t>London.</w:t>
      </w:r>
      <w:r>
        <w:rPr>
          <w:spacing w:val="80"/>
        </w:rPr>
        <w:t xml:space="preserve"> </w:t>
      </w:r>
      <w:r>
        <w:t>A</w:t>
      </w:r>
      <w:r>
        <w:rPr>
          <w:spacing w:val="-7"/>
        </w:rPr>
        <w:t xml:space="preserve"> </w:t>
      </w:r>
      <w:r>
        <w:t>Fleet</w:t>
      </w:r>
      <w:r>
        <w:rPr>
          <w:spacing w:val="-7"/>
        </w:rPr>
        <w:t xml:space="preserve"> </w:t>
      </w:r>
      <w:r>
        <w:t>Replacement Strategic</w:t>
      </w:r>
      <w:r>
        <w:rPr>
          <w:spacing w:val="-4"/>
        </w:rPr>
        <w:t xml:space="preserve"> </w:t>
      </w:r>
      <w:r>
        <w:t>Board</w:t>
      </w:r>
      <w:r>
        <w:rPr>
          <w:spacing w:val="-3"/>
        </w:rPr>
        <w:t xml:space="preserve"> </w:t>
      </w:r>
      <w:r>
        <w:t>(FRSB)</w:t>
      </w:r>
      <w:r>
        <w:rPr>
          <w:spacing w:val="-5"/>
        </w:rPr>
        <w:t xml:space="preserve"> </w:t>
      </w:r>
      <w:r>
        <w:t>has</w:t>
      </w:r>
      <w:r>
        <w:rPr>
          <w:spacing w:val="-4"/>
        </w:rPr>
        <w:t xml:space="preserve"> </w:t>
      </w:r>
      <w:r>
        <w:t>been</w:t>
      </w:r>
      <w:r>
        <w:rPr>
          <w:spacing w:val="-3"/>
        </w:rPr>
        <w:t xml:space="preserve"> </w:t>
      </w:r>
      <w:r>
        <w:t>established</w:t>
      </w:r>
      <w:r>
        <w:rPr>
          <w:spacing w:val="-6"/>
        </w:rPr>
        <w:t xml:space="preserve"> </w:t>
      </w:r>
      <w:r>
        <w:t>co-chaired</w:t>
      </w:r>
      <w:r>
        <w:rPr>
          <w:spacing w:val="-3"/>
        </w:rPr>
        <w:t xml:space="preserve"> </w:t>
      </w:r>
      <w:r>
        <w:t>by</w:t>
      </w:r>
      <w:r>
        <w:rPr>
          <w:spacing w:val="-4"/>
        </w:rPr>
        <w:t xml:space="preserve"> </w:t>
      </w:r>
      <w:r>
        <w:t>SB</w:t>
      </w:r>
      <w:r>
        <w:rPr>
          <w:spacing w:val="-6"/>
        </w:rPr>
        <w:t xml:space="preserve"> </w:t>
      </w:r>
      <w:r>
        <w:t>and</w:t>
      </w:r>
      <w:r>
        <w:rPr>
          <w:spacing w:val="-6"/>
        </w:rPr>
        <w:t xml:space="preserve"> </w:t>
      </w:r>
      <w:r>
        <w:t>LT</w:t>
      </w:r>
      <w:r>
        <w:rPr>
          <w:spacing w:val="-5"/>
        </w:rPr>
        <w:t xml:space="preserve"> </w:t>
      </w:r>
      <w:r>
        <w:t>with</w:t>
      </w:r>
      <w:r>
        <w:rPr>
          <w:spacing w:val="-3"/>
        </w:rPr>
        <w:t xml:space="preserve"> </w:t>
      </w:r>
      <w:r>
        <w:t>a technical workstream and finance &amp; commercial workstream.</w:t>
      </w:r>
      <w:r>
        <w:rPr>
          <w:spacing w:val="80"/>
        </w:rPr>
        <w:t xml:space="preserve"> </w:t>
      </w:r>
      <w:r>
        <w:t xml:space="preserve">A </w:t>
      </w:r>
      <w:proofErr w:type="spellStart"/>
      <w:r>
        <w:t>Programme</w:t>
      </w:r>
      <w:proofErr w:type="spellEnd"/>
      <w:r>
        <w:t xml:space="preserve"> Lead (Dave Vincent) and a Commercial Accountant (Gavin Allerton) are now in place.</w:t>
      </w:r>
    </w:p>
    <w:p w14:paraId="686F08FE" w14:textId="77777777" w:rsidR="0023108B" w:rsidRDefault="0023108B">
      <w:pPr>
        <w:pStyle w:val="BodyText"/>
      </w:pPr>
    </w:p>
    <w:p w14:paraId="06B8F7A8" w14:textId="77777777" w:rsidR="0023108B" w:rsidRDefault="001B61F6">
      <w:pPr>
        <w:pStyle w:val="BodyText"/>
        <w:ind w:left="924" w:right="136"/>
        <w:jc w:val="both"/>
      </w:pPr>
      <w:r>
        <w:t>JC</w:t>
      </w:r>
      <w:r>
        <w:rPr>
          <w:spacing w:val="-15"/>
        </w:rPr>
        <w:t xml:space="preserve"> </w:t>
      </w:r>
      <w:r>
        <w:t>requested</w:t>
      </w:r>
      <w:r>
        <w:rPr>
          <w:spacing w:val="-14"/>
        </w:rPr>
        <w:t xml:space="preserve"> </w:t>
      </w:r>
      <w:r>
        <w:t>that</w:t>
      </w:r>
      <w:r>
        <w:rPr>
          <w:spacing w:val="-15"/>
        </w:rPr>
        <w:t xml:space="preserve"> </w:t>
      </w:r>
      <w:r>
        <w:t>the</w:t>
      </w:r>
      <w:r>
        <w:rPr>
          <w:spacing w:val="-15"/>
        </w:rPr>
        <w:t xml:space="preserve"> </w:t>
      </w:r>
      <w:r>
        <w:t>minutes</w:t>
      </w:r>
      <w:r>
        <w:rPr>
          <w:spacing w:val="-15"/>
        </w:rPr>
        <w:t xml:space="preserve"> </w:t>
      </w:r>
      <w:r>
        <w:t>from</w:t>
      </w:r>
      <w:r>
        <w:rPr>
          <w:spacing w:val="-13"/>
        </w:rPr>
        <w:t xml:space="preserve"> </w:t>
      </w:r>
      <w:r>
        <w:t>the</w:t>
      </w:r>
      <w:r>
        <w:rPr>
          <w:spacing w:val="-14"/>
        </w:rPr>
        <w:t xml:space="preserve"> </w:t>
      </w:r>
      <w:r>
        <w:t>Fleet</w:t>
      </w:r>
      <w:r>
        <w:rPr>
          <w:spacing w:val="-16"/>
        </w:rPr>
        <w:t xml:space="preserve"> </w:t>
      </w:r>
      <w:r>
        <w:t>Replacement</w:t>
      </w:r>
      <w:r>
        <w:rPr>
          <w:spacing w:val="-15"/>
        </w:rPr>
        <w:t xml:space="preserve"> </w:t>
      </w:r>
      <w:r>
        <w:t>Strategic</w:t>
      </w:r>
      <w:r>
        <w:rPr>
          <w:spacing w:val="-16"/>
        </w:rPr>
        <w:t xml:space="preserve"> </w:t>
      </w:r>
      <w:r>
        <w:t>Board</w:t>
      </w:r>
      <w:r>
        <w:rPr>
          <w:spacing w:val="-14"/>
        </w:rPr>
        <w:t xml:space="preserve"> </w:t>
      </w:r>
      <w:r>
        <w:t xml:space="preserve">are shared with Board members and for FRSB to be a standing Agenda item </w:t>
      </w:r>
      <w:proofErr w:type="gramStart"/>
      <w:r>
        <w:t>in order to</w:t>
      </w:r>
      <w:proofErr w:type="gramEnd"/>
      <w:r>
        <w:t xml:space="preserve"> provide regular updates to the Board.</w:t>
      </w:r>
    </w:p>
    <w:p w14:paraId="0101936B" w14:textId="77777777" w:rsidR="0023108B" w:rsidRDefault="0023108B">
      <w:pPr>
        <w:pStyle w:val="BodyText"/>
      </w:pPr>
    </w:p>
    <w:p w14:paraId="348129DE" w14:textId="77777777" w:rsidR="0023108B" w:rsidRDefault="001B61F6">
      <w:pPr>
        <w:ind w:left="924" w:right="135"/>
        <w:jc w:val="both"/>
        <w:rPr>
          <w:b/>
          <w:sz w:val="24"/>
        </w:rPr>
      </w:pPr>
      <w:r>
        <w:rPr>
          <w:b/>
          <w:sz w:val="24"/>
        </w:rPr>
        <w:t>Action</w:t>
      </w:r>
      <w:r>
        <w:rPr>
          <w:b/>
          <w:spacing w:val="-9"/>
          <w:sz w:val="24"/>
        </w:rPr>
        <w:t xml:space="preserve"> </w:t>
      </w:r>
      <w:r>
        <w:rPr>
          <w:b/>
          <w:sz w:val="24"/>
        </w:rPr>
        <w:t>40.4</w:t>
      </w:r>
      <w:r>
        <w:rPr>
          <w:b/>
          <w:spacing w:val="-8"/>
          <w:sz w:val="24"/>
        </w:rPr>
        <w:t xml:space="preserve"> </w:t>
      </w:r>
      <w:r>
        <w:rPr>
          <w:b/>
          <w:sz w:val="24"/>
        </w:rPr>
        <w:t>–</w:t>
      </w:r>
      <w:r>
        <w:rPr>
          <w:b/>
          <w:spacing w:val="-8"/>
          <w:sz w:val="24"/>
        </w:rPr>
        <w:t xml:space="preserve"> </w:t>
      </w:r>
      <w:r>
        <w:rPr>
          <w:b/>
          <w:sz w:val="24"/>
        </w:rPr>
        <w:t>Minutes</w:t>
      </w:r>
      <w:r>
        <w:rPr>
          <w:b/>
          <w:spacing w:val="-11"/>
          <w:sz w:val="24"/>
        </w:rPr>
        <w:t xml:space="preserve"> </w:t>
      </w:r>
      <w:r>
        <w:rPr>
          <w:b/>
          <w:sz w:val="24"/>
        </w:rPr>
        <w:t>of</w:t>
      </w:r>
      <w:r>
        <w:rPr>
          <w:b/>
          <w:spacing w:val="-10"/>
          <w:sz w:val="24"/>
        </w:rPr>
        <w:t xml:space="preserve"> </w:t>
      </w:r>
      <w:r>
        <w:rPr>
          <w:b/>
          <w:sz w:val="24"/>
        </w:rPr>
        <w:t>the</w:t>
      </w:r>
      <w:r>
        <w:rPr>
          <w:b/>
          <w:spacing w:val="-8"/>
          <w:sz w:val="24"/>
        </w:rPr>
        <w:t xml:space="preserve"> </w:t>
      </w:r>
      <w:r>
        <w:rPr>
          <w:b/>
          <w:sz w:val="24"/>
        </w:rPr>
        <w:t>FRSB</w:t>
      </w:r>
      <w:r>
        <w:rPr>
          <w:b/>
          <w:spacing w:val="-7"/>
          <w:sz w:val="24"/>
        </w:rPr>
        <w:t xml:space="preserve"> </w:t>
      </w:r>
      <w:r>
        <w:rPr>
          <w:b/>
          <w:sz w:val="24"/>
        </w:rPr>
        <w:t>to</w:t>
      </w:r>
      <w:r>
        <w:rPr>
          <w:b/>
          <w:spacing w:val="-9"/>
          <w:sz w:val="24"/>
        </w:rPr>
        <w:t xml:space="preserve"> </w:t>
      </w:r>
      <w:r>
        <w:rPr>
          <w:b/>
          <w:sz w:val="24"/>
        </w:rPr>
        <w:t>be</w:t>
      </w:r>
      <w:r>
        <w:rPr>
          <w:b/>
          <w:spacing w:val="-8"/>
          <w:sz w:val="24"/>
        </w:rPr>
        <w:t xml:space="preserve"> </w:t>
      </w:r>
      <w:r>
        <w:rPr>
          <w:b/>
          <w:sz w:val="24"/>
        </w:rPr>
        <w:t>shared</w:t>
      </w:r>
      <w:r>
        <w:rPr>
          <w:b/>
          <w:spacing w:val="-9"/>
          <w:sz w:val="24"/>
        </w:rPr>
        <w:t xml:space="preserve"> </w:t>
      </w:r>
      <w:r>
        <w:rPr>
          <w:b/>
          <w:sz w:val="24"/>
        </w:rPr>
        <w:t>with</w:t>
      </w:r>
      <w:r>
        <w:rPr>
          <w:b/>
          <w:spacing w:val="-10"/>
          <w:sz w:val="24"/>
        </w:rPr>
        <w:t xml:space="preserve"> </w:t>
      </w:r>
      <w:r>
        <w:rPr>
          <w:b/>
          <w:sz w:val="24"/>
        </w:rPr>
        <w:t>Board</w:t>
      </w:r>
      <w:r>
        <w:rPr>
          <w:b/>
          <w:spacing w:val="-9"/>
          <w:sz w:val="24"/>
        </w:rPr>
        <w:t xml:space="preserve"> </w:t>
      </w:r>
      <w:r>
        <w:rPr>
          <w:b/>
          <w:sz w:val="24"/>
        </w:rPr>
        <w:t>members</w:t>
      </w:r>
      <w:r>
        <w:rPr>
          <w:b/>
          <w:spacing w:val="-8"/>
          <w:sz w:val="24"/>
        </w:rPr>
        <w:t xml:space="preserve"> </w:t>
      </w:r>
      <w:r>
        <w:rPr>
          <w:b/>
          <w:sz w:val="24"/>
        </w:rPr>
        <w:t>and for FRSB to be a standing Agenda item</w:t>
      </w:r>
    </w:p>
    <w:p w14:paraId="5A2FF3C1" w14:textId="77777777" w:rsidR="0023108B" w:rsidRDefault="0023108B">
      <w:pPr>
        <w:pStyle w:val="BodyText"/>
        <w:rPr>
          <w:b/>
        </w:rPr>
      </w:pPr>
    </w:p>
    <w:p w14:paraId="7CA70ABD" w14:textId="77777777" w:rsidR="0023108B" w:rsidRDefault="001B61F6">
      <w:pPr>
        <w:pStyle w:val="BodyText"/>
        <w:spacing w:before="1"/>
        <w:ind w:left="860" w:right="136"/>
        <w:jc w:val="both"/>
      </w:pPr>
      <w:r>
        <w:t xml:space="preserve">LD advised that a Prior Information Notice (PIN) has now been issued which lets the market know we want to engage with </w:t>
      </w:r>
      <w:proofErr w:type="gramStart"/>
      <w:r>
        <w:t>them</w:t>
      </w:r>
      <w:proofErr w:type="gramEnd"/>
      <w:r>
        <w:t xml:space="preserve"> and an initial market engagement</w:t>
      </w:r>
      <w:r>
        <w:rPr>
          <w:spacing w:val="-17"/>
        </w:rPr>
        <w:t xml:space="preserve"> </w:t>
      </w:r>
      <w:r>
        <w:t>session</w:t>
      </w:r>
      <w:r>
        <w:rPr>
          <w:spacing w:val="-17"/>
        </w:rPr>
        <w:t xml:space="preserve"> </w:t>
      </w:r>
      <w:r>
        <w:t>is</w:t>
      </w:r>
      <w:r>
        <w:rPr>
          <w:spacing w:val="-16"/>
        </w:rPr>
        <w:t xml:space="preserve"> </w:t>
      </w:r>
      <w:r>
        <w:t>planned</w:t>
      </w:r>
      <w:r>
        <w:rPr>
          <w:spacing w:val="-17"/>
        </w:rPr>
        <w:t xml:space="preserve"> </w:t>
      </w:r>
      <w:r>
        <w:t>for</w:t>
      </w:r>
      <w:r>
        <w:rPr>
          <w:spacing w:val="-17"/>
        </w:rPr>
        <w:t xml:space="preserve"> </w:t>
      </w:r>
      <w:r>
        <w:t>the</w:t>
      </w:r>
      <w:r>
        <w:rPr>
          <w:spacing w:val="-17"/>
        </w:rPr>
        <w:t xml:space="preserve"> </w:t>
      </w:r>
      <w:r>
        <w:t>6</w:t>
      </w:r>
      <w:r>
        <w:rPr>
          <w:spacing w:val="-16"/>
        </w:rPr>
        <w:t xml:space="preserve"> </w:t>
      </w:r>
      <w:r>
        <w:t>July</w:t>
      </w:r>
      <w:r>
        <w:rPr>
          <w:spacing w:val="-17"/>
        </w:rPr>
        <w:t xml:space="preserve"> </w:t>
      </w:r>
      <w:r>
        <w:t>which</w:t>
      </w:r>
      <w:r>
        <w:rPr>
          <w:spacing w:val="-17"/>
        </w:rPr>
        <w:t xml:space="preserve"> </w:t>
      </w:r>
      <w:r>
        <w:t>will</w:t>
      </w:r>
      <w:r>
        <w:rPr>
          <w:spacing w:val="-16"/>
        </w:rPr>
        <w:t xml:space="preserve"> </w:t>
      </w:r>
      <w:r>
        <w:t>be</w:t>
      </w:r>
      <w:r>
        <w:rPr>
          <w:spacing w:val="-17"/>
        </w:rPr>
        <w:t xml:space="preserve"> </w:t>
      </w:r>
      <w:r>
        <w:t>led</w:t>
      </w:r>
      <w:r>
        <w:rPr>
          <w:spacing w:val="-17"/>
        </w:rPr>
        <w:t xml:space="preserve"> </w:t>
      </w:r>
      <w:r>
        <w:t>by</w:t>
      </w:r>
      <w:r>
        <w:rPr>
          <w:spacing w:val="-16"/>
        </w:rPr>
        <w:t xml:space="preserve"> </w:t>
      </w:r>
      <w:r>
        <w:t>LT</w:t>
      </w:r>
      <w:r>
        <w:rPr>
          <w:spacing w:val="-17"/>
        </w:rPr>
        <w:t xml:space="preserve"> </w:t>
      </w:r>
      <w:r>
        <w:t>and</w:t>
      </w:r>
      <w:r>
        <w:rPr>
          <w:spacing w:val="-17"/>
        </w:rPr>
        <w:t xml:space="preserve"> </w:t>
      </w:r>
      <w:r>
        <w:t>NPAS. Specific market introductions and engagements will take place during July which will assist and aid in terms of the specification writing.</w:t>
      </w:r>
    </w:p>
    <w:p w14:paraId="2F53F217" w14:textId="77777777" w:rsidR="0023108B" w:rsidRDefault="0023108B">
      <w:pPr>
        <w:pStyle w:val="BodyText"/>
        <w:spacing w:before="11"/>
        <w:rPr>
          <w:sz w:val="23"/>
        </w:rPr>
      </w:pPr>
    </w:p>
    <w:p w14:paraId="427B38E4" w14:textId="77777777" w:rsidR="0023108B" w:rsidRDefault="001B61F6">
      <w:pPr>
        <w:pStyle w:val="BodyText"/>
        <w:ind w:left="860" w:right="135"/>
        <w:jc w:val="both"/>
      </w:pPr>
      <w:r>
        <w:t>Following the Sourcing Playbook/National Procurement policy and created an evaluation panel</w:t>
      </w:r>
      <w:r>
        <w:rPr>
          <w:spacing w:val="-1"/>
        </w:rPr>
        <w:t xml:space="preserve"> </w:t>
      </w:r>
      <w:r>
        <w:t>agreed by</w:t>
      </w:r>
      <w:r>
        <w:rPr>
          <w:spacing w:val="-1"/>
        </w:rPr>
        <w:t xml:space="preserve"> </w:t>
      </w:r>
      <w:r>
        <w:t>the Fleet Replacement Board with representatives from NPAS and MPS finance and legal and subject matter expertise will be drafted in as necessary.</w:t>
      </w:r>
    </w:p>
    <w:p w14:paraId="0C42692F" w14:textId="77777777" w:rsidR="0023108B" w:rsidRDefault="0023108B">
      <w:pPr>
        <w:pStyle w:val="BodyText"/>
        <w:spacing w:before="9"/>
        <w:rPr>
          <w:sz w:val="23"/>
        </w:rPr>
      </w:pPr>
    </w:p>
    <w:p w14:paraId="6AC9E831" w14:textId="77777777" w:rsidR="0023108B" w:rsidRDefault="001B61F6">
      <w:pPr>
        <w:pStyle w:val="Heading1"/>
        <w:numPr>
          <w:ilvl w:val="0"/>
          <w:numId w:val="1"/>
        </w:numPr>
        <w:tabs>
          <w:tab w:val="left" w:pos="925"/>
        </w:tabs>
        <w:ind w:left="924" w:hanging="361"/>
        <w:jc w:val="left"/>
      </w:pPr>
      <w:r>
        <w:t>NPAS</w:t>
      </w:r>
      <w:r>
        <w:rPr>
          <w:spacing w:val="-4"/>
        </w:rPr>
        <w:t xml:space="preserve"> </w:t>
      </w:r>
      <w:r>
        <w:t>FUTURES</w:t>
      </w:r>
      <w:r>
        <w:rPr>
          <w:spacing w:val="-2"/>
        </w:rPr>
        <w:t xml:space="preserve"> </w:t>
      </w:r>
      <w:r>
        <w:t>AND</w:t>
      </w:r>
      <w:r>
        <w:rPr>
          <w:spacing w:val="-5"/>
        </w:rPr>
        <w:t xml:space="preserve"> </w:t>
      </w:r>
      <w:r>
        <w:t>INNOVATIONS</w:t>
      </w:r>
      <w:r>
        <w:rPr>
          <w:spacing w:val="-1"/>
        </w:rPr>
        <w:t xml:space="preserve"> </w:t>
      </w:r>
      <w:r>
        <w:rPr>
          <w:spacing w:val="-2"/>
        </w:rPr>
        <w:t>PROGRAMME</w:t>
      </w:r>
    </w:p>
    <w:p w14:paraId="5EDDA1E0" w14:textId="77777777" w:rsidR="0023108B" w:rsidRDefault="0023108B">
      <w:pPr>
        <w:pStyle w:val="BodyText"/>
        <w:rPr>
          <w:b/>
        </w:rPr>
      </w:pPr>
    </w:p>
    <w:p w14:paraId="7797F4CD" w14:textId="77777777" w:rsidR="0023108B" w:rsidRDefault="001B61F6">
      <w:pPr>
        <w:pStyle w:val="BodyText"/>
        <w:ind w:left="860" w:right="133"/>
        <w:jc w:val="both"/>
      </w:pPr>
      <w:r>
        <w:t xml:space="preserve">SB advised that £1.5m of </w:t>
      </w:r>
      <w:proofErr w:type="gramStart"/>
      <w:r>
        <w:t>Home</w:t>
      </w:r>
      <w:proofErr w:type="gramEnd"/>
      <w:r>
        <w:t xml:space="preserve"> Office capital funding had been allocated to NPAS</w:t>
      </w:r>
      <w:r>
        <w:rPr>
          <w:spacing w:val="-4"/>
        </w:rPr>
        <w:t xml:space="preserve"> </w:t>
      </w:r>
      <w:r>
        <w:t>to</w:t>
      </w:r>
      <w:r>
        <w:rPr>
          <w:spacing w:val="-3"/>
        </w:rPr>
        <w:t xml:space="preserve"> </w:t>
      </w:r>
      <w:r>
        <w:t>perform</w:t>
      </w:r>
      <w:r>
        <w:rPr>
          <w:spacing w:val="-5"/>
        </w:rPr>
        <w:t xml:space="preserve"> </w:t>
      </w:r>
      <w:r>
        <w:t>a</w:t>
      </w:r>
      <w:r>
        <w:rPr>
          <w:spacing w:val="-3"/>
        </w:rPr>
        <w:t xml:space="preserve"> </w:t>
      </w:r>
      <w:r>
        <w:t>proof</w:t>
      </w:r>
      <w:r>
        <w:rPr>
          <w:spacing w:val="-4"/>
        </w:rPr>
        <w:t xml:space="preserve"> </w:t>
      </w:r>
      <w:r>
        <w:t>of</w:t>
      </w:r>
      <w:r>
        <w:rPr>
          <w:spacing w:val="-4"/>
        </w:rPr>
        <w:t xml:space="preserve"> </w:t>
      </w:r>
      <w:r>
        <w:t>concept</w:t>
      </w:r>
      <w:r>
        <w:rPr>
          <w:spacing w:val="-4"/>
        </w:rPr>
        <w:t xml:space="preserve"> </w:t>
      </w:r>
      <w:r>
        <w:t>of</w:t>
      </w:r>
      <w:r>
        <w:rPr>
          <w:spacing w:val="-4"/>
        </w:rPr>
        <w:t xml:space="preserve"> </w:t>
      </w:r>
      <w:r>
        <w:t>drones</w:t>
      </w:r>
      <w:r>
        <w:rPr>
          <w:spacing w:val="-7"/>
        </w:rPr>
        <w:t xml:space="preserve"> </w:t>
      </w:r>
      <w:r>
        <w:t>operating</w:t>
      </w:r>
      <w:r>
        <w:rPr>
          <w:spacing w:val="-3"/>
        </w:rPr>
        <w:t xml:space="preserve"> </w:t>
      </w:r>
      <w:r>
        <w:t>Beyond</w:t>
      </w:r>
      <w:r>
        <w:rPr>
          <w:spacing w:val="-6"/>
        </w:rPr>
        <w:t xml:space="preserve"> </w:t>
      </w:r>
      <w:r>
        <w:t>Visual</w:t>
      </w:r>
      <w:r>
        <w:rPr>
          <w:spacing w:val="-5"/>
        </w:rPr>
        <w:t xml:space="preserve"> </w:t>
      </w:r>
      <w:r>
        <w:t>Line</w:t>
      </w:r>
      <w:r>
        <w:rPr>
          <w:spacing w:val="-3"/>
        </w:rPr>
        <w:t xml:space="preserve"> </w:t>
      </w:r>
      <w:r>
        <w:t>of Sight (BVLOS) in collaboration with the Maritime and Coastguard Agency (MCA).</w:t>
      </w:r>
      <w:r>
        <w:rPr>
          <w:spacing w:val="80"/>
        </w:rPr>
        <w:t xml:space="preserve"> </w:t>
      </w:r>
      <w:r>
        <w:t>NPAS</w:t>
      </w:r>
      <w:r>
        <w:rPr>
          <w:spacing w:val="-5"/>
        </w:rPr>
        <w:t xml:space="preserve"> </w:t>
      </w:r>
      <w:r>
        <w:t>are</w:t>
      </w:r>
      <w:r>
        <w:rPr>
          <w:spacing w:val="-4"/>
        </w:rPr>
        <w:t xml:space="preserve"> </w:t>
      </w:r>
      <w:r>
        <w:t>working</w:t>
      </w:r>
      <w:r>
        <w:rPr>
          <w:spacing w:val="-4"/>
        </w:rPr>
        <w:t xml:space="preserve"> </w:t>
      </w:r>
      <w:r>
        <w:t>with</w:t>
      </w:r>
      <w:r>
        <w:rPr>
          <w:spacing w:val="-7"/>
        </w:rPr>
        <w:t xml:space="preserve"> </w:t>
      </w:r>
      <w:r>
        <w:t>the</w:t>
      </w:r>
      <w:r>
        <w:rPr>
          <w:spacing w:val="-7"/>
        </w:rPr>
        <w:t xml:space="preserve"> </w:t>
      </w:r>
      <w:r>
        <w:t>NPCC</w:t>
      </w:r>
      <w:r>
        <w:rPr>
          <w:spacing w:val="-6"/>
        </w:rPr>
        <w:t xml:space="preserve"> </w:t>
      </w:r>
      <w:r>
        <w:t>Drones</w:t>
      </w:r>
      <w:r>
        <w:rPr>
          <w:spacing w:val="-8"/>
        </w:rPr>
        <w:t xml:space="preserve"> </w:t>
      </w:r>
      <w:r>
        <w:t>Lead</w:t>
      </w:r>
      <w:r>
        <w:rPr>
          <w:spacing w:val="-7"/>
        </w:rPr>
        <w:t xml:space="preserve"> </w:t>
      </w:r>
      <w:r>
        <w:t>Steve</w:t>
      </w:r>
      <w:r>
        <w:rPr>
          <w:spacing w:val="-4"/>
        </w:rPr>
        <w:t xml:space="preserve"> </w:t>
      </w:r>
      <w:r>
        <w:t>Barry</w:t>
      </w:r>
      <w:r>
        <w:rPr>
          <w:spacing w:val="-5"/>
        </w:rPr>
        <w:t xml:space="preserve"> </w:t>
      </w:r>
      <w:r>
        <w:t>to</w:t>
      </w:r>
      <w:r>
        <w:rPr>
          <w:spacing w:val="-7"/>
        </w:rPr>
        <w:t xml:space="preserve"> </w:t>
      </w:r>
      <w:r>
        <w:t>further refine/develop this work and business cases will be submitted to the Board in due course.</w:t>
      </w:r>
      <w:r>
        <w:rPr>
          <w:spacing w:val="80"/>
        </w:rPr>
        <w:t xml:space="preserve"> </w:t>
      </w:r>
      <w:r>
        <w:t>The Home Office want to see pace to this work and NPAS need to have a plan to put a CSR submission in to ensure policing doesn’t lose out on leveraging any future development.</w:t>
      </w:r>
      <w:r>
        <w:rPr>
          <w:spacing w:val="40"/>
        </w:rPr>
        <w:t xml:space="preserve"> </w:t>
      </w:r>
      <w:r>
        <w:t>Members requested to see any transparency</w:t>
      </w:r>
      <w:r>
        <w:rPr>
          <w:spacing w:val="-17"/>
        </w:rPr>
        <w:t xml:space="preserve"> </w:t>
      </w:r>
      <w:r>
        <w:t>around</w:t>
      </w:r>
      <w:r>
        <w:rPr>
          <w:spacing w:val="-17"/>
        </w:rPr>
        <w:t xml:space="preserve"> </w:t>
      </w:r>
      <w:r>
        <w:t>how</w:t>
      </w:r>
      <w:r>
        <w:rPr>
          <w:spacing w:val="-17"/>
        </w:rPr>
        <w:t xml:space="preserve"> </w:t>
      </w:r>
      <w:r>
        <w:t>the</w:t>
      </w:r>
      <w:r>
        <w:rPr>
          <w:spacing w:val="-17"/>
        </w:rPr>
        <w:t xml:space="preserve"> </w:t>
      </w:r>
      <w:r>
        <w:t>money</w:t>
      </w:r>
      <w:r>
        <w:rPr>
          <w:spacing w:val="-17"/>
        </w:rPr>
        <w:t xml:space="preserve"> </w:t>
      </w:r>
      <w:r>
        <w:t>will</w:t>
      </w:r>
      <w:r>
        <w:rPr>
          <w:spacing w:val="-17"/>
        </w:rPr>
        <w:t xml:space="preserve"> </w:t>
      </w:r>
      <w:r>
        <w:t>be</w:t>
      </w:r>
      <w:r>
        <w:rPr>
          <w:spacing w:val="-16"/>
        </w:rPr>
        <w:t xml:space="preserve"> </w:t>
      </w:r>
      <w:r>
        <w:t>spent</w:t>
      </w:r>
      <w:r>
        <w:rPr>
          <w:spacing w:val="-18"/>
        </w:rPr>
        <w:t xml:space="preserve"> </w:t>
      </w:r>
      <w:r>
        <w:t>and</w:t>
      </w:r>
      <w:r>
        <w:rPr>
          <w:spacing w:val="-17"/>
        </w:rPr>
        <w:t xml:space="preserve"> </w:t>
      </w:r>
      <w:r>
        <w:t>a</w:t>
      </w:r>
      <w:r>
        <w:rPr>
          <w:spacing w:val="-18"/>
        </w:rPr>
        <w:t xml:space="preserve"> </w:t>
      </w:r>
      <w:r>
        <w:t>detailed</w:t>
      </w:r>
      <w:r>
        <w:rPr>
          <w:spacing w:val="-17"/>
        </w:rPr>
        <w:t xml:space="preserve"> </w:t>
      </w:r>
      <w:r>
        <w:t>plan</w:t>
      </w:r>
      <w:r>
        <w:rPr>
          <w:spacing w:val="-17"/>
        </w:rPr>
        <w:t xml:space="preserve"> </w:t>
      </w:r>
      <w:r>
        <w:t>of</w:t>
      </w:r>
      <w:r>
        <w:rPr>
          <w:spacing w:val="-16"/>
        </w:rPr>
        <w:t xml:space="preserve"> </w:t>
      </w:r>
      <w:r>
        <w:t>activity.</w:t>
      </w:r>
    </w:p>
    <w:p w14:paraId="1B9741EE" w14:textId="77777777" w:rsidR="0023108B" w:rsidRDefault="0023108B">
      <w:pPr>
        <w:jc w:val="both"/>
        <w:sectPr w:rsidR="0023108B">
          <w:pgSz w:w="11910" w:h="16840"/>
          <w:pgMar w:top="1840" w:right="1300" w:bottom="2020" w:left="1300" w:header="710" w:footer="1836" w:gutter="0"/>
          <w:cols w:space="720"/>
        </w:sectPr>
      </w:pPr>
    </w:p>
    <w:p w14:paraId="14C8F8D7" w14:textId="77777777" w:rsidR="0023108B" w:rsidRDefault="001B61F6">
      <w:pPr>
        <w:spacing w:before="90"/>
        <w:ind w:left="3791" w:right="3792"/>
        <w:jc w:val="center"/>
        <w:rPr>
          <w:rFonts w:ascii="Arial Black"/>
          <w:sz w:val="24"/>
        </w:rPr>
      </w:pPr>
      <w:r w:rsidRPr="00265E06">
        <w:rPr>
          <w:rFonts w:ascii="Arial Black"/>
          <w:spacing w:val="-2"/>
          <w:sz w:val="24"/>
        </w:rPr>
        <w:lastRenderedPageBreak/>
        <w:t>RESTRICTED</w:t>
      </w:r>
    </w:p>
    <w:p w14:paraId="7CFF1E7A" w14:textId="77777777" w:rsidR="0023108B" w:rsidRDefault="0023108B">
      <w:pPr>
        <w:pStyle w:val="BodyText"/>
        <w:spacing w:before="1"/>
        <w:rPr>
          <w:rFonts w:ascii="Arial Black"/>
          <w:sz w:val="13"/>
        </w:rPr>
      </w:pPr>
    </w:p>
    <w:p w14:paraId="62412E5F" w14:textId="77777777" w:rsidR="0023108B" w:rsidRDefault="001B61F6">
      <w:pPr>
        <w:spacing w:before="92"/>
        <w:ind w:left="860"/>
        <w:rPr>
          <w:b/>
          <w:sz w:val="24"/>
        </w:rPr>
      </w:pPr>
      <w:r>
        <w:rPr>
          <w:b/>
          <w:spacing w:val="-2"/>
          <w:sz w:val="24"/>
        </w:rPr>
        <w:t>Resolved:</w:t>
      </w:r>
    </w:p>
    <w:p w14:paraId="799CDCAF" w14:textId="77777777" w:rsidR="0023108B" w:rsidRDefault="001B61F6">
      <w:pPr>
        <w:ind w:left="860"/>
        <w:rPr>
          <w:b/>
          <w:sz w:val="24"/>
        </w:rPr>
      </w:pPr>
      <w:r>
        <w:rPr>
          <w:b/>
          <w:sz w:val="24"/>
        </w:rPr>
        <w:t>Members</w:t>
      </w:r>
      <w:r>
        <w:rPr>
          <w:b/>
          <w:spacing w:val="-4"/>
          <w:sz w:val="24"/>
        </w:rPr>
        <w:t xml:space="preserve"> </w:t>
      </w:r>
      <w:r>
        <w:rPr>
          <w:b/>
          <w:sz w:val="24"/>
        </w:rPr>
        <w:t>noted</w:t>
      </w:r>
      <w:r>
        <w:rPr>
          <w:b/>
          <w:spacing w:val="-3"/>
          <w:sz w:val="24"/>
        </w:rPr>
        <w:t xml:space="preserve"> </w:t>
      </w:r>
      <w:r>
        <w:rPr>
          <w:b/>
          <w:sz w:val="24"/>
        </w:rPr>
        <w:t>the</w:t>
      </w:r>
      <w:r>
        <w:rPr>
          <w:b/>
          <w:spacing w:val="-1"/>
          <w:sz w:val="24"/>
        </w:rPr>
        <w:t xml:space="preserve"> </w:t>
      </w:r>
      <w:r>
        <w:rPr>
          <w:b/>
          <w:sz w:val="24"/>
        </w:rPr>
        <w:t>report</w:t>
      </w:r>
      <w:r>
        <w:rPr>
          <w:b/>
          <w:spacing w:val="-4"/>
          <w:sz w:val="24"/>
        </w:rPr>
        <w:t xml:space="preserve"> </w:t>
      </w:r>
      <w:r>
        <w:rPr>
          <w:b/>
          <w:sz w:val="24"/>
        </w:rPr>
        <w:t>and</w:t>
      </w:r>
      <w:r>
        <w:rPr>
          <w:b/>
          <w:spacing w:val="-2"/>
          <w:sz w:val="24"/>
        </w:rPr>
        <w:t xml:space="preserve"> </w:t>
      </w:r>
      <w:r>
        <w:rPr>
          <w:b/>
          <w:sz w:val="24"/>
        </w:rPr>
        <w:t>endorsed</w:t>
      </w:r>
      <w:r>
        <w:rPr>
          <w:b/>
          <w:spacing w:val="-3"/>
          <w:sz w:val="24"/>
        </w:rPr>
        <w:t xml:space="preserve"> </w:t>
      </w:r>
      <w:r>
        <w:rPr>
          <w:b/>
          <w:sz w:val="24"/>
        </w:rPr>
        <w:t>the</w:t>
      </w:r>
      <w:r>
        <w:rPr>
          <w:b/>
          <w:spacing w:val="-1"/>
          <w:sz w:val="24"/>
        </w:rPr>
        <w:t xml:space="preserve"> </w:t>
      </w:r>
      <w:r>
        <w:rPr>
          <w:b/>
          <w:sz w:val="24"/>
        </w:rPr>
        <w:t>direction</w:t>
      </w:r>
      <w:r>
        <w:rPr>
          <w:b/>
          <w:spacing w:val="-3"/>
          <w:sz w:val="24"/>
        </w:rPr>
        <w:t xml:space="preserve"> </w:t>
      </w:r>
      <w:r>
        <w:rPr>
          <w:b/>
          <w:sz w:val="24"/>
        </w:rPr>
        <w:t>of</w:t>
      </w:r>
      <w:r>
        <w:rPr>
          <w:b/>
          <w:spacing w:val="-3"/>
          <w:sz w:val="24"/>
        </w:rPr>
        <w:t xml:space="preserve"> </w:t>
      </w:r>
      <w:r>
        <w:rPr>
          <w:b/>
          <w:spacing w:val="-2"/>
          <w:sz w:val="24"/>
        </w:rPr>
        <w:t>travel</w:t>
      </w:r>
    </w:p>
    <w:p w14:paraId="11CB0E2D" w14:textId="77777777" w:rsidR="0023108B" w:rsidRDefault="0023108B">
      <w:pPr>
        <w:pStyle w:val="BodyText"/>
        <w:rPr>
          <w:b/>
        </w:rPr>
      </w:pPr>
    </w:p>
    <w:p w14:paraId="35EB9DB4" w14:textId="77777777" w:rsidR="0023108B" w:rsidRDefault="001B61F6">
      <w:pPr>
        <w:pStyle w:val="Heading1"/>
        <w:numPr>
          <w:ilvl w:val="0"/>
          <w:numId w:val="1"/>
        </w:numPr>
        <w:tabs>
          <w:tab w:val="left" w:pos="968"/>
        </w:tabs>
        <w:ind w:left="968" w:hanging="404"/>
        <w:jc w:val="left"/>
      </w:pPr>
      <w:r>
        <w:t>NPAS</w:t>
      </w:r>
      <w:r>
        <w:rPr>
          <w:spacing w:val="-4"/>
        </w:rPr>
        <w:t xml:space="preserve"> </w:t>
      </w:r>
      <w:r>
        <w:t>FUTURE</w:t>
      </w:r>
      <w:r>
        <w:rPr>
          <w:spacing w:val="-1"/>
        </w:rPr>
        <w:t xml:space="preserve"> </w:t>
      </w:r>
      <w:r>
        <w:rPr>
          <w:spacing w:val="-2"/>
        </w:rPr>
        <w:t>GOVERNANCE</w:t>
      </w:r>
    </w:p>
    <w:p w14:paraId="2B0DD590" w14:textId="77777777" w:rsidR="0023108B" w:rsidRDefault="0023108B">
      <w:pPr>
        <w:pStyle w:val="BodyText"/>
        <w:rPr>
          <w:b/>
        </w:rPr>
      </w:pPr>
    </w:p>
    <w:p w14:paraId="4CC6C09D" w14:textId="77777777" w:rsidR="0023108B" w:rsidRDefault="001B61F6">
      <w:pPr>
        <w:pStyle w:val="BodyText"/>
        <w:ind w:left="860" w:right="135"/>
        <w:jc w:val="both"/>
      </w:pPr>
      <w:r>
        <w:t>JC gave a short presentation and outlined the recommendations following the NPAS</w:t>
      </w:r>
      <w:r>
        <w:rPr>
          <w:spacing w:val="-2"/>
        </w:rPr>
        <w:t xml:space="preserve"> </w:t>
      </w:r>
      <w:r>
        <w:t>Governance</w:t>
      </w:r>
      <w:r>
        <w:rPr>
          <w:spacing w:val="-4"/>
        </w:rPr>
        <w:t xml:space="preserve"> </w:t>
      </w:r>
      <w:r>
        <w:t>Review.</w:t>
      </w:r>
      <w:r>
        <w:rPr>
          <w:spacing w:val="40"/>
        </w:rPr>
        <w:t xml:space="preserve"> </w:t>
      </w:r>
      <w:r>
        <w:t>It</w:t>
      </w:r>
      <w:r>
        <w:rPr>
          <w:spacing w:val="-5"/>
        </w:rPr>
        <w:t xml:space="preserve"> </w:t>
      </w:r>
      <w:r>
        <w:t>was</w:t>
      </w:r>
      <w:r>
        <w:rPr>
          <w:spacing w:val="-5"/>
        </w:rPr>
        <w:t xml:space="preserve"> </w:t>
      </w:r>
      <w:r>
        <w:t>agreed</w:t>
      </w:r>
      <w:r>
        <w:rPr>
          <w:spacing w:val="-2"/>
        </w:rPr>
        <w:t xml:space="preserve"> </w:t>
      </w:r>
      <w:r>
        <w:t>this</w:t>
      </w:r>
      <w:r>
        <w:rPr>
          <w:spacing w:val="-3"/>
        </w:rPr>
        <w:t xml:space="preserve"> </w:t>
      </w:r>
      <w:r>
        <w:t>would</w:t>
      </w:r>
      <w:r>
        <w:rPr>
          <w:spacing w:val="-4"/>
        </w:rPr>
        <w:t xml:space="preserve"> </w:t>
      </w:r>
      <w:r>
        <w:t>be</w:t>
      </w:r>
      <w:r>
        <w:rPr>
          <w:spacing w:val="-4"/>
        </w:rPr>
        <w:t xml:space="preserve"> </w:t>
      </w:r>
      <w:r>
        <w:t>discussed</w:t>
      </w:r>
      <w:r>
        <w:rPr>
          <w:spacing w:val="-4"/>
        </w:rPr>
        <w:t xml:space="preserve"> </w:t>
      </w:r>
      <w:r>
        <w:t>at</w:t>
      </w:r>
      <w:r>
        <w:rPr>
          <w:spacing w:val="-3"/>
        </w:rPr>
        <w:t xml:space="preserve"> </w:t>
      </w:r>
      <w:r>
        <w:t>the</w:t>
      </w:r>
      <w:r>
        <w:rPr>
          <w:spacing w:val="-4"/>
        </w:rPr>
        <w:t xml:space="preserve"> </w:t>
      </w:r>
      <w:r>
        <w:t xml:space="preserve">next Board meeting in July as there were </w:t>
      </w:r>
      <w:proofErr w:type="gramStart"/>
      <w:r>
        <w:t>a number of</w:t>
      </w:r>
      <w:proofErr w:type="gramEnd"/>
      <w:r>
        <w:t xml:space="preserve"> risks around seeking a new Section 22a whilst in a period of significant change and the finance and operational requirements and financial impact would need to be considered.</w:t>
      </w:r>
    </w:p>
    <w:p w14:paraId="7FD835ED" w14:textId="77777777" w:rsidR="0023108B" w:rsidRDefault="0023108B">
      <w:pPr>
        <w:pStyle w:val="BodyText"/>
      </w:pPr>
    </w:p>
    <w:p w14:paraId="2499BEB5" w14:textId="77777777" w:rsidR="0023108B" w:rsidRDefault="001B61F6">
      <w:pPr>
        <w:ind w:left="860" w:right="135"/>
        <w:jc w:val="both"/>
        <w:rPr>
          <w:b/>
          <w:sz w:val="24"/>
        </w:rPr>
      </w:pPr>
      <w:r>
        <w:rPr>
          <w:b/>
          <w:sz w:val="24"/>
        </w:rPr>
        <w:t>Action 40.5 – JC and the governance working group to update the recommendations</w:t>
      </w:r>
      <w:r>
        <w:rPr>
          <w:b/>
          <w:spacing w:val="-4"/>
          <w:sz w:val="24"/>
        </w:rPr>
        <w:t xml:space="preserve"> </w:t>
      </w:r>
      <w:r>
        <w:rPr>
          <w:b/>
          <w:sz w:val="24"/>
        </w:rPr>
        <w:t>in</w:t>
      </w:r>
      <w:r>
        <w:rPr>
          <w:b/>
          <w:spacing w:val="-10"/>
          <w:sz w:val="24"/>
        </w:rPr>
        <w:t xml:space="preserve"> </w:t>
      </w:r>
      <w:r>
        <w:rPr>
          <w:b/>
          <w:sz w:val="24"/>
        </w:rPr>
        <w:t>the</w:t>
      </w:r>
      <w:r>
        <w:rPr>
          <w:b/>
          <w:spacing w:val="-4"/>
          <w:sz w:val="24"/>
        </w:rPr>
        <w:t xml:space="preserve"> </w:t>
      </w:r>
      <w:r>
        <w:rPr>
          <w:b/>
          <w:sz w:val="24"/>
        </w:rPr>
        <w:t>paper</w:t>
      </w:r>
      <w:r>
        <w:rPr>
          <w:b/>
          <w:spacing w:val="-8"/>
          <w:sz w:val="24"/>
        </w:rPr>
        <w:t xml:space="preserve"> </w:t>
      </w:r>
      <w:r>
        <w:rPr>
          <w:b/>
          <w:sz w:val="24"/>
        </w:rPr>
        <w:t>with</w:t>
      </w:r>
      <w:r>
        <w:rPr>
          <w:b/>
          <w:spacing w:val="-6"/>
          <w:sz w:val="24"/>
        </w:rPr>
        <w:t xml:space="preserve"> </w:t>
      </w:r>
      <w:r>
        <w:rPr>
          <w:b/>
          <w:sz w:val="24"/>
        </w:rPr>
        <w:t>a</w:t>
      </w:r>
      <w:r>
        <w:rPr>
          <w:b/>
          <w:spacing w:val="-7"/>
          <w:sz w:val="24"/>
        </w:rPr>
        <w:t xml:space="preserve"> </w:t>
      </w:r>
      <w:r>
        <w:rPr>
          <w:b/>
          <w:sz w:val="24"/>
        </w:rPr>
        <w:t>view</w:t>
      </w:r>
      <w:r>
        <w:rPr>
          <w:b/>
          <w:spacing w:val="-7"/>
          <w:sz w:val="24"/>
        </w:rPr>
        <w:t xml:space="preserve"> </w:t>
      </w:r>
      <w:r>
        <w:rPr>
          <w:b/>
          <w:sz w:val="24"/>
        </w:rPr>
        <w:t>as</w:t>
      </w:r>
      <w:r>
        <w:rPr>
          <w:b/>
          <w:spacing w:val="-7"/>
          <w:sz w:val="24"/>
        </w:rPr>
        <w:t xml:space="preserve"> </w:t>
      </w:r>
      <w:r>
        <w:rPr>
          <w:b/>
          <w:sz w:val="24"/>
        </w:rPr>
        <w:t>to</w:t>
      </w:r>
      <w:r>
        <w:rPr>
          <w:b/>
          <w:spacing w:val="-6"/>
          <w:sz w:val="24"/>
        </w:rPr>
        <w:t xml:space="preserve"> </w:t>
      </w:r>
      <w:r>
        <w:rPr>
          <w:b/>
          <w:sz w:val="24"/>
        </w:rPr>
        <w:t>which</w:t>
      </w:r>
      <w:r>
        <w:rPr>
          <w:b/>
          <w:spacing w:val="-8"/>
          <w:sz w:val="24"/>
        </w:rPr>
        <w:t xml:space="preserve"> </w:t>
      </w:r>
      <w:r>
        <w:rPr>
          <w:b/>
          <w:sz w:val="24"/>
        </w:rPr>
        <w:t>recommendations could be implemented under current S22A.</w:t>
      </w:r>
    </w:p>
    <w:p w14:paraId="3935F81A" w14:textId="77777777" w:rsidR="0023108B" w:rsidRDefault="0023108B">
      <w:pPr>
        <w:pStyle w:val="BodyText"/>
        <w:rPr>
          <w:b/>
        </w:rPr>
      </w:pPr>
    </w:p>
    <w:p w14:paraId="667BC8D2" w14:textId="77777777" w:rsidR="0023108B" w:rsidRDefault="001B61F6">
      <w:pPr>
        <w:pStyle w:val="Heading1"/>
        <w:numPr>
          <w:ilvl w:val="0"/>
          <w:numId w:val="1"/>
        </w:numPr>
        <w:tabs>
          <w:tab w:val="left" w:pos="925"/>
        </w:tabs>
        <w:ind w:left="924" w:hanging="361"/>
        <w:jc w:val="left"/>
      </w:pPr>
      <w:r>
        <w:t>HOME</w:t>
      </w:r>
      <w:r>
        <w:rPr>
          <w:spacing w:val="-2"/>
        </w:rPr>
        <w:t xml:space="preserve"> </w:t>
      </w:r>
      <w:r>
        <w:t>OFFICE</w:t>
      </w:r>
      <w:r>
        <w:rPr>
          <w:spacing w:val="-1"/>
        </w:rPr>
        <w:t xml:space="preserve"> </w:t>
      </w:r>
      <w:r>
        <w:rPr>
          <w:spacing w:val="-2"/>
        </w:rPr>
        <w:t>UPDATE</w:t>
      </w:r>
    </w:p>
    <w:p w14:paraId="35D41627" w14:textId="77777777" w:rsidR="0023108B" w:rsidRDefault="0023108B">
      <w:pPr>
        <w:pStyle w:val="BodyText"/>
        <w:rPr>
          <w:b/>
        </w:rPr>
      </w:pPr>
    </w:p>
    <w:p w14:paraId="2462A54B" w14:textId="77777777" w:rsidR="0023108B" w:rsidRDefault="001B61F6">
      <w:pPr>
        <w:pStyle w:val="BodyText"/>
        <w:ind w:left="860" w:right="137"/>
        <w:jc w:val="both"/>
      </w:pPr>
      <w:r>
        <w:t>Aphra</w:t>
      </w:r>
      <w:r>
        <w:rPr>
          <w:spacing w:val="-2"/>
        </w:rPr>
        <w:t xml:space="preserve"> </w:t>
      </w:r>
      <w:r>
        <w:t>Brannan</w:t>
      </w:r>
      <w:r>
        <w:rPr>
          <w:spacing w:val="-2"/>
        </w:rPr>
        <w:t xml:space="preserve"> </w:t>
      </w:r>
      <w:r>
        <w:t>(AB)</w:t>
      </w:r>
      <w:r>
        <w:rPr>
          <w:spacing w:val="-4"/>
        </w:rPr>
        <w:t xml:space="preserve"> </w:t>
      </w:r>
      <w:r>
        <w:t>stated</w:t>
      </w:r>
      <w:r>
        <w:rPr>
          <w:spacing w:val="-2"/>
        </w:rPr>
        <w:t xml:space="preserve"> </w:t>
      </w:r>
      <w:r>
        <w:t>the</w:t>
      </w:r>
      <w:r>
        <w:rPr>
          <w:spacing w:val="-2"/>
        </w:rPr>
        <w:t xml:space="preserve"> </w:t>
      </w:r>
      <w:r>
        <w:t>Home</w:t>
      </w:r>
      <w:r>
        <w:rPr>
          <w:spacing w:val="-4"/>
        </w:rPr>
        <w:t xml:space="preserve"> </w:t>
      </w:r>
      <w:r>
        <w:t>Secretary</w:t>
      </w:r>
      <w:r>
        <w:rPr>
          <w:spacing w:val="-3"/>
        </w:rPr>
        <w:t xml:space="preserve"> </w:t>
      </w:r>
      <w:r>
        <w:t>and</w:t>
      </w:r>
      <w:r>
        <w:rPr>
          <w:spacing w:val="-2"/>
        </w:rPr>
        <w:t xml:space="preserve"> </w:t>
      </w:r>
      <w:r>
        <w:t>Minister</w:t>
      </w:r>
      <w:r>
        <w:rPr>
          <w:spacing w:val="-4"/>
        </w:rPr>
        <w:t xml:space="preserve"> </w:t>
      </w:r>
      <w:r>
        <w:t>for</w:t>
      </w:r>
      <w:r>
        <w:rPr>
          <w:spacing w:val="-4"/>
        </w:rPr>
        <w:t xml:space="preserve"> </w:t>
      </w:r>
      <w:r>
        <w:t>Policing</w:t>
      </w:r>
      <w:r>
        <w:rPr>
          <w:spacing w:val="-2"/>
        </w:rPr>
        <w:t xml:space="preserve"> </w:t>
      </w:r>
      <w:r>
        <w:t>were very interested in what is happening with NPAS and AB will be updating them with the actions from the meeting.</w:t>
      </w:r>
    </w:p>
    <w:p w14:paraId="776C00E4" w14:textId="77777777" w:rsidR="0023108B" w:rsidRDefault="0023108B">
      <w:pPr>
        <w:pStyle w:val="BodyText"/>
      </w:pPr>
    </w:p>
    <w:p w14:paraId="5E54490B" w14:textId="522680B7" w:rsidR="0023108B" w:rsidRPr="00265E06" w:rsidRDefault="001B61F6" w:rsidP="00265E06">
      <w:pPr>
        <w:pStyle w:val="BodyText"/>
        <w:ind w:left="860"/>
        <w:jc w:val="both"/>
      </w:pPr>
      <w:r>
        <w:t>AB</w:t>
      </w:r>
      <w:r>
        <w:rPr>
          <w:spacing w:val="-2"/>
        </w:rPr>
        <w:t xml:space="preserve"> </w:t>
      </w:r>
      <w:r>
        <w:t>provided</w:t>
      </w:r>
      <w:r>
        <w:rPr>
          <w:spacing w:val="-3"/>
        </w:rPr>
        <w:t xml:space="preserve"> </w:t>
      </w:r>
      <w:r>
        <w:t>an</w:t>
      </w:r>
      <w:r>
        <w:rPr>
          <w:spacing w:val="-3"/>
        </w:rPr>
        <w:t xml:space="preserve"> </w:t>
      </w:r>
      <w:r>
        <w:t>update</w:t>
      </w:r>
      <w:r>
        <w:rPr>
          <w:spacing w:val="-3"/>
        </w:rPr>
        <w:t xml:space="preserve"> </w:t>
      </w:r>
      <w:r>
        <w:t>on</w:t>
      </w:r>
      <w:r>
        <w:rPr>
          <w:spacing w:val="-2"/>
        </w:rPr>
        <w:t xml:space="preserve"> </w:t>
      </w:r>
      <w:r>
        <w:t>the</w:t>
      </w:r>
      <w:r>
        <w:rPr>
          <w:spacing w:val="-1"/>
        </w:rPr>
        <w:t xml:space="preserve"> </w:t>
      </w:r>
      <w:r>
        <w:t>work</w:t>
      </w:r>
      <w:r>
        <w:rPr>
          <w:spacing w:val="-2"/>
        </w:rPr>
        <w:t xml:space="preserve"> </w:t>
      </w:r>
      <w:r>
        <w:t>with</w:t>
      </w:r>
      <w:r>
        <w:rPr>
          <w:spacing w:val="-1"/>
        </w:rPr>
        <w:t xml:space="preserve"> </w:t>
      </w:r>
      <w:r>
        <w:t>the</w:t>
      </w:r>
      <w:r>
        <w:rPr>
          <w:spacing w:val="-3"/>
        </w:rPr>
        <w:t xml:space="preserve"> </w:t>
      </w:r>
      <w:r>
        <w:t>MCA</w:t>
      </w:r>
      <w:r>
        <w:rPr>
          <w:spacing w:val="-2"/>
        </w:rPr>
        <w:t xml:space="preserve"> </w:t>
      </w:r>
      <w:r>
        <w:t>which</w:t>
      </w:r>
      <w:r>
        <w:rPr>
          <w:spacing w:val="-1"/>
        </w:rPr>
        <w:t xml:space="preserve"> </w:t>
      </w:r>
      <w:r>
        <w:t>had</w:t>
      </w:r>
      <w:r>
        <w:rPr>
          <w:spacing w:val="-1"/>
        </w:rPr>
        <w:t xml:space="preserve"> </w:t>
      </w:r>
      <w:proofErr w:type="spellStart"/>
      <w:r>
        <w:t>focussed</w:t>
      </w:r>
      <w:proofErr w:type="spellEnd"/>
      <w:r>
        <w:rPr>
          <w:spacing w:val="-1"/>
        </w:rPr>
        <w:t xml:space="preserve"> </w:t>
      </w:r>
      <w:r>
        <w:rPr>
          <w:spacing w:val="-5"/>
        </w:rPr>
        <w:t>on:</w:t>
      </w:r>
      <w:r w:rsidR="00265E06">
        <w:t xml:space="preserve"> </w:t>
      </w:r>
      <w:r w:rsidR="00265E06">
        <w:rPr>
          <w:b/>
        </w:rPr>
        <w:t>REDACTED</w:t>
      </w:r>
    </w:p>
    <w:p w14:paraId="546CC543" w14:textId="77777777" w:rsidR="00265E06" w:rsidRDefault="00265E06">
      <w:pPr>
        <w:pStyle w:val="BodyText"/>
      </w:pPr>
    </w:p>
    <w:p w14:paraId="62831EC2" w14:textId="77777777" w:rsidR="0023108B" w:rsidRDefault="001B61F6">
      <w:pPr>
        <w:pStyle w:val="BodyText"/>
        <w:ind w:left="860" w:right="135"/>
        <w:jc w:val="both"/>
      </w:pPr>
      <w:r>
        <w:t>Members noted the update provided and requested that a more formal report/update be provided at the next meeting along with the data.</w:t>
      </w:r>
    </w:p>
    <w:p w14:paraId="5B3FEAAA" w14:textId="77777777" w:rsidR="0023108B" w:rsidRDefault="0023108B">
      <w:pPr>
        <w:jc w:val="both"/>
        <w:sectPr w:rsidR="0023108B">
          <w:pgSz w:w="11910" w:h="16840"/>
          <w:pgMar w:top="1840" w:right="1300" w:bottom="1740" w:left="1300" w:header="710" w:footer="1560" w:gutter="0"/>
          <w:cols w:space="720"/>
        </w:sectPr>
      </w:pPr>
    </w:p>
    <w:p w14:paraId="3E1A7511" w14:textId="77777777" w:rsidR="0023108B" w:rsidRDefault="001B61F6">
      <w:pPr>
        <w:spacing w:before="90"/>
        <w:ind w:left="3791" w:right="3792"/>
        <w:jc w:val="center"/>
        <w:rPr>
          <w:rFonts w:ascii="Arial Black"/>
          <w:sz w:val="24"/>
        </w:rPr>
      </w:pPr>
      <w:r w:rsidRPr="00265E06">
        <w:rPr>
          <w:rFonts w:ascii="Arial Black"/>
          <w:spacing w:val="-2"/>
          <w:sz w:val="24"/>
        </w:rPr>
        <w:lastRenderedPageBreak/>
        <w:t>RESTRICTED</w:t>
      </w:r>
    </w:p>
    <w:p w14:paraId="1809E9F1" w14:textId="77777777" w:rsidR="0023108B" w:rsidRDefault="0023108B">
      <w:pPr>
        <w:pStyle w:val="BodyText"/>
        <w:rPr>
          <w:rFonts w:ascii="Arial Black"/>
          <w:sz w:val="20"/>
        </w:rPr>
      </w:pPr>
    </w:p>
    <w:p w14:paraId="4F607115" w14:textId="77777777" w:rsidR="0023108B" w:rsidRDefault="0023108B">
      <w:pPr>
        <w:pStyle w:val="BodyText"/>
        <w:rPr>
          <w:rFonts w:ascii="Arial Black"/>
          <w:sz w:val="20"/>
        </w:rPr>
      </w:pPr>
    </w:p>
    <w:p w14:paraId="41DF04C0" w14:textId="77777777" w:rsidR="0023108B" w:rsidRDefault="0023108B">
      <w:pPr>
        <w:pStyle w:val="BodyText"/>
        <w:spacing w:before="10"/>
        <w:rPr>
          <w:rFonts w:ascii="Arial Black"/>
          <w:sz w:val="18"/>
        </w:rPr>
      </w:pPr>
    </w:p>
    <w:p w14:paraId="23C61697" w14:textId="77777777" w:rsidR="0023108B" w:rsidRDefault="001B61F6">
      <w:pPr>
        <w:pStyle w:val="Heading1"/>
        <w:numPr>
          <w:ilvl w:val="0"/>
          <w:numId w:val="1"/>
        </w:numPr>
        <w:tabs>
          <w:tab w:val="left" w:pos="925"/>
        </w:tabs>
        <w:ind w:left="924" w:hanging="361"/>
        <w:jc w:val="left"/>
      </w:pPr>
      <w:r>
        <w:t>NPAS</w:t>
      </w:r>
      <w:r>
        <w:rPr>
          <w:spacing w:val="-4"/>
        </w:rPr>
        <w:t xml:space="preserve"> </w:t>
      </w:r>
      <w:r>
        <w:t>FINANCIAL</w:t>
      </w:r>
      <w:r>
        <w:rPr>
          <w:spacing w:val="-3"/>
        </w:rPr>
        <w:t xml:space="preserve"> </w:t>
      </w:r>
      <w:r>
        <w:t>YEAR</w:t>
      </w:r>
      <w:r>
        <w:rPr>
          <w:spacing w:val="-4"/>
        </w:rPr>
        <w:t xml:space="preserve"> </w:t>
      </w:r>
      <w:r>
        <w:t>END</w:t>
      </w:r>
      <w:r>
        <w:rPr>
          <w:spacing w:val="-3"/>
        </w:rPr>
        <w:t xml:space="preserve"> </w:t>
      </w:r>
      <w:r>
        <w:t>2020-</w:t>
      </w:r>
      <w:r>
        <w:rPr>
          <w:spacing w:val="-5"/>
        </w:rPr>
        <w:t>21</w:t>
      </w:r>
    </w:p>
    <w:p w14:paraId="015D545C" w14:textId="77777777" w:rsidR="0023108B" w:rsidRDefault="0023108B">
      <w:pPr>
        <w:pStyle w:val="BodyText"/>
        <w:rPr>
          <w:b/>
        </w:rPr>
      </w:pPr>
    </w:p>
    <w:p w14:paraId="7479F50E" w14:textId="77777777" w:rsidR="0023108B" w:rsidRDefault="001B61F6">
      <w:pPr>
        <w:pStyle w:val="BodyText"/>
        <w:ind w:left="860" w:right="136"/>
        <w:jc w:val="both"/>
      </w:pPr>
      <w:r>
        <w:t>Ruth Langley (RL) presented the financial year end 2020-21 out-turn report which showed an underspend of £6,643,434.</w:t>
      </w:r>
      <w:r>
        <w:rPr>
          <w:spacing w:val="40"/>
        </w:rPr>
        <w:t xml:space="preserve"> </w:t>
      </w:r>
      <w:r>
        <w:t>The operating underspend was</w:t>
      </w:r>
    </w:p>
    <w:p w14:paraId="05BB1DAA" w14:textId="77777777" w:rsidR="0023108B" w:rsidRDefault="001B61F6">
      <w:pPr>
        <w:pStyle w:val="BodyText"/>
        <w:ind w:left="860" w:right="133"/>
        <w:jc w:val="both"/>
      </w:pPr>
      <w:r>
        <w:t>£1,643.434.</w:t>
      </w:r>
      <w:r>
        <w:rPr>
          <w:spacing w:val="40"/>
        </w:rPr>
        <w:t xml:space="preserve"> </w:t>
      </w:r>
      <w:r>
        <w:t xml:space="preserve">The main reasons for the underspend are due to higher than anticipated vacancies predominantly due to the transformation </w:t>
      </w:r>
      <w:proofErr w:type="spellStart"/>
      <w:r>
        <w:t>programme</w:t>
      </w:r>
      <w:proofErr w:type="spellEnd"/>
      <w:r>
        <w:t xml:space="preserve"> along with problems recruiting.</w:t>
      </w:r>
      <w:r>
        <w:rPr>
          <w:spacing w:val="40"/>
        </w:rPr>
        <w:t xml:space="preserve"> </w:t>
      </w:r>
      <w:r>
        <w:t>This coupled with the impact on aviation fuel prices and spend on revenue parts being lower than plan due to capital intensive maintenance, meant that NPAS were able to cover overspends in other areas such as critical investment in helmets and flying equipment, costs of transformation in respect of staff leaving NPAS and consultancy costs to support the Aviation Review in helping forces set their user requirement and assist NPAS in setting the operating plan.</w:t>
      </w:r>
    </w:p>
    <w:p w14:paraId="766DC045" w14:textId="77777777" w:rsidR="0023108B" w:rsidRDefault="0023108B">
      <w:pPr>
        <w:pStyle w:val="BodyText"/>
        <w:spacing w:before="1"/>
      </w:pPr>
    </w:p>
    <w:p w14:paraId="6B761C23" w14:textId="77777777" w:rsidR="0023108B" w:rsidRDefault="001B61F6">
      <w:pPr>
        <w:pStyle w:val="BodyText"/>
        <w:ind w:left="860" w:right="139"/>
        <w:jc w:val="both"/>
      </w:pPr>
      <w:r>
        <w:t>There has been a large increase in insurance premiums due to market pressures in the insurance industry.</w:t>
      </w:r>
    </w:p>
    <w:p w14:paraId="2D225B55" w14:textId="77777777" w:rsidR="0023108B" w:rsidRDefault="0023108B">
      <w:pPr>
        <w:pStyle w:val="BodyText"/>
      </w:pPr>
    </w:p>
    <w:p w14:paraId="1A16A605" w14:textId="77777777" w:rsidR="0023108B" w:rsidRDefault="001B61F6">
      <w:pPr>
        <w:ind w:left="860"/>
        <w:rPr>
          <w:b/>
          <w:sz w:val="24"/>
        </w:rPr>
      </w:pPr>
      <w:r>
        <w:rPr>
          <w:b/>
          <w:spacing w:val="-2"/>
          <w:sz w:val="24"/>
        </w:rPr>
        <w:t>Resolved:</w:t>
      </w:r>
    </w:p>
    <w:p w14:paraId="71EBD4FF" w14:textId="77777777" w:rsidR="0023108B" w:rsidRDefault="001B61F6">
      <w:pPr>
        <w:ind w:left="860"/>
        <w:rPr>
          <w:b/>
          <w:sz w:val="24"/>
        </w:rPr>
      </w:pPr>
      <w:r>
        <w:rPr>
          <w:b/>
          <w:sz w:val="24"/>
        </w:rPr>
        <w:t>The</w:t>
      </w:r>
      <w:r>
        <w:rPr>
          <w:b/>
          <w:spacing w:val="-7"/>
          <w:sz w:val="24"/>
        </w:rPr>
        <w:t xml:space="preserve"> </w:t>
      </w:r>
      <w:r>
        <w:rPr>
          <w:b/>
          <w:sz w:val="24"/>
        </w:rPr>
        <w:t>Board</w:t>
      </w:r>
      <w:r>
        <w:rPr>
          <w:b/>
          <w:spacing w:val="-8"/>
          <w:sz w:val="24"/>
        </w:rPr>
        <w:t xml:space="preserve"> </w:t>
      </w:r>
      <w:r>
        <w:rPr>
          <w:b/>
          <w:sz w:val="24"/>
        </w:rPr>
        <w:t>noted</w:t>
      </w:r>
      <w:r>
        <w:rPr>
          <w:b/>
          <w:spacing w:val="-8"/>
          <w:sz w:val="24"/>
        </w:rPr>
        <w:t xml:space="preserve"> </w:t>
      </w:r>
      <w:r>
        <w:rPr>
          <w:b/>
          <w:sz w:val="24"/>
        </w:rPr>
        <w:t>the</w:t>
      </w:r>
      <w:r>
        <w:rPr>
          <w:b/>
          <w:spacing w:val="-7"/>
          <w:sz w:val="24"/>
        </w:rPr>
        <w:t xml:space="preserve"> </w:t>
      </w:r>
      <w:r>
        <w:rPr>
          <w:b/>
          <w:sz w:val="24"/>
        </w:rPr>
        <w:t>financial</w:t>
      </w:r>
      <w:r>
        <w:rPr>
          <w:b/>
          <w:spacing w:val="-7"/>
          <w:sz w:val="24"/>
        </w:rPr>
        <w:t xml:space="preserve"> </w:t>
      </w:r>
      <w:r>
        <w:rPr>
          <w:b/>
          <w:sz w:val="24"/>
        </w:rPr>
        <w:t>position</w:t>
      </w:r>
      <w:r>
        <w:rPr>
          <w:b/>
          <w:spacing w:val="-8"/>
          <w:sz w:val="24"/>
        </w:rPr>
        <w:t xml:space="preserve"> </w:t>
      </w:r>
      <w:r>
        <w:rPr>
          <w:b/>
          <w:sz w:val="24"/>
        </w:rPr>
        <w:t>and</w:t>
      </w:r>
      <w:r>
        <w:rPr>
          <w:b/>
          <w:spacing w:val="-8"/>
          <w:sz w:val="24"/>
        </w:rPr>
        <w:t xml:space="preserve"> </w:t>
      </w:r>
      <w:r>
        <w:rPr>
          <w:b/>
          <w:sz w:val="24"/>
        </w:rPr>
        <w:t>approved</w:t>
      </w:r>
      <w:r>
        <w:rPr>
          <w:b/>
          <w:spacing w:val="-8"/>
          <w:sz w:val="24"/>
        </w:rPr>
        <w:t xml:space="preserve"> </w:t>
      </w:r>
      <w:r>
        <w:rPr>
          <w:b/>
          <w:sz w:val="24"/>
        </w:rPr>
        <w:t>the</w:t>
      </w:r>
      <w:r>
        <w:rPr>
          <w:b/>
          <w:spacing w:val="-7"/>
          <w:sz w:val="24"/>
        </w:rPr>
        <w:t xml:space="preserve"> </w:t>
      </w:r>
      <w:r>
        <w:rPr>
          <w:b/>
          <w:sz w:val="24"/>
        </w:rPr>
        <w:t>out-turn</w:t>
      </w:r>
      <w:r>
        <w:rPr>
          <w:b/>
          <w:spacing w:val="-8"/>
          <w:sz w:val="24"/>
        </w:rPr>
        <w:t xml:space="preserve"> </w:t>
      </w:r>
      <w:r>
        <w:rPr>
          <w:b/>
          <w:sz w:val="24"/>
        </w:rPr>
        <w:t>and</w:t>
      </w:r>
      <w:r>
        <w:rPr>
          <w:b/>
          <w:spacing w:val="-8"/>
          <w:sz w:val="24"/>
        </w:rPr>
        <w:t xml:space="preserve"> </w:t>
      </w:r>
      <w:r>
        <w:rPr>
          <w:b/>
          <w:sz w:val="24"/>
        </w:rPr>
        <w:t>the retained reserves position of £1,383,947.</w:t>
      </w:r>
    </w:p>
    <w:p w14:paraId="7F5729E7" w14:textId="77777777" w:rsidR="0023108B" w:rsidRDefault="0023108B">
      <w:pPr>
        <w:pStyle w:val="BodyText"/>
        <w:rPr>
          <w:b/>
        </w:rPr>
      </w:pPr>
    </w:p>
    <w:p w14:paraId="4DEF7914" w14:textId="77777777" w:rsidR="0023108B" w:rsidRDefault="001B61F6">
      <w:pPr>
        <w:pStyle w:val="Heading1"/>
        <w:numPr>
          <w:ilvl w:val="0"/>
          <w:numId w:val="1"/>
        </w:numPr>
        <w:tabs>
          <w:tab w:val="left" w:pos="925"/>
        </w:tabs>
        <w:ind w:left="924" w:hanging="361"/>
        <w:jc w:val="left"/>
      </w:pPr>
      <w:r>
        <w:t>CAPITAL</w:t>
      </w:r>
      <w:r>
        <w:rPr>
          <w:spacing w:val="-5"/>
        </w:rPr>
        <w:t xml:space="preserve"> </w:t>
      </w:r>
      <w:r>
        <w:t>PROGRAMME</w:t>
      </w:r>
      <w:r>
        <w:rPr>
          <w:spacing w:val="-3"/>
        </w:rPr>
        <w:t xml:space="preserve"> </w:t>
      </w:r>
      <w:r>
        <w:rPr>
          <w:spacing w:val="-2"/>
        </w:rPr>
        <w:t>UPDATE</w:t>
      </w:r>
    </w:p>
    <w:p w14:paraId="7704DF56" w14:textId="77777777" w:rsidR="0023108B" w:rsidRDefault="0023108B">
      <w:pPr>
        <w:pStyle w:val="BodyText"/>
        <w:rPr>
          <w:b/>
        </w:rPr>
      </w:pPr>
    </w:p>
    <w:p w14:paraId="10F8D5BD" w14:textId="77777777" w:rsidR="0023108B" w:rsidRDefault="001B61F6">
      <w:pPr>
        <w:pStyle w:val="BodyText"/>
        <w:ind w:left="860" w:right="134"/>
        <w:jc w:val="both"/>
      </w:pPr>
      <w:r>
        <w:t>Glenn Shelley (GS) presented the report and provided an update on the year- end</w:t>
      </w:r>
      <w:r>
        <w:rPr>
          <w:spacing w:val="-12"/>
        </w:rPr>
        <w:t xml:space="preserve"> </w:t>
      </w:r>
      <w:r>
        <w:t>position</w:t>
      </w:r>
      <w:r>
        <w:rPr>
          <w:spacing w:val="-9"/>
        </w:rPr>
        <w:t xml:space="preserve"> </w:t>
      </w:r>
      <w:r>
        <w:t>and</w:t>
      </w:r>
      <w:r>
        <w:rPr>
          <w:spacing w:val="-9"/>
        </w:rPr>
        <w:t xml:space="preserve"> </w:t>
      </w:r>
      <w:r>
        <w:t>advised</w:t>
      </w:r>
      <w:r>
        <w:rPr>
          <w:spacing w:val="-9"/>
        </w:rPr>
        <w:t xml:space="preserve"> </w:t>
      </w:r>
      <w:r>
        <w:t>NPAS</w:t>
      </w:r>
      <w:r>
        <w:rPr>
          <w:spacing w:val="-9"/>
        </w:rPr>
        <w:t xml:space="preserve"> </w:t>
      </w:r>
      <w:r>
        <w:t>were</w:t>
      </w:r>
      <w:r>
        <w:rPr>
          <w:spacing w:val="-12"/>
        </w:rPr>
        <w:t xml:space="preserve"> </w:t>
      </w:r>
      <w:r>
        <w:t>able</w:t>
      </w:r>
      <w:r>
        <w:rPr>
          <w:spacing w:val="-9"/>
        </w:rPr>
        <w:t xml:space="preserve"> </w:t>
      </w:r>
      <w:r>
        <w:t>to</w:t>
      </w:r>
      <w:r>
        <w:rPr>
          <w:spacing w:val="-12"/>
        </w:rPr>
        <w:t xml:space="preserve"> </w:t>
      </w:r>
      <w:proofErr w:type="spellStart"/>
      <w:r>
        <w:t>maximise</w:t>
      </w:r>
      <w:proofErr w:type="spellEnd"/>
      <w:r>
        <w:rPr>
          <w:spacing w:val="-9"/>
        </w:rPr>
        <w:t xml:space="preserve"> </w:t>
      </w:r>
      <w:r>
        <w:t>the</w:t>
      </w:r>
      <w:r>
        <w:rPr>
          <w:spacing w:val="-9"/>
        </w:rPr>
        <w:t xml:space="preserve"> </w:t>
      </w:r>
      <w:proofErr w:type="gramStart"/>
      <w:r>
        <w:t>Home</w:t>
      </w:r>
      <w:proofErr w:type="gramEnd"/>
      <w:r>
        <w:rPr>
          <w:spacing w:val="-12"/>
        </w:rPr>
        <w:t xml:space="preserve"> </w:t>
      </w:r>
      <w:r>
        <w:t>Office</w:t>
      </w:r>
      <w:r>
        <w:rPr>
          <w:spacing w:val="-9"/>
        </w:rPr>
        <w:t xml:space="preserve"> </w:t>
      </w:r>
      <w:r>
        <w:t>capital allocation.</w:t>
      </w:r>
      <w:r>
        <w:rPr>
          <w:spacing w:val="40"/>
        </w:rPr>
        <w:t xml:space="preserve"> </w:t>
      </w:r>
      <w:r>
        <w:t>GS advised there had been a significant overspend on</w:t>
      </w:r>
      <w:r>
        <w:rPr>
          <w:spacing w:val="-1"/>
        </w:rPr>
        <w:t xml:space="preserve"> </w:t>
      </w:r>
      <w:r>
        <w:t xml:space="preserve">spare parts which had been offset by underspends on the Emergency Services Mobile Communications </w:t>
      </w:r>
      <w:proofErr w:type="spellStart"/>
      <w:r>
        <w:t>Programme</w:t>
      </w:r>
      <w:proofErr w:type="spellEnd"/>
      <w:r>
        <w:t xml:space="preserve"> (ESMCP) and the NPAS estate.</w:t>
      </w:r>
    </w:p>
    <w:p w14:paraId="352C71ED" w14:textId="77777777" w:rsidR="0023108B" w:rsidRDefault="0023108B">
      <w:pPr>
        <w:pStyle w:val="BodyText"/>
      </w:pPr>
    </w:p>
    <w:p w14:paraId="051B68C5" w14:textId="77777777" w:rsidR="0023108B" w:rsidRDefault="001B61F6">
      <w:pPr>
        <w:pStyle w:val="BodyText"/>
        <w:ind w:left="860"/>
      </w:pPr>
      <w:r>
        <w:t>GS</w:t>
      </w:r>
      <w:r>
        <w:rPr>
          <w:spacing w:val="29"/>
        </w:rPr>
        <w:t xml:space="preserve"> </w:t>
      </w:r>
      <w:r>
        <w:t>advised</w:t>
      </w:r>
      <w:r>
        <w:rPr>
          <w:spacing w:val="27"/>
        </w:rPr>
        <w:t xml:space="preserve"> </w:t>
      </w:r>
      <w:r>
        <w:t>NPAS</w:t>
      </w:r>
      <w:r>
        <w:rPr>
          <w:spacing w:val="27"/>
        </w:rPr>
        <w:t xml:space="preserve"> </w:t>
      </w:r>
      <w:r>
        <w:t>were</w:t>
      </w:r>
      <w:r>
        <w:rPr>
          <w:spacing w:val="29"/>
        </w:rPr>
        <w:t xml:space="preserve"> </w:t>
      </w:r>
      <w:r>
        <w:t>able</w:t>
      </w:r>
      <w:r>
        <w:rPr>
          <w:spacing w:val="27"/>
        </w:rPr>
        <w:t xml:space="preserve"> </w:t>
      </w:r>
      <w:r>
        <w:t>to</w:t>
      </w:r>
      <w:r>
        <w:rPr>
          <w:spacing w:val="27"/>
        </w:rPr>
        <w:t xml:space="preserve"> </w:t>
      </w:r>
      <w:r>
        <w:t>prepay</w:t>
      </w:r>
      <w:r>
        <w:rPr>
          <w:spacing w:val="26"/>
        </w:rPr>
        <w:t xml:space="preserve"> </w:t>
      </w:r>
      <w:r>
        <w:t>21/22</w:t>
      </w:r>
      <w:r>
        <w:rPr>
          <w:spacing w:val="29"/>
        </w:rPr>
        <w:t xml:space="preserve"> </w:t>
      </w:r>
      <w:r>
        <w:t>capital credits</w:t>
      </w:r>
      <w:r>
        <w:rPr>
          <w:spacing w:val="28"/>
        </w:rPr>
        <w:t xml:space="preserve"> </w:t>
      </w:r>
      <w:r>
        <w:t>in</w:t>
      </w:r>
      <w:r>
        <w:rPr>
          <w:spacing w:val="29"/>
        </w:rPr>
        <w:t xml:space="preserve"> </w:t>
      </w:r>
      <w:r>
        <w:t>20/21</w:t>
      </w:r>
      <w:r>
        <w:rPr>
          <w:spacing w:val="27"/>
        </w:rPr>
        <w:t xml:space="preserve"> </w:t>
      </w:r>
      <w:r>
        <w:t>which created additional financial capacity for the exploratory drones work in 21/</w:t>
      </w:r>
      <w:proofErr w:type="gramStart"/>
      <w:r>
        <w:t>22 .</w:t>
      </w:r>
      <w:proofErr w:type="gramEnd"/>
    </w:p>
    <w:p w14:paraId="078EEE9D" w14:textId="77777777" w:rsidR="0023108B" w:rsidRDefault="0023108B">
      <w:pPr>
        <w:pStyle w:val="BodyText"/>
      </w:pPr>
    </w:p>
    <w:p w14:paraId="1164B47C" w14:textId="77777777" w:rsidR="0023108B" w:rsidRDefault="001B61F6">
      <w:pPr>
        <w:ind w:left="860"/>
        <w:rPr>
          <w:b/>
          <w:sz w:val="24"/>
        </w:rPr>
      </w:pPr>
      <w:r>
        <w:rPr>
          <w:b/>
          <w:spacing w:val="-2"/>
          <w:sz w:val="24"/>
        </w:rPr>
        <w:t>Resolved:</w:t>
      </w:r>
    </w:p>
    <w:p w14:paraId="5F6CBC68" w14:textId="77777777" w:rsidR="0023108B" w:rsidRDefault="001B61F6">
      <w:pPr>
        <w:ind w:left="860"/>
        <w:rPr>
          <w:b/>
          <w:sz w:val="24"/>
        </w:rPr>
      </w:pPr>
      <w:r>
        <w:rPr>
          <w:b/>
          <w:sz w:val="24"/>
        </w:rPr>
        <w:t>Members</w:t>
      </w:r>
      <w:r>
        <w:rPr>
          <w:b/>
          <w:spacing w:val="-5"/>
          <w:sz w:val="24"/>
        </w:rPr>
        <w:t xml:space="preserve"> </w:t>
      </w:r>
      <w:r>
        <w:rPr>
          <w:b/>
          <w:sz w:val="24"/>
        </w:rPr>
        <w:t>noted</w:t>
      </w:r>
      <w:r>
        <w:rPr>
          <w:b/>
          <w:spacing w:val="-3"/>
          <w:sz w:val="24"/>
        </w:rPr>
        <w:t xml:space="preserve"> </w:t>
      </w:r>
      <w:r>
        <w:rPr>
          <w:b/>
          <w:sz w:val="24"/>
        </w:rPr>
        <w:t>the</w:t>
      </w:r>
      <w:r>
        <w:rPr>
          <w:b/>
          <w:spacing w:val="-4"/>
          <w:sz w:val="24"/>
        </w:rPr>
        <w:t xml:space="preserve"> </w:t>
      </w:r>
      <w:r>
        <w:rPr>
          <w:b/>
          <w:sz w:val="24"/>
        </w:rPr>
        <w:t>capital</w:t>
      </w:r>
      <w:r>
        <w:rPr>
          <w:b/>
          <w:spacing w:val="-3"/>
          <w:sz w:val="24"/>
        </w:rPr>
        <w:t xml:space="preserve"> </w:t>
      </w:r>
      <w:proofErr w:type="spellStart"/>
      <w:r>
        <w:rPr>
          <w:b/>
          <w:sz w:val="24"/>
        </w:rPr>
        <w:t>programme</w:t>
      </w:r>
      <w:proofErr w:type="spellEnd"/>
      <w:r>
        <w:rPr>
          <w:b/>
          <w:spacing w:val="-2"/>
          <w:sz w:val="24"/>
        </w:rPr>
        <w:t xml:space="preserve"> </w:t>
      </w:r>
      <w:r>
        <w:rPr>
          <w:b/>
          <w:sz w:val="24"/>
        </w:rPr>
        <w:t>update</w:t>
      </w:r>
      <w:r>
        <w:rPr>
          <w:b/>
          <w:spacing w:val="-2"/>
          <w:sz w:val="24"/>
        </w:rPr>
        <w:t xml:space="preserve"> </w:t>
      </w:r>
      <w:r>
        <w:rPr>
          <w:b/>
          <w:sz w:val="24"/>
        </w:rPr>
        <w:t>for</w:t>
      </w:r>
      <w:r>
        <w:rPr>
          <w:b/>
          <w:spacing w:val="-3"/>
          <w:sz w:val="24"/>
        </w:rPr>
        <w:t xml:space="preserve"> </w:t>
      </w:r>
      <w:r>
        <w:rPr>
          <w:b/>
          <w:spacing w:val="-2"/>
          <w:sz w:val="24"/>
        </w:rPr>
        <w:t>2020/21.</w:t>
      </w:r>
    </w:p>
    <w:p w14:paraId="6984C6EF" w14:textId="77777777" w:rsidR="0023108B" w:rsidRDefault="0023108B">
      <w:pPr>
        <w:pStyle w:val="BodyText"/>
        <w:rPr>
          <w:b/>
        </w:rPr>
      </w:pPr>
    </w:p>
    <w:p w14:paraId="25D0A0E8" w14:textId="77777777" w:rsidR="0023108B" w:rsidRDefault="001B61F6">
      <w:pPr>
        <w:pStyle w:val="Heading1"/>
        <w:numPr>
          <w:ilvl w:val="0"/>
          <w:numId w:val="1"/>
        </w:numPr>
        <w:tabs>
          <w:tab w:val="left" w:pos="837"/>
        </w:tabs>
        <w:ind w:left="836" w:hanging="337"/>
        <w:jc w:val="left"/>
      </w:pPr>
      <w:r>
        <w:t>ANY</w:t>
      </w:r>
      <w:r>
        <w:rPr>
          <w:spacing w:val="-1"/>
        </w:rPr>
        <w:t xml:space="preserve"> </w:t>
      </w:r>
      <w:r>
        <w:t>OTHER</w:t>
      </w:r>
      <w:r>
        <w:rPr>
          <w:spacing w:val="-2"/>
        </w:rPr>
        <w:t xml:space="preserve"> BUSINESS</w:t>
      </w:r>
    </w:p>
    <w:p w14:paraId="4FB9B534" w14:textId="77777777" w:rsidR="0023108B" w:rsidRDefault="0023108B">
      <w:pPr>
        <w:pStyle w:val="BodyText"/>
        <w:rPr>
          <w:b/>
        </w:rPr>
      </w:pPr>
    </w:p>
    <w:p w14:paraId="416D7D3A" w14:textId="03DBD335" w:rsidR="0023108B" w:rsidRPr="00265E06" w:rsidRDefault="00265E06">
      <w:pPr>
        <w:jc w:val="both"/>
        <w:rPr>
          <w:b/>
          <w:bCs/>
        </w:rPr>
        <w:sectPr w:rsidR="0023108B" w:rsidRPr="00265E06">
          <w:pgSz w:w="11910" w:h="16840"/>
          <w:pgMar w:top="1840" w:right="1300" w:bottom="2020" w:left="1300" w:header="710" w:footer="1836" w:gutter="0"/>
          <w:cols w:space="720"/>
        </w:sectPr>
      </w:pPr>
      <w:r>
        <w:tab/>
      </w:r>
      <w:r w:rsidRPr="00265E06">
        <w:rPr>
          <w:b/>
          <w:bCs/>
        </w:rPr>
        <w:t>REDACTED</w:t>
      </w:r>
    </w:p>
    <w:p w14:paraId="2069E214" w14:textId="77777777" w:rsidR="0023108B" w:rsidRDefault="001B61F6">
      <w:pPr>
        <w:spacing w:before="90"/>
        <w:ind w:left="3791" w:right="3792"/>
        <w:jc w:val="center"/>
        <w:rPr>
          <w:rFonts w:ascii="Arial Black"/>
          <w:sz w:val="24"/>
        </w:rPr>
      </w:pPr>
      <w:r w:rsidRPr="00265E06">
        <w:rPr>
          <w:rFonts w:ascii="Arial Black"/>
          <w:spacing w:val="-2"/>
          <w:sz w:val="24"/>
        </w:rPr>
        <w:lastRenderedPageBreak/>
        <w:t>RESTRICTED</w:t>
      </w:r>
    </w:p>
    <w:p w14:paraId="1912E219" w14:textId="77777777" w:rsidR="0023108B" w:rsidRDefault="0023108B">
      <w:pPr>
        <w:pStyle w:val="BodyText"/>
        <w:rPr>
          <w:rFonts w:ascii="Arial Black"/>
          <w:sz w:val="20"/>
        </w:rPr>
      </w:pPr>
    </w:p>
    <w:p w14:paraId="0478A1D7" w14:textId="77777777" w:rsidR="0023108B" w:rsidRDefault="0023108B">
      <w:pPr>
        <w:pStyle w:val="BodyText"/>
        <w:spacing w:before="2"/>
        <w:rPr>
          <w:rFonts w:ascii="Arial Black"/>
          <w:sz w:val="19"/>
        </w:rPr>
      </w:pPr>
    </w:p>
    <w:p w14:paraId="22E576E5" w14:textId="77777777" w:rsidR="0023108B" w:rsidRDefault="001B61F6">
      <w:pPr>
        <w:pStyle w:val="BodyText"/>
        <w:ind w:left="860"/>
      </w:pPr>
      <w:r>
        <w:rPr>
          <w:b/>
        </w:rPr>
        <w:t xml:space="preserve">G7 – </w:t>
      </w:r>
      <w:r>
        <w:t>CC Sawyer thanked CC Robins, T/ACC Bisset and the NPAS team for their support to G7.</w:t>
      </w:r>
    </w:p>
    <w:p w14:paraId="580EF519" w14:textId="77777777" w:rsidR="0023108B" w:rsidRDefault="0023108B">
      <w:pPr>
        <w:pStyle w:val="BodyText"/>
      </w:pPr>
    </w:p>
    <w:p w14:paraId="50DDABFA" w14:textId="77777777" w:rsidR="0023108B" w:rsidRDefault="001B61F6">
      <w:pPr>
        <w:pStyle w:val="BodyText"/>
        <w:ind w:left="860"/>
      </w:pPr>
      <w:r>
        <w:t>Members</w:t>
      </w:r>
      <w:r>
        <w:rPr>
          <w:spacing w:val="-5"/>
        </w:rPr>
        <w:t xml:space="preserve"> </w:t>
      </w:r>
      <w:r>
        <w:t>thanked</w:t>
      </w:r>
      <w:r>
        <w:rPr>
          <w:spacing w:val="-2"/>
        </w:rPr>
        <w:t xml:space="preserve"> </w:t>
      </w:r>
      <w:r>
        <w:t>PCC</w:t>
      </w:r>
      <w:r>
        <w:rPr>
          <w:spacing w:val="-3"/>
        </w:rPr>
        <w:t xml:space="preserve"> </w:t>
      </w:r>
      <w:r>
        <w:t>Campion</w:t>
      </w:r>
      <w:r>
        <w:rPr>
          <w:spacing w:val="-1"/>
        </w:rPr>
        <w:t xml:space="preserve"> </w:t>
      </w:r>
      <w:r>
        <w:t>for</w:t>
      </w:r>
      <w:r>
        <w:rPr>
          <w:spacing w:val="-4"/>
        </w:rPr>
        <w:t xml:space="preserve"> </w:t>
      </w:r>
      <w:r>
        <w:t>chairing</w:t>
      </w:r>
      <w:r>
        <w:rPr>
          <w:spacing w:val="-4"/>
        </w:rPr>
        <w:t xml:space="preserve"> </w:t>
      </w:r>
      <w:r>
        <w:t>the</w:t>
      </w:r>
      <w:r>
        <w:rPr>
          <w:spacing w:val="-3"/>
        </w:rPr>
        <w:t xml:space="preserve"> </w:t>
      </w:r>
      <w:r>
        <w:rPr>
          <w:spacing w:val="-2"/>
        </w:rPr>
        <w:t>meeting.</w:t>
      </w:r>
    </w:p>
    <w:p w14:paraId="631B853D" w14:textId="77777777" w:rsidR="0023108B" w:rsidRDefault="0023108B">
      <w:pPr>
        <w:pStyle w:val="BodyText"/>
        <w:rPr>
          <w:sz w:val="26"/>
        </w:rPr>
      </w:pPr>
    </w:p>
    <w:p w14:paraId="31D352D2" w14:textId="77777777" w:rsidR="0023108B" w:rsidRDefault="0023108B">
      <w:pPr>
        <w:pStyle w:val="BodyText"/>
        <w:rPr>
          <w:sz w:val="26"/>
        </w:rPr>
      </w:pPr>
    </w:p>
    <w:p w14:paraId="131D1E14" w14:textId="77777777" w:rsidR="0023108B" w:rsidRDefault="0023108B">
      <w:pPr>
        <w:pStyle w:val="BodyText"/>
        <w:rPr>
          <w:sz w:val="26"/>
        </w:rPr>
      </w:pPr>
    </w:p>
    <w:p w14:paraId="5F17AC4C" w14:textId="77777777" w:rsidR="0023108B" w:rsidRDefault="001B61F6">
      <w:pPr>
        <w:spacing w:before="207"/>
        <w:ind w:left="2492"/>
        <w:rPr>
          <w:b/>
          <w:sz w:val="24"/>
        </w:rPr>
      </w:pPr>
      <w:r>
        <w:rPr>
          <w:b/>
          <w:sz w:val="24"/>
        </w:rPr>
        <w:t>Date</w:t>
      </w:r>
      <w:r>
        <w:rPr>
          <w:b/>
          <w:spacing w:val="-1"/>
          <w:sz w:val="24"/>
        </w:rPr>
        <w:t xml:space="preserve"> </w:t>
      </w:r>
      <w:r>
        <w:rPr>
          <w:b/>
          <w:sz w:val="24"/>
        </w:rPr>
        <w:t>and</w:t>
      </w:r>
      <w:r>
        <w:rPr>
          <w:b/>
          <w:spacing w:val="-2"/>
          <w:sz w:val="24"/>
        </w:rPr>
        <w:t xml:space="preserve"> </w:t>
      </w:r>
      <w:r>
        <w:rPr>
          <w:b/>
          <w:sz w:val="24"/>
        </w:rPr>
        <w:t>time</w:t>
      </w:r>
      <w:r>
        <w:rPr>
          <w:b/>
          <w:spacing w:val="-1"/>
          <w:sz w:val="24"/>
        </w:rPr>
        <w:t xml:space="preserve"> </w:t>
      </w:r>
      <w:r>
        <w:rPr>
          <w:b/>
          <w:sz w:val="24"/>
        </w:rPr>
        <w:t>of</w:t>
      </w:r>
      <w:r>
        <w:rPr>
          <w:b/>
          <w:spacing w:val="-2"/>
          <w:sz w:val="24"/>
        </w:rPr>
        <w:t xml:space="preserve"> </w:t>
      </w:r>
      <w:r>
        <w:rPr>
          <w:b/>
          <w:sz w:val="24"/>
        </w:rPr>
        <w:t>next</w:t>
      </w:r>
      <w:r>
        <w:rPr>
          <w:b/>
          <w:spacing w:val="-5"/>
          <w:sz w:val="24"/>
        </w:rPr>
        <w:t xml:space="preserve"> </w:t>
      </w:r>
      <w:r>
        <w:rPr>
          <w:b/>
          <w:sz w:val="24"/>
        </w:rPr>
        <w:t>meeting:</w:t>
      </w:r>
      <w:r>
        <w:rPr>
          <w:b/>
          <w:spacing w:val="64"/>
          <w:sz w:val="24"/>
        </w:rPr>
        <w:t xml:space="preserve"> </w:t>
      </w:r>
      <w:r>
        <w:rPr>
          <w:b/>
          <w:sz w:val="24"/>
        </w:rPr>
        <w:t>21</w:t>
      </w:r>
      <w:r>
        <w:rPr>
          <w:b/>
          <w:spacing w:val="-1"/>
          <w:sz w:val="24"/>
        </w:rPr>
        <w:t xml:space="preserve"> </w:t>
      </w:r>
      <w:r>
        <w:rPr>
          <w:b/>
          <w:sz w:val="24"/>
        </w:rPr>
        <w:t>July</w:t>
      </w:r>
      <w:r>
        <w:rPr>
          <w:b/>
          <w:spacing w:val="-1"/>
          <w:sz w:val="24"/>
        </w:rPr>
        <w:t xml:space="preserve"> </w:t>
      </w:r>
      <w:r>
        <w:rPr>
          <w:b/>
          <w:spacing w:val="-4"/>
          <w:sz w:val="24"/>
        </w:rPr>
        <w:t>2021</w:t>
      </w:r>
    </w:p>
    <w:sectPr w:rsidR="0023108B">
      <w:pgSz w:w="11910" w:h="16840"/>
      <w:pgMar w:top="1840" w:right="1300" w:bottom="1740" w:left="1300" w:header="710" w:footer="15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9028C" w14:textId="77777777" w:rsidR="00242EF4" w:rsidRDefault="00242EF4">
      <w:r>
        <w:separator/>
      </w:r>
    </w:p>
  </w:endnote>
  <w:endnote w:type="continuationSeparator" w:id="0">
    <w:p w14:paraId="6C24B0C1" w14:textId="77777777" w:rsidR="00242EF4" w:rsidRDefault="00242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036A8" w14:textId="4292870A" w:rsidR="0023108B" w:rsidRDefault="001B61F6">
    <w:pPr>
      <w:pStyle w:val="BodyText"/>
      <w:spacing w:line="14" w:lineRule="auto"/>
      <w:rPr>
        <w:sz w:val="20"/>
      </w:rPr>
    </w:pPr>
    <w:r>
      <w:rPr>
        <w:noProof/>
      </w:rPr>
      <mc:AlternateContent>
        <mc:Choice Requires="wps">
          <w:drawing>
            <wp:inline distT="0" distB="0" distL="0" distR="0" wp14:anchorId="221A9AB9" wp14:editId="107D9E07">
              <wp:extent cx="2239645" cy="167005"/>
              <wp:effectExtent l="0" t="0" r="8255" b="4445"/>
              <wp:docPr id="12"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BE772" w14:textId="77777777" w:rsidR="0023108B" w:rsidRDefault="001B61F6">
                          <w:pPr>
                            <w:spacing w:before="12"/>
                            <w:ind w:left="20"/>
                            <w:rPr>
                              <w:sz w:val="20"/>
                            </w:rPr>
                          </w:pPr>
                          <w:r>
                            <w:rPr>
                              <w:spacing w:val="-2"/>
                              <w:sz w:val="20"/>
                            </w:rPr>
                            <w:t>OFFICIAL-SENSITIVE</w:t>
                          </w:r>
                          <w:r>
                            <w:rPr>
                              <w:spacing w:val="11"/>
                              <w:sz w:val="20"/>
                            </w:rPr>
                            <w:t xml:space="preserve"> </w:t>
                          </w:r>
                          <w:r>
                            <w:rPr>
                              <w:spacing w:val="-2"/>
                              <w:sz w:val="20"/>
                            </w:rPr>
                            <w:t>OPERATIONAL</w:t>
                          </w:r>
                        </w:p>
                      </w:txbxContent>
                    </wps:txbx>
                    <wps:bodyPr rot="0" vert="horz" wrap="square" lIns="0" tIns="0" rIns="0" bIns="0" anchor="t" anchorCtr="0" upright="1">
                      <a:noAutofit/>
                    </wps:bodyPr>
                  </wps:wsp>
                </a:graphicData>
              </a:graphic>
            </wp:inline>
          </w:drawing>
        </mc:Choice>
        <mc:Fallback>
          <w:pict>
            <v:shapetype w14:anchorId="221A9AB9" id="_x0000_t202" coordsize="21600,21600" o:spt="202" path="m,l,21600r21600,l21600,xe">
              <v:stroke joinstyle="miter"/>
              <v:path gradientshapeok="t" o:connecttype="rect"/>
            </v:shapetype>
            <v:shape id="docshape5" o:spid="_x0000_s1028" type="#_x0000_t202" style="width:176.3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" filled="f" stroked="f">
              <v:textbox inset="0,0,0,0">
                <w:txbxContent>
                  <w:p w14:paraId="442BE772" w14:textId="77777777" w:rsidR="0023108B" w:rsidRDefault="001B61F6">
                    <w:pPr>
                      <w:spacing w:before="12"/>
                      <w:ind w:left="20"/>
                      <w:rPr>
                        <w:sz w:val="20"/>
                      </w:rPr>
                    </w:pPr>
                    <w:r>
                      <w:rPr>
                        <w:spacing w:val="-2"/>
                        <w:sz w:val="20"/>
                      </w:rPr>
                      <w:t>OFFICIAL-SENSITIVE</w:t>
                    </w:r>
                    <w:r>
                      <w:rPr>
                        <w:spacing w:val="11"/>
                        <w:sz w:val="20"/>
                      </w:rPr>
                      <w:t xml:space="preserve"> </w:t>
                    </w:r>
                    <w:r>
                      <w:rPr>
                        <w:spacing w:val="-2"/>
                        <w:sz w:val="20"/>
                      </w:rPr>
                      <w:t>OPERATIONAL</w:t>
                    </w:r>
                  </w:p>
                </w:txbxContent>
              </v:textbox>
              <w10:anchorlock/>
            </v:shape>
          </w:pict>
        </mc:Fallback>
      </mc:AlternateContent>
    </w:r>
    <w:r>
      <w:rPr>
        <w:noProof/>
      </w:rPr>
      <mc:AlternateContent>
        <mc:Choice Requires="wps">
          <w:drawing>
            <wp:inline distT="0" distB="0" distL="0" distR="0" wp14:anchorId="71AE72E0" wp14:editId="0A215305">
              <wp:extent cx="807085" cy="196215"/>
              <wp:effectExtent l="0" t="0" r="12065" b="13335"/>
              <wp:docPr id="1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10286" w14:textId="77777777" w:rsidR="0023108B" w:rsidRDefault="001B61F6">
                          <w:pPr>
                            <w:spacing w:before="12"/>
                            <w:ind w:left="20"/>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pacing w:val="-1"/>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9</w:t>
                          </w:r>
                          <w:r>
                            <w:rPr>
                              <w:b/>
                              <w:spacing w:val="-10"/>
                              <w:sz w:val="24"/>
                            </w:rPr>
                            <w:fldChar w:fldCharType="end"/>
                          </w:r>
                        </w:p>
                      </w:txbxContent>
                    </wps:txbx>
                    <wps:bodyPr rot="0" vert="horz" wrap="square" lIns="0" tIns="0" rIns="0" bIns="0" anchor="t" anchorCtr="0" upright="1">
                      <a:noAutofit/>
                    </wps:bodyPr>
                  </wps:wsp>
                </a:graphicData>
              </a:graphic>
            </wp:inline>
          </w:drawing>
        </mc:Choice>
        <mc:Fallback>
          <w:pict>
            <v:shape w14:anchorId="71AE72E0" id="docshape6" o:spid="_x0000_s1029" type="#_x0000_t202" style="width:63.5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" filled="f" stroked="f">
              <v:textbox inset="0,0,0,0">
                <w:txbxContent>
                  <w:p w14:paraId="2C910286" w14:textId="77777777" w:rsidR="0023108B" w:rsidRDefault="001B61F6">
                    <w:pPr>
                      <w:spacing w:before="12"/>
                      <w:ind w:left="20"/>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2</w:t>
                    </w:r>
                    <w:r>
                      <w:rPr>
                        <w:b/>
                        <w:sz w:val="24"/>
                      </w:rPr>
                      <w:fldChar w:fldCharType="end"/>
                    </w:r>
                    <w:r>
                      <w:rPr>
                        <w:b/>
                        <w:spacing w:val="-1"/>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9</w:t>
                    </w:r>
                    <w:r>
                      <w:rPr>
                        <w:b/>
                        <w:spacing w:val="-10"/>
                        <w:sz w:val="24"/>
                      </w:rPr>
                      <w:fldChar w:fldCharType="end"/>
                    </w:r>
                  </w:p>
                </w:txbxContent>
              </v:textbox>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EFC8" w14:textId="69160167" w:rsidR="0023108B" w:rsidRDefault="001B61F6">
    <w:pPr>
      <w:pStyle w:val="BodyText"/>
      <w:spacing w:line="14" w:lineRule="auto"/>
      <w:rPr>
        <w:sz w:val="20"/>
      </w:rPr>
    </w:pPr>
    <w:r>
      <w:rPr>
        <w:noProof/>
      </w:rPr>
      <mc:AlternateContent>
        <mc:Choice Requires="wps">
          <w:drawing>
            <wp:inline distT="0" distB="0" distL="0" distR="0" wp14:anchorId="4C79DE64" wp14:editId="6AB19314">
              <wp:extent cx="2239645" cy="167005"/>
              <wp:effectExtent l="0" t="0" r="8255" b="4445"/>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13425" w14:textId="77777777" w:rsidR="0023108B" w:rsidRDefault="001B61F6">
                          <w:pPr>
                            <w:spacing w:before="12"/>
                            <w:ind w:left="20"/>
                            <w:rPr>
                              <w:sz w:val="20"/>
                            </w:rPr>
                          </w:pPr>
                          <w:r>
                            <w:rPr>
                              <w:spacing w:val="-2"/>
                              <w:sz w:val="20"/>
                            </w:rPr>
                            <w:t>OFFICIAL-SENSITIVE</w:t>
                          </w:r>
                          <w:r>
                            <w:rPr>
                              <w:spacing w:val="11"/>
                              <w:sz w:val="20"/>
                            </w:rPr>
                            <w:t xml:space="preserve"> </w:t>
                          </w:r>
                          <w:r>
                            <w:rPr>
                              <w:spacing w:val="-2"/>
                              <w:sz w:val="20"/>
                            </w:rPr>
                            <w:t>OPERATIONAL</w:t>
                          </w:r>
                        </w:p>
                      </w:txbxContent>
                    </wps:txbx>
                    <wps:bodyPr rot="0" vert="horz" wrap="square" lIns="0" tIns="0" rIns="0" bIns="0" anchor="t" anchorCtr="0" upright="1">
                      <a:noAutofit/>
                    </wps:bodyPr>
                  </wps:wsp>
                </a:graphicData>
              </a:graphic>
            </wp:inline>
          </w:drawing>
        </mc:Choice>
        <mc:Fallback>
          <w:pict>
            <v:shapetype w14:anchorId="4C79DE64" id="_x0000_t202" coordsize="21600,21600" o:spt="202" path="m,l,21600r21600,l21600,xe">
              <v:stroke joinstyle="miter"/>
              <v:path gradientshapeok="t" o:connecttype="rect"/>
            </v:shapetype>
            <v:shape id="docshape3" o:spid="_x0000_s1030" type="#_x0000_t202" style="width:176.3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" filled="f" stroked="f">
              <v:textbox inset="0,0,0,0">
                <w:txbxContent>
                  <w:p w14:paraId="18B13425" w14:textId="77777777" w:rsidR="0023108B" w:rsidRDefault="001B61F6">
                    <w:pPr>
                      <w:spacing w:before="12"/>
                      <w:ind w:left="20"/>
                      <w:rPr>
                        <w:sz w:val="20"/>
                      </w:rPr>
                    </w:pPr>
                    <w:r>
                      <w:rPr>
                        <w:spacing w:val="-2"/>
                        <w:sz w:val="20"/>
                      </w:rPr>
                      <w:t>OFFICIAL-SENSITIVE</w:t>
                    </w:r>
                    <w:r>
                      <w:rPr>
                        <w:spacing w:val="11"/>
                        <w:sz w:val="20"/>
                      </w:rPr>
                      <w:t xml:space="preserve"> </w:t>
                    </w:r>
                    <w:r>
                      <w:rPr>
                        <w:spacing w:val="-2"/>
                        <w:sz w:val="20"/>
                      </w:rPr>
                      <w:t>OPERATIONAL</w:t>
                    </w:r>
                  </w:p>
                </w:txbxContent>
              </v:textbox>
              <w10:anchorlock/>
            </v:shape>
          </w:pict>
        </mc:Fallback>
      </mc:AlternateContent>
    </w:r>
    <w:r>
      <w:rPr>
        <w:noProof/>
      </w:rPr>
      <mc:AlternateContent>
        <mc:Choice Requires="wps">
          <w:drawing>
            <wp:inline distT="0" distB="0" distL="0" distR="0" wp14:anchorId="7A5590D8" wp14:editId="58D35CC3">
              <wp:extent cx="807085" cy="196215"/>
              <wp:effectExtent l="0" t="0" r="12065" b="13335"/>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209E6" w14:textId="77777777" w:rsidR="0023108B" w:rsidRDefault="001B61F6">
                          <w:pPr>
                            <w:spacing w:before="12"/>
                            <w:ind w:left="20"/>
                            <w:rPr>
                              <w:b/>
                              <w:sz w:val="24"/>
                            </w:rPr>
                          </w:pPr>
                          <w:r>
                            <w:rPr>
                              <w:sz w:val="24"/>
                            </w:rPr>
                            <w:t>Page</w:t>
                          </w:r>
                          <w:r>
                            <w:rPr>
                              <w:spacing w:val="-1"/>
                              <w:sz w:val="24"/>
                            </w:rPr>
                            <w:t xml:space="preserve"> </w:t>
                          </w:r>
                          <w:r>
                            <w:rPr>
                              <w:b/>
                              <w:sz w:val="24"/>
                            </w:rPr>
                            <w:t>1</w:t>
                          </w:r>
                          <w:r>
                            <w:rPr>
                              <w:b/>
                              <w:spacing w:val="-1"/>
                              <w:sz w:val="24"/>
                            </w:rPr>
                            <w:t xml:space="preserve"> </w:t>
                          </w:r>
                          <w:r>
                            <w:rPr>
                              <w:sz w:val="24"/>
                            </w:rPr>
                            <w:t>of</w:t>
                          </w:r>
                          <w:r>
                            <w:rPr>
                              <w:spacing w:val="1"/>
                              <w:sz w:val="24"/>
                            </w:rPr>
                            <w:t xml:space="preserve"> </w:t>
                          </w:r>
                          <w:r>
                            <w:rPr>
                              <w:b/>
                              <w:spacing w:val="-10"/>
                              <w:sz w:val="24"/>
                            </w:rPr>
                            <w:t>9</w:t>
                          </w:r>
                        </w:p>
                      </w:txbxContent>
                    </wps:txbx>
                    <wps:bodyPr rot="0" vert="horz" wrap="square" lIns="0" tIns="0" rIns="0" bIns="0" anchor="t" anchorCtr="0" upright="1">
                      <a:noAutofit/>
                    </wps:bodyPr>
                  </wps:wsp>
                </a:graphicData>
              </a:graphic>
            </wp:inline>
          </w:drawing>
        </mc:Choice>
        <mc:Fallback>
          <w:pict>
            <v:shape w14:anchorId="7A5590D8" id="docshape4" o:spid="_x0000_s1031" type="#_x0000_t202" style="width:63.5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" filled="f" stroked="f">
              <v:textbox inset="0,0,0,0">
                <w:txbxContent>
                  <w:p w14:paraId="27F209E6" w14:textId="77777777" w:rsidR="0023108B" w:rsidRDefault="001B61F6">
                    <w:pPr>
                      <w:spacing w:before="12"/>
                      <w:ind w:left="20"/>
                      <w:rPr>
                        <w:b/>
                        <w:sz w:val="24"/>
                      </w:rPr>
                    </w:pPr>
                    <w:r>
                      <w:rPr>
                        <w:sz w:val="24"/>
                      </w:rPr>
                      <w:t>Page</w:t>
                    </w:r>
                    <w:r>
                      <w:rPr>
                        <w:spacing w:val="-1"/>
                        <w:sz w:val="24"/>
                      </w:rPr>
                      <w:t xml:space="preserve"> </w:t>
                    </w:r>
                    <w:r>
                      <w:rPr>
                        <w:b/>
                        <w:sz w:val="24"/>
                      </w:rPr>
                      <w:t>1</w:t>
                    </w:r>
                    <w:r>
                      <w:rPr>
                        <w:b/>
                        <w:spacing w:val="-1"/>
                        <w:sz w:val="24"/>
                      </w:rPr>
                      <w:t xml:space="preserve"> </w:t>
                    </w:r>
                    <w:r>
                      <w:rPr>
                        <w:sz w:val="24"/>
                      </w:rPr>
                      <w:t>of</w:t>
                    </w:r>
                    <w:r>
                      <w:rPr>
                        <w:spacing w:val="1"/>
                        <w:sz w:val="24"/>
                      </w:rPr>
                      <w:t xml:space="preserve"> </w:t>
                    </w:r>
                    <w:r>
                      <w:rPr>
                        <w:b/>
                        <w:spacing w:val="-10"/>
                        <w:sz w:val="24"/>
                      </w:rPr>
                      <w:t>9</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DB3D4" w14:textId="77777777" w:rsidR="001B61F6" w:rsidRDefault="001B61F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7B45" w14:textId="572B7499" w:rsidR="0023108B" w:rsidRDefault="001B61F6">
    <w:pPr>
      <w:pStyle w:val="BodyText"/>
      <w:spacing w:line="14" w:lineRule="auto"/>
      <w:rPr>
        <w:sz w:val="20"/>
      </w:rPr>
    </w:pPr>
    <w:r>
      <w:rPr>
        <w:noProof/>
      </w:rPr>
      <mc:AlternateContent>
        <mc:Choice Requires="wps">
          <w:drawing>
            <wp:inline distT="0" distB="0" distL="0" distR="0" wp14:anchorId="6C977824" wp14:editId="0DF28A0A">
              <wp:extent cx="2239645" cy="167005"/>
              <wp:effectExtent l="0" t="0" r="8255" b="4445"/>
              <wp:docPr id="6"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03CE6" w14:textId="77777777" w:rsidR="0023108B" w:rsidRDefault="001B61F6">
                          <w:pPr>
                            <w:spacing w:before="12"/>
                            <w:ind w:left="20"/>
                            <w:rPr>
                              <w:sz w:val="20"/>
                            </w:rPr>
                          </w:pPr>
                          <w:r>
                            <w:rPr>
                              <w:spacing w:val="-2"/>
                              <w:sz w:val="20"/>
                            </w:rPr>
                            <w:t>OFFICIAL-SENSITIVE</w:t>
                          </w:r>
                          <w:r>
                            <w:rPr>
                              <w:spacing w:val="11"/>
                              <w:sz w:val="20"/>
                            </w:rPr>
                            <w:t xml:space="preserve"> </w:t>
                          </w:r>
                          <w:r>
                            <w:rPr>
                              <w:spacing w:val="-2"/>
                              <w:sz w:val="20"/>
                            </w:rPr>
                            <w:t>OPERATIONAL</w:t>
                          </w:r>
                        </w:p>
                      </w:txbxContent>
                    </wps:txbx>
                    <wps:bodyPr rot="0" vert="horz" wrap="square" lIns="0" tIns="0" rIns="0" bIns="0" anchor="t" anchorCtr="0" upright="1">
                      <a:noAutofit/>
                    </wps:bodyPr>
                  </wps:wsp>
                </a:graphicData>
              </a:graphic>
            </wp:inline>
          </w:drawing>
        </mc:Choice>
        <mc:Fallback>
          <w:pict>
            <v:shapetype w14:anchorId="6C977824" id="_x0000_t202" coordsize="21600,21600" o:spt="202" path="m,l,21600r21600,l21600,xe">
              <v:stroke joinstyle="miter"/>
              <v:path gradientshapeok="t" o:connecttype="rect"/>
            </v:shapetype>
            <v:shape id="docshape18" o:spid="_x0000_s1034" type="#_x0000_t202" style="width:176.3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" filled="f" stroked="f">
              <v:textbox inset="0,0,0,0">
                <w:txbxContent>
                  <w:p w14:paraId="40A03CE6" w14:textId="77777777" w:rsidR="0023108B" w:rsidRDefault="001B61F6">
                    <w:pPr>
                      <w:spacing w:before="12"/>
                      <w:ind w:left="20"/>
                      <w:rPr>
                        <w:sz w:val="20"/>
                      </w:rPr>
                    </w:pPr>
                    <w:r>
                      <w:rPr>
                        <w:spacing w:val="-2"/>
                        <w:sz w:val="20"/>
                      </w:rPr>
                      <w:t>OFFICIAL-SENSITIVE</w:t>
                    </w:r>
                    <w:r>
                      <w:rPr>
                        <w:spacing w:val="11"/>
                        <w:sz w:val="20"/>
                      </w:rPr>
                      <w:t xml:space="preserve"> </w:t>
                    </w:r>
                    <w:r>
                      <w:rPr>
                        <w:spacing w:val="-2"/>
                        <w:sz w:val="20"/>
                      </w:rPr>
                      <w:t>OPERATIONAL</w:t>
                    </w:r>
                  </w:p>
                </w:txbxContent>
              </v:textbox>
              <w10:anchorlock/>
            </v:shape>
          </w:pict>
        </mc:Fallback>
      </mc:AlternateContent>
    </w:r>
    <w:r>
      <w:rPr>
        <w:noProof/>
      </w:rPr>
      <mc:AlternateContent>
        <mc:Choice Requires="wps">
          <w:drawing>
            <wp:inline distT="0" distB="0" distL="0" distR="0" wp14:anchorId="09E9006E" wp14:editId="06100E58">
              <wp:extent cx="807085" cy="196215"/>
              <wp:effectExtent l="0" t="0" r="12065" b="13335"/>
              <wp:docPr id="5"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ED78B" w14:textId="77777777" w:rsidR="0023108B" w:rsidRDefault="001B61F6">
                          <w:pPr>
                            <w:spacing w:before="12"/>
                            <w:ind w:left="20"/>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4</w:t>
                          </w:r>
                          <w:r>
                            <w:rPr>
                              <w:b/>
                              <w:sz w:val="24"/>
                            </w:rPr>
                            <w:fldChar w:fldCharType="end"/>
                          </w:r>
                          <w:r>
                            <w:rPr>
                              <w:b/>
                              <w:spacing w:val="-1"/>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9</w:t>
                          </w:r>
                          <w:r>
                            <w:rPr>
                              <w:b/>
                              <w:spacing w:val="-10"/>
                              <w:sz w:val="24"/>
                            </w:rPr>
                            <w:fldChar w:fldCharType="end"/>
                          </w:r>
                        </w:p>
                      </w:txbxContent>
                    </wps:txbx>
                    <wps:bodyPr rot="0" vert="horz" wrap="square" lIns="0" tIns="0" rIns="0" bIns="0" anchor="t" anchorCtr="0" upright="1">
                      <a:noAutofit/>
                    </wps:bodyPr>
                  </wps:wsp>
                </a:graphicData>
              </a:graphic>
            </wp:inline>
          </w:drawing>
        </mc:Choice>
        <mc:Fallback>
          <w:pict>
            <v:shape w14:anchorId="09E9006E" id="docshape19" o:spid="_x0000_s1035" type="#_x0000_t202" style="width:63.5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" filled="f" stroked="f">
              <v:textbox inset="0,0,0,0">
                <w:txbxContent>
                  <w:p w14:paraId="4FEED78B" w14:textId="77777777" w:rsidR="0023108B" w:rsidRDefault="001B61F6">
                    <w:pPr>
                      <w:spacing w:before="12"/>
                      <w:ind w:left="20"/>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4</w:t>
                    </w:r>
                    <w:r>
                      <w:rPr>
                        <w:b/>
                        <w:sz w:val="24"/>
                      </w:rPr>
                      <w:fldChar w:fldCharType="end"/>
                    </w:r>
                    <w:r>
                      <w:rPr>
                        <w:b/>
                        <w:spacing w:val="-1"/>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9</w:t>
                    </w:r>
                    <w:r>
                      <w:rPr>
                        <w:b/>
                        <w:spacing w:val="-10"/>
                        <w:sz w:val="24"/>
                      </w:rPr>
                      <w:fldChar w:fldCharType="end"/>
                    </w:r>
                  </w:p>
                </w:txbxContent>
              </v:textbox>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2B711" w14:textId="05B73F0A" w:rsidR="0023108B" w:rsidRDefault="001B61F6">
    <w:pPr>
      <w:pStyle w:val="BodyText"/>
      <w:spacing w:line="14" w:lineRule="auto"/>
      <w:rPr>
        <w:sz w:val="20"/>
      </w:rPr>
    </w:pPr>
    <w:r>
      <w:rPr>
        <w:noProof/>
      </w:rPr>
      <mc:AlternateContent>
        <mc:Choice Requires="wps">
          <w:drawing>
            <wp:inline distT="0" distB="0" distL="0" distR="0" wp14:anchorId="4AC23F79" wp14:editId="5BDD486D">
              <wp:extent cx="2239645" cy="167005"/>
              <wp:effectExtent l="0" t="0" r="8255" b="4445"/>
              <wp:docPr id="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383C" w14:textId="77777777" w:rsidR="0023108B" w:rsidRDefault="001B61F6">
                          <w:pPr>
                            <w:spacing w:before="12"/>
                            <w:ind w:left="20"/>
                            <w:rPr>
                              <w:sz w:val="20"/>
                            </w:rPr>
                          </w:pPr>
                          <w:r>
                            <w:rPr>
                              <w:spacing w:val="-2"/>
                              <w:sz w:val="20"/>
                            </w:rPr>
                            <w:t>OFFICIAL-SENSITIVE</w:t>
                          </w:r>
                          <w:r>
                            <w:rPr>
                              <w:spacing w:val="11"/>
                              <w:sz w:val="20"/>
                            </w:rPr>
                            <w:t xml:space="preserve"> </w:t>
                          </w:r>
                          <w:r>
                            <w:rPr>
                              <w:spacing w:val="-2"/>
                              <w:sz w:val="20"/>
                            </w:rPr>
                            <w:t>OPERATIONAL</w:t>
                          </w:r>
                        </w:p>
                      </w:txbxContent>
                    </wps:txbx>
                    <wps:bodyPr rot="0" vert="horz" wrap="square" lIns="0" tIns="0" rIns="0" bIns="0" anchor="t" anchorCtr="0" upright="1">
                      <a:noAutofit/>
                    </wps:bodyPr>
                  </wps:wsp>
                </a:graphicData>
              </a:graphic>
            </wp:inline>
          </w:drawing>
        </mc:Choice>
        <mc:Fallback>
          <w:pict>
            <v:shapetype w14:anchorId="4AC23F79" id="_x0000_t202" coordsize="21600,21600" o:spt="202" path="m,l,21600r21600,l21600,xe">
              <v:stroke joinstyle="miter"/>
              <v:path gradientshapeok="t" o:connecttype="rect"/>
            </v:shapetype>
            <v:shape id="docshape16" o:spid="_x0000_s1036" type="#_x0000_t202" style="width:176.35pt;height:1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" filled="f" stroked="f">
              <v:textbox inset="0,0,0,0">
                <w:txbxContent>
                  <w:p w14:paraId="2DF4383C" w14:textId="77777777" w:rsidR="0023108B" w:rsidRDefault="001B61F6">
                    <w:pPr>
                      <w:spacing w:before="12"/>
                      <w:ind w:left="20"/>
                      <w:rPr>
                        <w:sz w:val="20"/>
                      </w:rPr>
                    </w:pPr>
                    <w:r>
                      <w:rPr>
                        <w:spacing w:val="-2"/>
                        <w:sz w:val="20"/>
                      </w:rPr>
                      <w:t>OFFICIAL-SENSITIVE</w:t>
                    </w:r>
                    <w:r>
                      <w:rPr>
                        <w:spacing w:val="11"/>
                        <w:sz w:val="20"/>
                      </w:rPr>
                      <w:t xml:space="preserve"> </w:t>
                    </w:r>
                    <w:r>
                      <w:rPr>
                        <w:spacing w:val="-2"/>
                        <w:sz w:val="20"/>
                      </w:rPr>
                      <w:t>OPERATIONAL</w:t>
                    </w:r>
                  </w:p>
                </w:txbxContent>
              </v:textbox>
              <w10:anchorlock/>
            </v:shape>
          </w:pict>
        </mc:Fallback>
      </mc:AlternateContent>
    </w:r>
    <w:r>
      <w:rPr>
        <w:noProof/>
      </w:rPr>
      <mc:AlternateContent>
        <mc:Choice Requires="wps">
          <w:drawing>
            <wp:inline distT="0" distB="0" distL="0" distR="0" wp14:anchorId="1909D1B0" wp14:editId="0462C9A7">
              <wp:extent cx="807085" cy="196215"/>
              <wp:effectExtent l="0" t="0" r="12065" b="13335"/>
              <wp:docPr id="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E3F35" w14:textId="77777777" w:rsidR="0023108B" w:rsidRDefault="001B61F6">
                          <w:pPr>
                            <w:spacing w:before="12"/>
                            <w:ind w:left="20"/>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3</w:t>
                          </w:r>
                          <w:r>
                            <w:rPr>
                              <w:b/>
                              <w:sz w:val="24"/>
                            </w:rPr>
                            <w:fldChar w:fldCharType="end"/>
                          </w:r>
                          <w:r>
                            <w:rPr>
                              <w:b/>
                              <w:spacing w:val="-1"/>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9</w:t>
                          </w:r>
                          <w:r>
                            <w:rPr>
                              <w:b/>
                              <w:spacing w:val="-10"/>
                              <w:sz w:val="24"/>
                            </w:rPr>
                            <w:fldChar w:fldCharType="end"/>
                          </w:r>
                        </w:p>
                      </w:txbxContent>
                    </wps:txbx>
                    <wps:bodyPr rot="0" vert="horz" wrap="square" lIns="0" tIns="0" rIns="0" bIns="0" anchor="t" anchorCtr="0" upright="1">
                      <a:noAutofit/>
                    </wps:bodyPr>
                  </wps:wsp>
                </a:graphicData>
              </a:graphic>
            </wp:inline>
          </w:drawing>
        </mc:Choice>
        <mc:Fallback>
          <w:pict>
            <v:shape w14:anchorId="1909D1B0" id="docshape17" o:spid="_x0000_s1037" type="#_x0000_t202" style="width:63.55pt;height:1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" filled="f" stroked="f">
              <v:textbox inset="0,0,0,0">
                <w:txbxContent>
                  <w:p w14:paraId="58EE3F35" w14:textId="77777777" w:rsidR="0023108B" w:rsidRDefault="001B61F6">
                    <w:pPr>
                      <w:spacing w:before="12"/>
                      <w:ind w:left="20"/>
                      <w:rPr>
                        <w:b/>
                        <w:sz w:val="24"/>
                      </w:rPr>
                    </w:pPr>
                    <w:r>
                      <w:rPr>
                        <w:sz w:val="24"/>
                      </w:rPr>
                      <w:t>Page</w:t>
                    </w:r>
                    <w:r>
                      <w:rPr>
                        <w:spacing w:val="-1"/>
                        <w:sz w:val="24"/>
                      </w:rPr>
                      <w:t xml:space="preserve"> </w:t>
                    </w:r>
                    <w:r>
                      <w:rPr>
                        <w:b/>
                        <w:sz w:val="24"/>
                      </w:rPr>
                      <w:fldChar w:fldCharType="begin"/>
                    </w:r>
                    <w:r>
                      <w:rPr>
                        <w:b/>
                        <w:sz w:val="24"/>
                      </w:rPr>
                      <w:instrText xml:space="preserve"> PAGE </w:instrText>
                    </w:r>
                    <w:r>
                      <w:rPr>
                        <w:b/>
                        <w:sz w:val="24"/>
                      </w:rPr>
                      <w:fldChar w:fldCharType="separate"/>
                    </w:r>
                    <w:r>
                      <w:rPr>
                        <w:b/>
                        <w:sz w:val="24"/>
                      </w:rPr>
                      <w:t>3</w:t>
                    </w:r>
                    <w:r>
                      <w:rPr>
                        <w:b/>
                        <w:sz w:val="24"/>
                      </w:rPr>
                      <w:fldChar w:fldCharType="end"/>
                    </w:r>
                    <w:r>
                      <w:rPr>
                        <w:b/>
                        <w:spacing w:val="-1"/>
                        <w:sz w:val="24"/>
                      </w:rPr>
                      <w:t xml:space="preserve"> </w:t>
                    </w:r>
                    <w:r>
                      <w:rPr>
                        <w:sz w:val="24"/>
                      </w:rPr>
                      <w:t>of</w:t>
                    </w:r>
                    <w:r>
                      <w:rPr>
                        <w:spacing w:val="1"/>
                        <w:sz w:val="24"/>
                      </w:rPr>
                      <w:t xml:space="preserve"> </w:t>
                    </w:r>
                    <w:r>
                      <w:rPr>
                        <w:b/>
                        <w:spacing w:val="-10"/>
                        <w:sz w:val="24"/>
                      </w:rPr>
                      <w:fldChar w:fldCharType="begin"/>
                    </w:r>
                    <w:r>
                      <w:rPr>
                        <w:b/>
                        <w:spacing w:val="-10"/>
                        <w:sz w:val="24"/>
                      </w:rPr>
                      <w:instrText xml:space="preserve"> NUMPAGES </w:instrText>
                    </w:r>
                    <w:r>
                      <w:rPr>
                        <w:b/>
                        <w:spacing w:val="-10"/>
                        <w:sz w:val="24"/>
                      </w:rPr>
                      <w:fldChar w:fldCharType="separate"/>
                    </w:r>
                    <w:r>
                      <w:rPr>
                        <w:b/>
                        <w:spacing w:val="-10"/>
                        <w:sz w:val="24"/>
                      </w:rPr>
                      <w:t>9</w:t>
                    </w:r>
                    <w:r>
                      <w:rPr>
                        <w:b/>
                        <w:spacing w:val="-10"/>
                        <w:sz w:val="24"/>
                      </w:rPr>
                      <w:fldChar w:fldCharType="end"/>
                    </w: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2916E" w14:textId="77777777" w:rsidR="00242EF4" w:rsidRDefault="00242EF4">
      <w:r>
        <w:separator/>
      </w:r>
    </w:p>
  </w:footnote>
  <w:footnote w:type="continuationSeparator" w:id="0">
    <w:p w14:paraId="3B744C5E" w14:textId="77777777" w:rsidR="00242EF4" w:rsidRDefault="00242E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E0876" w14:textId="07FD5882" w:rsidR="0023108B" w:rsidRDefault="001B61F6">
    <w:pPr>
      <w:pStyle w:val="BodyText"/>
      <w:spacing w:line="14" w:lineRule="auto"/>
      <w:rPr>
        <w:sz w:val="20"/>
      </w:rPr>
    </w:pPr>
    <w:r>
      <w:rPr>
        <w:noProof/>
      </w:rPr>
      <mc:AlternateContent>
        <mc:Choice Requires="wps">
          <w:drawing>
            <wp:inline distT="0" distB="0" distL="0" distR="0" wp14:anchorId="22E3BDA8" wp14:editId="6DB7C868">
              <wp:extent cx="2550160" cy="382270"/>
              <wp:effectExtent l="0" t="0" r="2540" b="17780"/>
              <wp:docPr id="14"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1786F" w14:textId="77777777" w:rsidR="0023108B" w:rsidRDefault="001B61F6">
                          <w:pPr>
                            <w:spacing w:before="19" w:line="281" w:lineRule="exact"/>
                            <w:ind w:left="21" w:right="21"/>
                            <w:jc w:val="center"/>
                            <w:rPr>
                              <w:rFonts w:ascii="Arial Black"/>
                              <w:sz w:val="20"/>
                            </w:rPr>
                          </w:pPr>
                          <w:r>
                            <w:rPr>
                              <w:rFonts w:ascii="Arial Black"/>
                              <w:spacing w:val="-2"/>
                              <w:sz w:val="20"/>
                            </w:rPr>
                            <w:t>OFFICIAL-SENSITIVE</w:t>
                          </w:r>
                          <w:r>
                            <w:rPr>
                              <w:rFonts w:ascii="Arial Black"/>
                              <w:spacing w:val="13"/>
                              <w:sz w:val="20"/>
                            </w:rPr>
                            <w:t xml:space="preserve"> </w:t>
                          </w:r>
                          <w:r>
                            <w:rPr>
                              <w:rFonts w:ascii="Arial Black"/>
                              <w:spacing w:val="-2"/>
                              <w:sz w:val="20"/>
                            </w:rPr>
                            <w:t>OPERATIONAL</w:t>
                          </w:r>
                        </w:p>
                        <w:p w14:paraId="71E62B50" w14:textId="77777777" w:rsidR="0023108B" w:rsidRDefault="001B61F6">
                          <w:pPr>
                            <w:spacing w:line="281" w:lineRule="exact"/>
                            <w:ind w:left="20" w:right="21"/>
                            <w:jc w:val="center"/>
                            <w:rPr>
                              <w:rFonts w:ascii="Arial Black"/>
                              <w:sz w:val="20"/>
                            </w:rPr>
                          </w:pPr>
                          <w:r>
                            <w:rPr>
                              <w:rFonts w:ascii="Arial Black"/>
                              <w:sz w:val="20"/>
                            </w:rPr>
                            <w:t>Recipients</w:t>
                          </w:r>
                          <w:r>
                            <w:rPr>
                              <w:rFonts w:ascii="Arial Black"/>
                              <w:spacing w:val="-12"/>
                              <w:sz w:val="20"/>
                            </w:rPr>
                            <w:t xml:space="preserve"> </w:t>
                          </w:r>
                          <w:r>
                            <w:rPr>
                              <w:rFonts w:ascii="Arial Black"/>
                              <w:spacing w:val="-4"/>
                              <w:sz w:val="20"/>
                            </w:rPr>
                            <w:t>Only</w:t>
                          </w:r>
                        </w:p>
                      </w:txbxContent>
                    </wps:txbx>
                    <wps:bodyPr rot="0" vert="horz" wrap="square" lIns="0" tIns="0" rIns="0" bIns="0" anchor="t" anchorCtr="0" upright="1">
                      <a:noAutofit/>
                    </wps:bodyPr>
                  </wps:wsp>
                </a:graphicData>
              </a:graphic>
            </wp:inline>
          </w:drawing>
        </mc:Choice>
        <mc:Fallback>
          <w:pict>
            <v:shapetype w14:anchorId="22E3BDA8" id="_x0000_t202" coordsize="21600,21600" o:spt="202" path="m,l,21600r21600,l21600,xe">
              <v:stroke joinstyle="miter"/>
              <v:path gradientshapeok="t" o:connecttype="rect"/>
            </v:shapetype>
            <v:shape id="docshape2" o:spid="_x0000_s1026" type="#_x0000_t202" style="width:200.8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" filled="f" stroked="f">
              <v:textbox inset="0,0,0,0">
                <w:txbxContent>
                  <w:p w14:paraId="5131786F" w14:textId="77777777" w:rsidR="0023108B" w:rsidRDefault="001B61F6">
                    <w:pPr>
                      <w:spacing w:before="19" w:line="281" w:lineRule="exact"/>
                      <w:ind w:left="21" w:right="21"/>
                      <w:jc w:val="center"/>
                      <w:rPr>
                        <w:rFonts w:ascii="Arial Black"/>
                        <w:sz w:val="20"/>
                      </w:rPr>
                    </w:pPr>
                    <w:r>
                      <w:rPr>
                        <w:rFonts w:ascii="Arial Black"/>
                        <w:spacing w:val="-2"/>
                        <w:sz w:val="20"/>
                      </w:rPr>
                      <w:t>OFFICIAL-SENSITIVE</w:t>
                    </w:r>
                    <w:r>
                      <w:rPr>
                        <w:rFonts w:ascii="Arial Black"/>
                        <w:spacing w:val="13"/>
                        <w:sz w:val="20"/>
                      </w:rPr>
                      <w:t xml:space="preserve"> </w:t>
                    </w:r>
                    <w:r>
                      <w:rPr>
                        <w:rFonts w:ascii="Arial Black"/>
                        <w:spacing w:val="-2"/>
                        <w:sz w:val="20"/>
                      </w:rPr>
                      <w:t>OPERATIONAL</w:t>
                    </w:r>
                  </w:p>
                  <w:p w14:paraId="71E62B50" w14:textId="77777777" w:rsidR="0023108B" w:rsidRDefault="001B61F6">
                    <w:pPr>
                      <w:spacing w:line="281" w:lineRule="exact"/>
                      <w:ind w:left="20" w:right="21"/>
                      <w:jc w:val="center"/>
                      <w:rPr>
                        <w:rFonts w:ascii="Arial Black"/>
                        <w:sz w:val="20"/>
                      </w:rPr>
                    </w:pPr>
                    <w:r>
                      <w:rPr>
                        <w:rFonts w:ascii="Arial Black"/>
                        <w:sz w:val="20"/>
                      </w:rPr>
                      <w:t>Recipients</w:t>
                    </w:r>
                    <w:r>
                      <w:rPr>
                        <w:rFonts w:ascii="Arial Black"/>
                        <w:spacing w:val="-12"/>
                        <w:sz w:val="20"/>
                      </w:rPr>
                      <w:t xml:space="preserve"> </w:t>
                    </w:r>
                    <w:r>
                      <w:rPr>
                        <w:rFonts w:ascii="Arial Black"/>
                        <w:spacing w:val="-4"/>
                        <w:sz w:val="20"/>
                      </w:rPr>
                      <w:t>Only</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D336A" w14:textId="4C46E7D2" w:rsidR="0023108B" w:rsidRDefault="001B61F6">
    <w:pPr>
      <w:pStyle w:val="BodyText"/>
      <w:spacing w:line="14" w:lineRule="auto"/>
      <w:rPr>
        <w:sz w:val="20"/>
      </w:rPr>
    </w:pPr>
    <w:r>
      <w:rPr>
        <w:noProof/>
      </w:rPr>
      <mc:AlternateContent>
        <mc:Choice Requires="wps">
          <w:drawing>
            <wp:inline distT="0" distB="0" distL="0" distR="0" wp14:anchorId="15EF8DAB" wp14:editId="3F2258CF">
              <wp:extent cx="2550160" cy="382270"/>
              <wp:effectExtent l="0" t="0" r="2540" b="17780"/>
              <wp:docPr id="13"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93299" w14:textId="77777777" w:rsidR="0023108B" w:rsidRDefault="001B61F6">
                          <w:pPr>
                            <w:spacing w:before="19" w:line="281" w:lineRule="exact"/>
                            <w:ind w:left="21" w:right="21"/>
                            <w:jc w:val="center"/>
                            <w:rPr>
                              <w:rFonts w:ascii="Arial Black"/>
                              <w:sz w:val="20"/>
                            </w:rPr>
                          </w:pPr>
                          <w:r>
                            <w:rPr>
                              <w:rFonts w:ascii="Arial Black"/>
                              <w:spacing w:val="-2"/>
                              <w:sz w:val="20"/>
                            </w:rPr>
                            <w:t>OFFICIAL-SENSITIVE</w:t>
                          </w:r>
                          <w:r>
                            <w:rPr>
                              <w:rFonts w:ascii="Arial Black"/>
                              <w:spacing w:val="13"/>
                              <w:sz w:val="20"/>
                            </w:rPr>
                            <w:t xml:space="preserve"> </w:t>
                          </w:r>
                          <w:r>
                            <w:rPr>
                              <w:rFonts w:ascii="Arial Black"/>
                              <w:spacing w:val="-2"/>
                              <w:sz w:val="20"/>
                            </w:rPr>
                            <w:t>OPERATIONAL</w:t>
                          </w:r>
                        </w:p>
                        <w:p w14:paraId="02A6EC1B" w14:textId="77777777" w:rsidR="0023108B" w:rsidRDefault="001B61F6">
                          <w:pPr>
                            <w:spacing w:line="281" w:lineRule="exact"/>
                            <w:ind w:left="20" w:right="21"/>
                            <w:jc w:val="center"/>
                            <w:rPr>
                              <w:rFonts w:ascii="Arial Black"/>
                              <w:sz w:val="20"/>
                            </w:rPr>
                          </w:pPr>
                          <w:r>
                            <w:rPr>
                              <w:rFonts w:ascii="Arial Black"/>
                              <w:sz w:val="20"/>
                            </w:rPr>
                            <w:t>Recipients</w:t>
                          </w:r>
                          <w:r>
                            <w:rPr>
                              <w:rFonts w:ascii="Arial Black"/>
                              <w:spacing w:val="-12"/>
                              <w:sz w:val="20"/>
                            </w:rPr>
                            <w:t xml:space="preserve"> </w:t>
                          </w:r>
                          <w:r>
                            <w:rPr>
                              <w:rFonts w:ascii="Arial Black"/>
                              <w:spacing w:val="-4"/>
                              <w:sz w:val="20"/>
                            </w:rPr>
                            <w:t>Only</w:t>
                          </w:r>
                        </w:p>
                      </w:txbxContent>
                    </wps:txbx>
                    <wps:bodyPr rot="0" vert="horz" wrap="square" lIns="0" tIns="0" rIns="0" bIns="0" anchor="t" anchorCtr="0" upright="1">
                      <a:noAutofit/>
                    </wps:bodyPr>
                  </wps:wsp>
                </a:graphicData>
              </a:graphic>
            </wp:inline>
          </w:drawing>
        </mc:Choice>
        <mc:Fallback>
          <w:pict>
            <v:shapetype w14:anchorId="15EF8DAB" id="_x0000_t202" coordsize="21600,21600" o:spt="202" path="m,l,21600r21600,l21600,xe">
              <v:stroke joinstyle="miter"/>
              <v:path gradientshapeok="t" o:connecttype="rect"/>
            </v:shapetype>
            <v:shape id="docshape1" o:spid="_x0000_s1027" type="#_x0000_t202" style="width:200.8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" filled="f" stroked="f">
              <v:textbox inset="0,0,0,0">
                <w:txbxContent>
                  <w:p w14:paraId="35C93299" w14:textId="77777777" w:rsidR="0023108B" w:rsidRDefault="001B61F6">
                    <w:pPr>
                      <w:spacing w:before="19" w:line="281" w:lineRule="exact"/>
                      <w:ind w:left="21" w:right="21"/>
                      <w:jc w:val="center"/>
                      <w:rPr>
                        <w:rFonts w:ascii="Arial Black"/>
                        <w:sz w:val="20"/>
                      </w:rPr>
                    </w:pPr>
                    <w:r>
                      <w:rPr>
                        <w:rFonts w:ascii="Arial Black"/>
                        <w:spacing w:val="-2"/>
                        <w:sz w:val="20"/>
                      </w:rPr>
                      <w:t>OFFICIAL-SENSITIVE</w:t>
                    </w:r>
                    <w:r>
                      <w:rPr>
                        <w:rFonts w:ascii="Arial Black"/>
                        <w:spacing w:val="13"/>
                        <w:sz w:val="20"/>
                      </w:rPr>
                      <w:t xml:space="preserve"> </w:t>
                    </w:r>
                    <w:r>
                      <w:rPr>
                        <w:rFonts w:ascii="Arial Black"/>
                        <w:spacing w:val="-2"/>
                        <w:sz w:val="20"/>
                      </w:rPr>
                      <w:t>OPERATIONAL</w:t>
                    </w:r>
                  </w:p>
                  <w:p w14:paraId="02A6EC1B" w14:textId="77777777" w:rsidR="0023108B" w:rsidRDefault="001B61F6">
                    <w:pPr>
                      <w:spacing w:line="281" w:lineRule="exact"/>
                      <w:ind w:left="20" w:right="21"/>
                      <w:jc w:val="center"/>
                      <w:rPr>
                        <w:rFonts w:ascii="Arial Black"/>
                        <w:sz w:val="20"/>
                      </w:rPr>
                    </w:pPr>
                    <w:r>
                      <w:rPr>
                        <w:rFonts w:ascii="Arial Black"/>
                        <w:sz w:val="20"/>
                      </w:rPr>
                      <w:t>Recipients</w:t>
                    </w:r>
                    <w:r>
                      <w:rPr>
                        <w:rFonts w:ascii="Arial Black"/>
                        <w:spacing w:val="-12"/>
                        <w:sz w:val="20"/>
                      </w:rPr>
                      <w:t xml:space="preserve"> </w:t>
                    </w:r>
                    <w:r>
                      <w:rPr>
                        <w:rFonts w:ascii="Arial Black"/>
                        <w:spacing w:val="-4"/>
                        <w:sz w:val="20"/>
                      </w:rPr>
                      <w:t>Only</w:t>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42E6" w14:textId="77777777" w:rsidR="001B61F6" w:rsidRDefault="001B61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DD61" w14:textId="01B726F6" w:rsidR="0023108B" w:rsidRDefault="001B61F6">
    <w:pPr>
      <w:pStyle w:val="BodyText"/>
      <w:spacing w:line="14" w:lineRule="auto"/>
      <w:rPr>
        <w:sz w:val="20"/>
      </w:rPr>
    </w:pPr>
    <w:r>
      <w:rPr>
        <w:noProof/>
      </w:rPr>
      <mc:AlternateContent>
        <mc:Choice Requires="wps">
          <w:drawing>
            <wp:inline distT="0" distB="0" distL="0" distR="0" wp14:anchorId="3FA2AB99" wp14:editId="23E3D76E">
              <wp:extent cx="2550160" cy="382270"/>
              <wp:effectExtent l="0" t="0" r="2540" b="17780"/>
              <wp:docPr id="8"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740E6" w14:textId="77777777" w:rsidR="0023108B" w:rsidRDefault="001B61F6">
                          <w:pPr>
                            <w:spacing w:before="19" w:line="281" w:lineRule="exact"/>
                            <w:ind w:left="21" w:right="21"/>
                            <w:jc w:val="center"/>
                            <w:rPr>
                              <w:rFonts w:ascii="Arial Black"/>
                              <w:sz w:val="20"/>
                            </w:rPr>
                          </w:pPr>
                          <w:r>
                            <w:rPr>
                              <w:rFonts w:ascii="Arial Black"/>
                              <w:spacing w:val="-2"/>
                              <w:sz w:val="20"/>
                            </w:rPr>
                            <w:t>OFFICIAL-SENSITIVE</w:t>
                          </w:r>
                          <w:r>
                            <w:rPr>
                              <w:rFonts w:ascii="Arial Black"/>
                              <w:spacing w:val="13"/>
                              <w:sz w:val="20"/>
                            </w:rPr>
                            <w:t xml:space="preserve"> </w:t>
                          </w:r>
                          <w:r>
                            <w:rPr>
                              <w:rFonts w:ascii="Arial Black"/>
                              <w:spacing w:val="-2"/>
                              <w:sz w:val="20"/>
                            </w:rPr>
                            <w:t>OPERATIONAL</w:t>
                          </w:r>
                        </w:p>
                        <w:p w14:paraId="38818A80" w14:textId="77777777" w:rsidR="0023108B" w:rsidRDefault="001B61F6">
                          <w:pPr>
                            <w:spacing w:line="281" w:lineRule="exact"/>
                            <w:ind w:left="20" w:right="21"/>
                            <w:jc w:val="center"/>
                            <w:rPr>
                              <w:rFonts w:ascii="Arial Black"/>
                              <w:sz w:val="20"/>
                            </w:rPr>
                          </w:pPr>
                          <w:r>
                            <w:rPr>
                              <w:rFonts w:ascii="Arial Black"/>
                              <w:sz w:val="20"/>
                            </w:rPr>
                            <w:t>Recipients</w:t>
                          </w:r>
                          <w:r>
                            <w:rPr>
                              <w:rFonts w:ascii="Arial Black"/>
                              <w:spacing w:val="-12"/>
                              <w:sz w:val="20"/>
                            </w:rPr>
                            <w:t xml:space="preserve"> </w:t>
                          </w:r>
                          <w:r>
                            <w:rPr>
                              <w:rFonts w:ascii="Arial Black"/>
                              <w:spacing w:val="-4"/>
                              <w:sz w:val="20"/>
                            </w:rPr>
                            <w:t>Only</w:t>
                          </w:r>
                        </w:p>
                      </w:txbxContent>
                    </wps:txbx>
                    <wps:bodyPr rot="0" vert="horz" wrap="square" lIns="0" tIns="0" rIns="0" bIns="0" anchor="t" anchorCtr="0" upright="1">
                      <a:noAutofit/>
                    </wps:bodyPr>
                  </wps:wsp>
                </a:graphicData>
              </a:graphic>
            </wp:inline>
          </w:drawing>
        </mc:Choice>
        <mc:Fallback>
          <w:pict>
            <v:shapetype w14:anchorId="3FA2AB99" id="_x0000_t202" coordsize="21600,21600" o:spt="202" path="m,l,21600r21600,l21600,xe">
              <v:stroke joinstyle="miter"/>
              <v:path gradientshapeok="t" o:connecttype="rect"/>
            </v:shapetype>
            <v:shape id="docshape15" o:spid="_x0000_s1032" type="#_x0000_t202" style="width:200.8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" filled="f" stroked="f">
              <v:textbox inset="0,0,0,0">
                <w:txbxContent>
                  <w:p w14:paraId="50F740E6" w14:textId="77777777" w:rsidR="0023108B" w:rsidRDefault="001B61F6">
                    <w:pPr>
                      <w:spacing w:before="19" w:line="281" w:lineRule="exact"/>
                      <w:ind w:left="21" w:right="21"/>
                      <w:jc w:val="center"/>
                      <w:rPr>
                        <w:rFonts w:ascii="Arial Black"/>
                        <w:sz w:val="20"/>
                      </w:rPr>
                    </w:pPr>
                    <w:r>
                      <w:rPr>
                        <w:rFonts w:ascii="Arial Black"/>
                        <w:spacing w:val="-2"/>
                        <w:sz w:val="20"/>
                      </w:rPr>
                      <w:t>OFFICIAL-SENSITIVE</w:t>
                    </w:r>
                    <w:r>
                      <w:rPr>
                        <w:rFonts w:ascii="Arial Black"/>
                        <w:spacing w:val="13"/>
                        <w:sz w:val="20"/>
                      </w:rPr>
                      <w:t xml:space="preserve"> </w:t>
                    </w:r>
                    <w:r>
                      <w:rPr>
                        <w:rFonts w:ascii="Arial Black"/>
                        <w:spacing w:val="-2"/>
                        <w:sz w:val="20"/>
                      </w:rPr>
                      <w:t>OPERATIONAL</w:t>
                    </w:r>
                  </w:p>
                  <w:p w14:paraId="38818A80" w14:textId="77777777" w:rsidR="0023108B" w:rsidRDefault="001B61F6">
                    <w:pPr>
                      <w:spacing w:line="281" w:lineRule="exact"/>
                      <w:ind w:left="20" w:right="21"/>
                      <w:jc w:val="center"/>
                      <w:rPr>
                        <w:rFonts w:ascii="Arial Black"/>
                        <w:sz w:val="20"/>
                      </w:rPr>
                    </w:pPr>
                    <w:r>
                      <w:rPr>
                        <w:rFonts w:ascii="Arial Black"/>
                        <w:sz w:val="20"/>
                      </w:rPr>
                      <w:t>Recipients</w:t>
                    </w:r>
                    <w:r>
                      <w:rPr>
                        <w:rFonts w:ascii="Arial Black"/>
                        <w:spacing w:val="-12"/>
                        <w:sz w:val="20"/>
                      </w:rPr>
                      <w:t xml:space="preserve"> </w:t>
                    </w:r>
                    <w:r>
                      <w:rPr>
                        <w:rFonts w:ascii="Arial Black"/>
                        <w:spacing w:val="-4"/>
                        <w:sz w:val="20"/>
                      </w:rPr>
                      <w:t>Only</w:t>
                    </w:r>
                  </w:p>
                </w:txbxContent>
              </v:textbox>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2FCD" w14:textId="6E85C63F" w:rsidR="0023108B" w:rsidRDefault="001B61F6">
    <w:pPr>
      <w:pStyle w:val="BodyText"/>
      <w:spacing w:line="14" w:lineRule="auto"/>
      <w:rPr>
        <w:sz w:val="20"/>
      </w:rPr>
    </w:pPr>
    <w:r>
      <w:rPr>
        <w:noProof/>
      </w:rPr>
      <mc:AlternateContent>
        <mc:Choice Requires="wps">
          <w:drawing>
            <wp:inline distT="0" distB="0" distL="0" distR="0" wp14:anchorId="5E9DF39B" wp14:editId="18A94155">
              <wp:extent cx="2550160" cy="382270"/>
              <wp:effectExtent l="0" t="0" r="2540" b="17780"/>
              <wp:docPr id="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CC2C2" w14:textId="77777777" w:rsidR="0023108B" w:rsidRDefault="001B61F6">
                          <w:pPr>
                            <w:spacing w:before="19" w:line="281" w:lineRule="exact"/>
                            <w:ind w:left="21" w:right="21"/>
                            <w:jc w:val="center"/>
                            <w:rPr>
                              <w:rFonts w:ascii="Arial Black"/>
                              <w:sz w:val="20"/>
                            </w:rPr>
                          </w:pPr>
                          <w:r>
                            <w:rPr>
                              <w:rFonts w:ascii="Arial Black"/>
                              <w:spacing w:val="-2"/>
                              <w:sz w:val="20"/>
                            </w:rPr>
                            <w:t>OFFICIAL-SENSITIVE</w:t>
                          </w:r>
                          <w:r>
                            <w:rPr>
                              <w:rFonts w:ascii="Arial Black"/>
                              <w:spacing w:val="13"/>
                              <w:sz w:val="20"/>
                            </w:rPr>
                            <w:t xml:space="preserve"> </w:t>
                          </w:r>
                          <w:r>
                            <w:rPr>
                              <w:rFonts w:ascii="Arial Black"/>
                              <w:spacing w:val="-2"/>
                              <w:sz w:val="20"/>
                            </w:rPr>
                            <w:t>OPERATIONAL</w:t>
                          </w:r>
                        </w:p>
                        <w:p w14:paraId="24786EEF" w14:textId="77777777" w:rsidR="0023108B" w:rsidRDefault="001B61F6">
                          <w:pPr>
                            <w:spacing w:line="281" w:lineRule="exact"/>
                            <w:ind w:left="20" w:right="21"/>
                            <w:jc w:val="center"/>
                            <w:rPr>
                              <w:rFonts w:ascii="Arial Black"/>
                              <w:sz w:val="20"/>
                            </w:rPr>
                          </w:pPr>
                          <w:r>
                            <w:rPr>
                              <w:rFonts w:ascii="Arial Black"/>
                              <w:sz w:val="20"/>
                            </w:rPr>
                            <w:t>Recipients</w:t>
                          </w:r>
                          <w:r>
                            <w:rPr>
                              <w:rFonts w:ascii="Arial Black"/>
                              <w:spacing w:val="-12"/>
                              <w:sz w:val="20"/>
                            </w:rPr>
                            <w:t xml:space="preserve"> </w:t>
                          </w:r>
                          <w:r>
                            <w:rPr>
                              <w:rFonts w:ascii="Arial Black"/>
                              <w:spacing w:val="-4"/>
                              <w:sz w:val="20"/>
                            </w:rPr>
                            <w:t>Only</w:t>
                          </w:r>
                        </w:p>
                      </w:txbxContent>
                    </wps:txbx>
                    <wps:bodyPr rot="0" vert="horz" wrap="square" lIns="0" tIns="0" rIns="0" bIns="0" anchor="t" anchorCtr="0" upright="1">
                      <a:noAutofit/>
                    </wps:bodyPr>
                  </wps:wsp>
                </a:graphicData>
              </a:graphic>
            </wp:inline>
          </w:drawing>
        </mc:Choice>
        <mc:Fallback>
          <w:pict>
            <v:shapetype w14:anchorId="5E9DF39B" id="_x0000_t202" coordsize="21600,21600" o:spt="202" path="m,l,21600r21600,l21600,xe">
              <v:stroke joinstyle="miter"/>
              <v:path gradientshapeok="t" o:connecttype="rect"/>
            </v:shapetype>
            <v:shape id="docshape14" o:spid="_x0000_s1033" type="#_x0000_t202" style="width:200.8pt;height:3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" filled="f" stroked="f">
              <v:textbox inset="0,0,0,0">
                <w:txbxContent>
                  <w:p w14:paraId="616CC2C2" w14:textId="77777777" w:rsidR="0023108B" w:rsidRDefault="001B61F6">
                    <w:pPr>
                      <w:spacing w:before="19" w:line="281" w:lineRule="exact"/>
                      <w:ind w:left="21" w:right="21"/>
                      <w:jc w:val="center"/>
                      <w:rPr>
                        <w:rFonts w:ascii="Arial Black"/>
                        <w:sz w:val="20"/>
                      </w:rPr>
                    </w:pPr>
                    <w:r>
                      <w:rPr>
                        <w:rFonts w:ascii="Arial Black"/>
                        <w:spacing w:val="-2"/>
                        <w:sz w:val="20"/>
                      </w:rPr>
                      <w:t>OFFICIAL-SENSITIVE</w:t>
                    </w:r>
                    <w:r>
                      <w:rPr>
                        <w:rFonts w:ascii="Arial Black"/>
                        <w:spacing w:val="13"/>
                        <w:sz w:val="20"/>
                      </w:rPr>
                      <w:t xml:space="preserve"> </w:t>
                    </w:r>
                    <w:r>
                      <w:rPr>
                        <w:rFonts w:ascii="Arial Black"/>
                        <w:spacing w:val="-2"/>
                        <w:sz w:val="20"/>
                      </w:rPr>
                      <w:t>OPERATIONAL</w:t>
                    </w:r>
                  </w:p>
                  <w:p w14:paraId="24786EEF" w14:textId="77777777" w:rsidR="0023108B" w:rsidRDefault="001B61F6">
                    <w:pPr>
                      <w:spacing w:line="281" w:lineRule="exact"/>
                      <w:ind w:left="20" w:right="21"/>
                      <w:jc w:val="center"/>
                      <w:rPr>
                        <w:rFonts w:ascii="Arial Black"/>
                        <w:sz w:val="20"/>
                      </w:rPr>
                    </w:pPr>
                    <w:r>
                      <w:rPr>
                        <w:rFonts w:ascii="Arial Black"/>
                        <w:sz w:val="20"/>
                      </w:rPr>
                      <w:t>Recipients</w:t>
                    </w:r>
                    <w:r>
                      <w:rPr>
                        <w:rFonts w:ascii="Arial Black"/>
                        <w:spacing w:val="-12"/>
                        <w:sz w:val="20"/>
                      </w:rPr>
                      <w:t xml:space="preserve"> </w:t>
                    </w:r>
                    <w:r>
                      <w:rPr>
                        <w:rFonts w:ascii="Arial Black"/>
                        <w:spacing w:val="-4"/>
                        <w:sz w:val="20"/>
                      </w:rPr>
                      <w:t>Only</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164BC"/>
    <w:multiLevelType w:val="hybridMultilevel"/>
    <w:tmpl w:val="734CAE3E"/>
    <w:lvl w:ilvl="0" w:tplc="FF589E9E">
      <w:start w:val="1"/>
      <w:numFmt w:val="decimal"/>
      <w:lvlText w:val="%1."/>
      <w:lvlJc w:val="left"/>
      <w:pPr>
        <w:ind w:left="860" w:hanging="360"/>
        <w:jc w:val="right"/>
      </w:pPr>
      <w:rPr>
        <w:rFonts w:ascii="Arial" w:eastAsia="Arial" w:hAnsi="Arial" w:cs="Arial" w:hint="default"/>
        <w:b/>
        <w:bCs/>
        <w:i w:val="0"/>
        <w:iCs w:val="0"/>
        <w:w w:val="100"/>
        <w:sz w:val="24"/>
        <w:szCs w:val="24"/>
        <w:lang w:val="en-US" w:eastAsia="en-US" w:bidi="ar-SA"/>
      </w:rPr>
    </w:lvl>
    <w:lvl w:ilvl="1" w:tplc="9AC29CFC">
      <w:numFmt w:val="bullet"/>
      <w:lvlText w:val=""/>
      <w:lvlJc w:val="left"/>
      <w:pPr>
        <w:ind w:left="1580" w:hanging="360"/>
      </w:pPr>
      <w:rPr>
        <w:rFonts w:ascii="Symbol" w:eastAsia="Symbol" w:hAnsi="Symbol" w:cs="Symbol" w:hint="default"/>
        <w:b w:val="0"/>
        <w:bCs w:val="0"/>
        <w:i w:val="0"/>
        <w:iCs w:val="0"/>
        <w:w w:val="100"/>
        <w:sz w:val="24"/>
        <w:szCs w:val="24"/>
        <w:lang w:val="en-US" w:eastAsia="en-US" w:bidi="ar-SA"/>
      </w:rPr>
    </w:lvl>
    <w:lvl w:ilvl="2" w:tplc="0B0E66B4">
      <w:numFmt w:val="bullet"/>
      <w:lvlText w:val=""/>
      <w:lvlJc w:val="left"/>
      <w:pPr>
        <w:ind w:left="1714" w:hanging="360"/>
      </w:pPr>
      <w:rPr>
        <w:rFonts w:ascii="Symbol" w:eastAsia="Symbol" w:hAnsi="Symbol" w:cs="Symbol" w:hint="default"/>
        <w:b w:val="0"/>
        <w:bCs w:val="0"/>
        <w:i w:val="0"/>
        <w:iCs w:val="0"/>
        <w:w w:val="100"/>
        <w:sz w:val="24"/>
        <w:szCs w:val="24"/>
        <w:lang w:val="en-US" w:eastAsia="en-US" w:bidi="ar-SA"/>
      </w:rPr>
    </w:lvl>
    <w:lvl w:ilvl="3" w:tplc="A8487498">
      <w:numFmt w:val="bullet"/>
      <w:lvlText w:val="•"/>
      <w:lvlJc w:val="left"/>
      <w:pPr>
        <w:ind w:left="2668" w:hanging="360"/>
      </w:pPr>
      <w:rPr>
        <w:rFonts w:hint="default"/>
        <w:lang w:val="en-US" w:eastAsia="en-US" w:bidi="ar-SA"/>
      </w:rPr>
    </w:lvl>
    <w:lvl w:ilvl="4" w:tplc="718C689E">
      <w:numFmt w:val="bullet"/>
      <w:lvlText w:val="•"/>
      <w:lvlJc w:val="left"/>
      <w:pPr>
        <w:ind w:left="3616" w:hanging="360"/>
      </w:pPr>
      <w:rPr>
        <w:rFonts w:hint="default"/>
        <w:lang w:val="en-US" w:eastAsia="en-US" w:bidi="ar-SA"/>
      </w:rPr>
    </w:lvl>
    <w:lvl w:ilvl="5" w:tplc="DDEC49B4">
      <w:numFmt w:val="bullet"/>
      <w:lvlText w:val="•"/>
      <w:lvlJc w:val="left"/>
      <w:pPr>
        <w:ind w:left="4564" w:hanging="360"/>
      </w:pPr>
      <w:rPr>
        <w:rFonts w:hint="default"/>
        <w:lang w:val="en-US" w:eastAsia="en-US" w:bidi="ar-SA"/>
      </w:rPr>
    </w:lvl>
    <w:lvl w:ilvl="6" w:tplc="E1C02A0C">
      <w:numFmt w:val="bullet"/>
      <w:lvlText w:val="•"/>
      <w:lvlJc w:val="left"/>
      <w:pPr>
        <w:ind w:left="5513" w:hanging="360"/>
      </w:pPr>
      <w:rPr>
        <w:rFonts w:hint="default"/>
        <w:lang w:val="en-US" w:eastAsia="en-US" w:bidi="ar-SA"/>
      </w:rPr>
    </w:lvl>
    <w:lvl w:ilvl="7" w:tplc="87A09D86">
      <w:numFmt w:val="bullet"/>
      <w:lvlText w:val="•"/>
      <w:lvlJc w:val="left"/>
      <w:pPr>
        <w:ind w:left="6461" w:hanging="360"/>
      </w:pPr>
      <w:rPr>
        <w:rFonts w:hint="default"/>
        <w:lang w:val="en-US" w:eastAsia="en-US" w:bidi="ar-SA"/>
      </w:rPr>
    </w:lvl>
    <w:lvl w:ilvl="8" w:tplc="A204F6A2">
      <w:numFmt w:val="bullet"/>
      <w:lvlText w:val="•"/>
      <w:lvlJc w:val="left"/>
      <w:pPr>
        <w:ind w:left="7409" w:hanging="360"/>
      </w:pPr>
      <w:rPr>
        <w:rFonts w:hint="default"/>
        <w:lang w:val="en-US" w:eastAsia="en-US" w:bidi="ar-SA"/>
      </w:rPr>
    </w:lvl>
  </w:abstractNum>
  <w:num w:numId="1" w16cid:durableId="981271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08B"/>
    <w:rsid w:val="001431C8"/>
    <w:rsid w:val="00196674"/>
    <w:rsid w:val="001B61F6"/>
    <w:rsid w:val="0023108B"/>
    <w:rsid w:val="00242EF4"/>
    <w:rsid w:val="00265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61A4D"/>
  <w15:docId w15:val="{E70E1BAF-DB1A-4DAC-B0CA-9F79A61F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24"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24" w:hanging="360"/>
    </w:pPr>
  </w:style>
  <w:style w:type="paragraph" w:customStyle="1" w:styleId="TableParagraph">
    <w:name w:val="Table Paragraph"/>
    <w:basedOn w:val="Normal"/>
    <w:uiPriority w:val="1"/>
    <w:qFormat/>
    <w:pPr>
      <w:spacing w:line="255" w:lineRule="exact"/>
      <w:ind w:left="107"/>
    </w:pPr>
  </w:style>
  <w:style w:type="paragraph" w:styleId="Header">
    <w:name w:val="header"/>
    <w:basedOn w:val="Normal"/>
    <w:link w:val="HeaderChar"/>
    <w:uiPriority w:val="99"/>
    <w:unhideWhenUsed/>
    <w:rsid w:val="001B61F6"/>
    <w:pPr>
      <w:tabs>
        <w:tab w:val="center" w:pos="4513"/>
        <w:tab w:val="right" w:pos="9026"/>
      </w:tabs>
    </w:pPr>
  </w:style>
  <w:style w:type="character" w:customStyle="1" w:styleId="HeaderChar">
    <w:name w:val="Header Char"/>
    <w:basedOn w:val="DefaultParagraphFont"/>
    <w:link w:val="Header"/>
    <w:uiPriority w:val="99"/>
    <w:rsid w:val="001B61F6"/>
    <w:rPr>
      <w:rFonts w:ascii="Arial" w:eastAsia="Arial" w:hAnsi="Arial" w:cs="Arial"/>
    </w:rPr>
  </w:style>
  <w:style w:type="paragraph" w:styleId="Footer">
    <w:name w:val="footer"/>
    <w:basedOn w:val="Normal"/>
    <w:link w:val="FooterChar"/>
    <w:uiPriority w:val="99"/>
    <w:unhideWhenUsed/>
    <w:rsid w:val="001B61F6"/>
    <w:pPr>
      <w:tabs>
        <w:tab w:val="center" w:pos="4513"/>
        <w:tab w:val="right" w:pos="9026"/>
      </w:tabs>
    </w:pPr>
  </w:style>
  <w:style w:type="character" w:customStyle="1" w:styleId="FooterChar">
    <w:name w:val="Footer Char"/>
    <w:basedOn w:val="DefaultParagraphFont"/>
    <w:link w:val="Footer"/>
    <w:uiPriority w:val="99"/>
    <w:rsid w:val="001B61F6"/>
    <w:rPr>
      <w:rFonts w:ascii="Arial" w:eastAsia="Arial" w:hAnsi="Arial" w:cs="Arial"/>
    </w:rPr>
  </w:style>
  <w:style w:type="table" w:styleId="TableGrid">
    <w:name w:val="Table Grid"/>
    <w:basedOn w:val="TableNormal"/>
    <w:uiPriority w:val="39"/>
    <w:rsid w:val="00265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2067</Words>
  <Characters>11787</Characters>
  <Application>Microsoft Office Word</Application>
  <DocSecurity>0</DocSecurity>
  <Lines>98</Lines>
  <Paragraphs>27</Paragraphs>
  <ScaleCrop>false</ScaleCrop>
  <Company>West Yorkshire Police</Company>
  <LinksUpToDate>false</LinksUpToDate>
  <CharactersWithSpaces>13827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minutes 24 June 2021</dc:title>
  <dc:creator>Jaundziekars, Melanie;NPAS</dc:creator>
  <cp:keywords>Board;Minutes;NSB</cp:keywords>
  <dc:description/>
  <cp:lastModifiedBy>Fleming, Lisa</cp:lastModifiedBy>
  <cp:revision>2</cp:revision>
  <dcterms:created xsi:type="dcterms:W3CDTF">2023-01-16T13:10:00Z</dcterms:created>
  <dcterms:modified xsi:type="dcterms:W3CDTF">2023-01-16T13:10:00Z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OFFICIAL-SENSITIVE</vt:lpwstr>
  </property>
  <property fmtid="{D5CDD505-2E9C-101B-9397-08002B2CF9AE}" pid="3" name="Conditions">
    <vt:lpwstr>Recipients Only</vt:lpwstr>
  </property>
  <property fmtid="{D5CDD505-2E9C-101B-9397-08002B2CF9AE}" pid="4" name="ContentTypeId">
    <vt:lpwstr>0x0101001C66CD482CCD774999D6C026EAF086F0</vt:lpwstr>
  </property>
  <property fmtid="{D5CDD505-2E9C-101B-9397-08002B2CF9AE}" pid="5" name="Created">
    <vt:filetime>2021-07-12T00:00:00Z</vt:filetime>
  </property>
  <property fmtid="{D5CDD505-2E9C-101B-9397-08002B2CF9AE}" pid="6" name="Creator">
    <vt:lpwstr>Acrobat PDFMaker 21 for Word</vt:lpwstr>
  </property>
  <property fmtid="{D5CDD505-2E9C-101B-9397-08002B2CF9AE}" pid="7" name="Custom">
    <vt:lpwstr/>
  </property>
  <property fmtid="{D5CDD505-2E9C-101B-9397-08002B2CF9AE}" pid="8" name="Descriptor">
    <vt:lpwstr>OPERATIONAL</vt:lpwstr>
  </property>
  <property fmtid="{D5CDD505-2E9C-101B-9397-08002B2CF9AE}" pid="9" name="FreeText">
    <vt:lpwstr/>
  </property>
  <property fmtid="{D5CDD505-2E9C-101B-9397-08002B2CF9AE}" pid="10" name="LastSaved">
    <vt:filetime>2022-11-30T00:00:00Z</vt:filetime>
  </property>
  <property fmtid="{D5CDD505-2E9C-101B-9397-08002B2CF9AE}" pid="11" name="MSIP_Label_159e5fe0-93b7-4e24-83b8-c0737a05597a_ActionId">
    <vt:lpwstr>7ce4f16f-3d32-4d3a-a1ab-64dd09f9c15d</vt:lpwstr>
  </property>
  <property fmtid="{D5CDD505-2E9C-101B-9397-08002B2CF9AE}" pid="12" name="MSIP_Label_159e5fe0-93b7-4e24-83b8-c0737a05597a_ContentBits">
    <vt:lpwstr>0</vt:lpwstr>
  </property>
  <property fmtid="{D5CDD505-2E9C-101B-9397-08002B2CF9AE}" pid="13" name="MSIP_Label_159e5fe0-93b7-4e24-83b8-c0737a05597a_Enabled">
    <vt:lpwstr>true</vt:lpwstr>
  </property>
  <property fmtid="{D5CDD505-2E9C-101B-9397-08002B2CF9AE}" pid="14" name="MSIP_Label_159e5fe0-93b7-4e24-83b8-c0737a05597a_Method">
    <vt:lpwstr>Standard</vt:lpwstr>
  </property>
  <property fmtid="{D5CDD505-2E9C-101B-9397-08002B2CF9AE}" pid="15" name="MSIP_Label_159e5fe0-93b7-4e24-83b8-c0737a05597a_Name">
    <vt:lpwstr>159e5fe0-93b7-4e24-83b8-c0737a05597a</vt:lpwstr>
  </property>
  <property fmtid="{D5CDD505-2E9C-101B-9397-08002B2CF9AE}" pid="16" name="MSIP_Label_159e5fe0-93b7-4e24-83b8-c0737a05597a_SetDate">
    <vt:lpwstr>2021-03-19T08:06:58Z</vt:lpwstr>
  </property>
  <property fmtid="{D5CDD505-2E9C-101B-9397-08002B2CF9AE}" pid="17" name="MSIP_Label_159e5fe0-93b7-4e24-83b8-c0737a05597a_SiteId">
    <vt:lpwstr>681f7310-2191-469b-8ea0-f76b4a7f699f</vt:lpwstr>
  </property>
  <property fmtid="{D5CDD505-2E9C-101B-9397-08002B2CF9AE}" pid="18" name="Producer">
    <vt:lpwstr>Adobe PDF Library 21.5.80</vt:lpwstr>
  </property>
  <property fmtid="{D5CDD505-2E9C-101B-9397-08002B2CF9AE}" pid="19" name="SourceModified">
    <vt:lpwstr/>
  </property>
  <property fmtid="{D5CDD505-2E9C-101B-9397-08002B2CF9AE}" pid="20" name="TitusGUID">
    <vt:lpwstr>6421d30b-f1ff-425e-96ea-85ae6e7d93a8</vt:lpwstr>
  </property>
</Properties>
</file>