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57974" w14:textId="005258A4" w:rsidR="00343419" w:rsidRPr="006C3674" w:rsidRDefault="00404B95" w:rsidP="005464AD">
      <w:pPr>
        <w:pStyle w:val="ParaHeadings"/>
        <w:numPr>
          <w:ilvl w:val="0"/>
          <w:numId w:val="0"/>
        </w:numPr>
        <w:ind w:left="360" w:hanging="360"/>
        <w:rPr>
          <w:b w:val="0"/>
          <w:lang w:val="fr-FR"/>
        </w:rPr>
      </w:pPr>
      <w:r w:rsidRPr="006C3674">
        <w:rPr>
          <w:noProof/>
          <w:lang w:val="fr-FR"/>
        </w:rPr>
        <w:t xml:space="preserve"> </w:t>
      </w:r>
      <w:r w:rsidRPr="006C3674">
        <w:rPr>
          <w:lang w:val="fr-FR"/>
        </w:rPr>
        <w:t>MINUTES</w:t>
      </w:r>
    </w:p>
    <w:p w14:paraId="1EC67996" w14:textId="77777777" w:rsidR="0016467D" w:rsidRPr="006C3674" w:rsidRDefault="0016467D" w:rsidP="00343419">
      <w:pPr>
        <w:rPr>
          <w:b/>
          <w:lang w:val="fr-FR"/>
        </w:rPr>
      </w:pPr>
    </w:p>
    <w:p w14:paraId="0A3A6099" w14:textId="0EC0C828" w:rsidR="00343419" w:rsidRPr="006C3674" w:rsidRDefault="00404B95" w:rsidP="00343419">
      <w:pPr>
        <w:rPr>
          <w:b/>
          <w:lang w:val="fr-FR"/>
        </w:rPr>
      </w:pPr>
      <w:r w:rsidRPr="006C3674">
        <w:rPr>
          <w:b/>
          <w:lang w:val="fr-FR"/>
        </w:rPr>
        <w:t>NATIONAL POLICE AIR SERVICE (NPAS)</w:t>
      </w:r>
      <w:r w:rsidR="004205B4" w:rsidRPr="006C3674">
        <w:rPr>
          <w:b/>
          <w:lang w:val="fr-FR"/>
        </w:rPr>
        <w:t xml:space="preserve"> </w:t>
      </w:r>
    </w:p>
    <w:p w14:paraId="7C98901D" w14:textId="58CD0A73" w:rsidR="00343419" w:rsidRPr="0015468C" w:rsidRDefault="00404B95" w:rsidP="00343419">
      <w:pPr>
        <w:rPr>
          <w:b/>
        </w:rPr>
      </w:pPr>
      <w:r w:rsidRPr="0015468C">
        <w:rPr>
          <w:b/>
        </w:rPr>
        <w:t>NATIONAL STRATEGIC BOARD</w:t>
      </w:r>
      <w:r w:rsidR="00AA6BDC">
        <w:rPr>
          <w:b/>
        </w:rPr>
        <w:t xml:space="preserve"> </w:t>
      </w:r>
      <w:r w:rsidR="00ED727D">
        <w:rPr>
          <w:b/>
        </w:rPr>
        <w:t xml:space="preserve">(MEETING NUMBER </w:t>
      </w:r>
      <w:r w:rsidR="009D3D02">
        <w:rPr>
          <w:b/>
        </w:rPr>
        <w:t>5</w:t>
      </w:r>
      <w:r w:rsidR="00430CDC">
        <w:rPr>
          <w:b/>
        </w:rPr>
        <w:t>9</w:t>
      </w:r>
      <w:r>
        <w:rPr>
          <w:b/>
        </w:rPr>
        <w:t>)</w:t>
      </w:r>
      <w:r w:rsidR="00BF6115">
        <w:rPr>
          <w:b/>
        </w:rPr>
        <w:t xml:space="preserve"> </w:t>
      </w:r>
    </w:p>
    <w:p w14:paraId="03DDB421" w14:textId="77777777" w:rsidR="00343419" w:rsidRDefault="00343419" w:rsidP="00343419"/>
    <w:p w14:paraId="6B5418BF" w14:textId="37907839" w:rsidR="00343419" w:rsidRDefault="00430CDC" w:rsidP="00343419">
      <w:pPr>
        <w:pBdr>
          <w:bottom w:val="single" w:sz="12" w:space="1" w:color="auto"/>
        </w:pBdr>
        <w:rPr>
          <w:b/>
        </w:rPr>
      </w:pPr>
      <w:r>
        <w:rPr>
          <w:b/>
        </w:rPr>
        <w:t>1</w:t>
      </w:r>
      <w:r w:rsidR="00B768B8">
        <w:rPr>
          <w:b/>
        </w:rPr>
        <w:t>9</w:t>
      </w:r>
      <w:r>
        <w:rPr>
          <w:b/>
        </w:rPr>
        <w:t xml:space="preserve"> March</w:t>
      </w:r>
      <w:r w:rsidR="009C733C">
        <w:rPr>
          <w:b/>
        </w:rPr>
        <w:t xml:space="preserve"> 202</w:t>
      </w:r>
      <w:r w:rsidR="002E2A0A">
        <w:rPr>
          <w:b/>
        </w:rPr>
        <w:t>4</w:t>
      </w:r>
      <w:r w:rsidR="00F24B40">
        <w:rPr>
          <w:b/>
        </w:rPr>
        <w:t xml:space="preserve"> – via Teams </w:t>
      </w:r>
    </w:p>
    <w:p w14:paraId="14465186" w14:textId="77777777" w:rsidR="00343419" w:rsidRDefault="00404B95" w:rsidP="00343419">
      <w:pPr>
        <w:rPr>
          <w:b/>
        </w:rPr>
      </w:pPr>
      <w:r>
        <w:rPr>
          <w:b/>
        </w:rPr>
        <w:t>PRESENT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943"/>
      </w:tblGrid>
      <w:tr w:rsidR="00343419" w14:paraId="46D75CE8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827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C08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REPRESENTING</w:t>
            </w:r>
          </w:p>
        </w:tc>
      </w:tr>
      <w:tr w:rsidR="003871AC" w14:paraId="4CA16DAD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1B20" w14:textId="59331EB9" w:rsidR="003871AC" w:rsidRDefault="003871AC" w:rsidP="003871AC">
            <w:r>
              <w:t xml:space="preserve">PFCC Ben Adams (BA) – Chair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8566" w14:textId="192E7D9F" w:rsidR="003871AC" w:rsidRDefault="003871AC" w:rsidP="003871AC">
            <w:r>
              <w:t>Police Fire &amp; Rescue and Crime Commissioner for Staffordshire Police - West Midlands Region</w:t>
            </w:r>
          </w:p>
        </w:tc>
      </w:tr>
      <w:tr w:rsidR="002417E2" w14:paraId="3960A3A4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746F" w14:textId="69E55626" w:rsidR="002417E2" w:rsidRDefault="00924B5D" w:rsidP="002417E2">
            <w:r>
              <w:t xml:space="preserve">Darren Webster (DW) on behalf of </w:t>
            </w:r>
            <w:r w:rsidR="002417E2">
              <w:t xml:space="preserve">CC Debbie Tedds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C15A" w14:textId="49387A57" w:rsidR="002417E2" w:rsidRDefault="00924B5D" w:rsidP="002417E2">
            <w:r>
              <w:t>Chief Supt</w:t>
            </w:r>
            <w:r w:rsidR="002417E2">
              <w:t xml:space="preserve"> Warwickshire Police – West Midlands Region </w:t>
            </w:r>
          </w:p>
        </w:tc>
      </w:tr>
      <w:tr w:rsidR="002417E2" w14:paraId="449B9912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773B" w14:textId="0808AF7F" w:rsidR="002417E2" w:rsidRDefault="002417E2" w:rsidP="002417E2">
            <w:r>
              <w:t xml:space="preserve">Ellie Vasey-Thompson (EVT) on behalf of PCC Lisa Townsend 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E42E" w14:textId="4640C356" w:rsidR="002417E2" w:rsidRDefault="002417E2" w:rsidP="002417E2">
            <w:r>
              <w:t xml:space="preserve">Deputy Police and Crime Commissioner for Surrey – South East Region </w:t>
            </w:r>
          </w:p>
        </w:tc>
      </w:tr>
      <w:tr w:rsidR="002417E2" w14:paraId="45F16A4A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C26" w14:textId="13FA1E4C" w:rsidR="002417E2" w:rsidRDefault="002417E2" w:rsidP="002417E2">
            <w:r>
              <w:t>CC Jason Hogg (JH)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80E" w14:textId="21D07C89" w:rsidR="002417E2" w:rsidRDefault="00B8785C" w:rsidP="002417E2">
            <w:r>
              <w:t xml:space="preserve">Chief Constable </w:t>
            </w:r>
            <w:r w:rsidR="002417E2">
              <w:t xml:space="preserve">Thames Valley Police – South East Region </w:t>
            </w:r>
          </w:p>
        </w:tc>
      </w:tr>
      <w:tr w:rsidR="002417E2" w14:paraId="32E21A2C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DEDE" w14:textId="42B493DE" w:rsidR="002417E2" w:rsidRDefault="002417E2" w:rsidP="002417E2">
            <w:r>
              <w:t xml:space="preserve">Paul Wainwright (PW) on behalf of PCC Jonathan Evison  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5F3" w14:textId="04DA3F19" w:rsidR="002417E2" w:rsidRDefault="002417E2" w:rsidP="002417E2">
            <w:r>
              <w:t>Head of Assurance &amp; Statutory Duties - OPCC for Humberside - North East Region</w:t>
            </w:r>
          </w:p>
        </w:tc>
      </w:tr>
      <w:tr w:rsidR="002417E2" w14:paraId="7AC46114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848" w14:textId="75DD71A0" w:rsidR="002417E2" w:rsidRDefault="002417E2" w:rsidP="002417E2">
            <w:r>
              <w:t>ACO Julie Diamond (JD) on behalf of CC Rachel Bacon (RB)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03CB" w14:textId="7D1FC305" w:rsidR="002417E2" w:rsidRDefault="002417E2" w:rsidP="002417E2">
            <w:r>
              <w:t xml:space="preserve">Assistant Chief Officer Durham Police – North East Region </w:t>
            </w:r>
          </w:p>
        </w:tc>
      </w:tr>
      <w:tr w:rsidR="002417E2" w14:paraId="7644C71D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B35F" w14:textId="6E662331" w:rsidR="002417E2" w:rsidRDefault="002417E2" w:rsidP="002417E2">
            <w:r>
              <w:t xml:space="preserve">PCC John Dwyer (JD) </w:t>
            </w:r>
          </w:p>
          <w:p w14:paraId="3D24D691" w14:textId="77777777" w:rsidR="002417E2" w:rsidRDefault="002417E2" w:rsidP="002417E2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07E" w14:textId="651EFDB8" w:rsidR="002417E2" w:rsidRDefault="002417E2" w:rsidP="002417E2">
            <w:r>
              <w:t>Police and Crime Commissioner for Cheshire – North West Region</w:t>
            </w:r>
          </w:p>
        </w:tc>
      </w:tr>
      <w:tr w:rsidR="002417E2" w14:paraId="43596A9A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AB1D" w14:textId="402F9348" w:rsidR="002417E2" w:rsidRDefault="002417E2" w:rsidP="00220A16">
            <w:r>
              <w:t xml:space="preserve">Chris Hill (CH) on behalf of CC Mark Roberts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4C20" w14:textId="23846013" w:rsidR="002417E2" w:rsidRDefault="002417E2" w:rsidP="002417E2">
            <w:r>
              <w:t xml:space="preserve">Chief Supt Greater Manchester Police – North West Region </w:t>
            </w:r>
          </w:p>
        </w:tc>
      </w:tr>
      <w:tr w:rsidR="002417E2" w14:paraId="687BE353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9A5" w14:textId="4F717BF5" w:rsidR="002417E2" w:rsidRDefault="002417E2" w:rsidP="002417E2">
            <w:r>
              <w:t>PCC Rupert Matthews (RM)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17A" w14:textId="20E2D77F" w:rsidR="002417E2" w:rsidRDefault="002417E2" w:rsidP="002417E2">
            <w:r>
              <w:t xml:space="preserve">Police and Crime Commissioner for Leicestershire – East Midlands Region </w:t>
            </w:r>
          </w:p>
        </w:tc>
      </w:tr>
      <w:tr w:rsidR="002417E2" w14:paraId="1C924B23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0AA2" w14:textId="6B9EEDE2" w:rsidR="002417E2" w:rsidRPr="006C3674" w:rsidRDefault="002417E2" w:rsidP="002417E2">
            <w:pPr>
              <w:rPr>
                <w:lang w:val="de-DE"/>
              </w:rPr>
            </w:pPr>
            <w:r w:rsidRPr="006C3674">
              <w:rPr>
                <w:lang w:val="de-DE"/>
              </w:rPr>
              <w:t>CC Rachel Swann QPM (RS)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A192" w14:textId="4C3557E6" w:rsidR="002417E2" w:rsidRDefault="002417E2" w:rsidP="002417E2">
            <w:r>
              <w:t xml:space="preserve">Chief Constable for Nottinghamshire Police – East Midlands Region </w:t>
            </w:r>
          </w:p>
        </w:tc>
      </w:tr>
      <w:tr w:rsidR="00BB7870" w14:paraId="3B351AC4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2E7C" w14:textId="47C161DE" w:rsidR="00BB7870" w:rsidRDefault="00BB7870" w:rsidP="00BB7870">
            <w:r>
              <w:t xml:space="preserve">Ian Dalgarno (ID) on behalf of PCC Festus Akinbusoye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08B7" w14:textId="60D45365" w:rsidR="00BB7870" w:rsidRDefault="00BB7870" w:rsidP="00BB7870">
            <w:r>
              <w:t xml:space="preserve">Deputy Police and Crime Commissioner for Bedfordshire Police – Eastern Region </w:t>
            </w:r>
          </w:p>
        </w:tc>
      </w:tr>
      <w:tr w:rsidR="00BB7870" w14:paraId="4636E419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5AC2" w14:textId="0F834EE9" w:rsidR="00BB7870" w:rsidRPr="006C3674" w:rsidRDefault="00BB7870" w:rsidP="00BB7870">
            <w:pPr>
              <w:rPr>
                <w:lang w:val="sv-SE"/>
              </w:rPr>
            </w:pPr>
            <w:r w:rsidRPr="006C3674">
              <w:rPr>
                <w:lang w:val="sv-SE"/>
              </w:rPr>
              <w:t>CC Ben Julian-Harrington QPM (BJH)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ABBB" w14:textId="3B76E74F" w:rsidR="00BB7870" w:rsidRDefault="00BB7870" w:rsidP="00BB7870">
            <w:r>
              <w:t xml:space="preserve">Chief Constable for Essex Police – Eastern Region </w:t>
            </w:r>
          </w:p>
        </w:tc>
      </w:tr>
      <w:tr w:rsidR="00BB7870" w14:paraId="6B627DDE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50A" w14:textId="20F5A6AD" w:rsidR="00BB7870" w:rsidRDefault="00BB7870" w:rsidP="00BB7870">
            <w:r>
              <w:t>Robin Merrett (RM)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3EF7" w14:textId="0B07F85E" w:rsidR="00BB7870" w:rsidRDefault="00BB7870" w:rsidP="00BB7870">
            <w:r>
              <w:t xml:space="preserve">Mayor’s Office for Police &amp; Crime (MOPAC) </w:t>
            </w:r>
          </w:p>
        </w:tc>
      </w:tr>
      <w:tr w:rsidR="00BB7870" w14:paraId="3D8611D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B4C" w14:textId="05EEFB52" w:rsidR="00BB7870" w:rsidRDefault="00BB7870" w:rsidP="00BB7870">
            <w:r>
              <w:lastRenderedPageBreak/>
              <w:t>PCC Philip Wilkinson</w:t>
            </w:r>
            <w:r w:rsidR="00AF3DBA">
              <w:t xml:space="preserve"> OBE</w:t>
            </w:r>
            <w:r>
              <w:t xml:space="preserve"> (PW)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8795" w14:textId="21D29E24" w:rsidR="00BB7870" w:rsidRDefault="00BB7870" w:rsidP="00BB7870">
            <w:r>
              <w:t>Police and Crime Commissioner for Wiltshire Police – South West Region</w:t>
            </w:r>
          </w:p>
        </w:tc>
      </w:tr>
      <w:tr w:rsidR="00BB7870" w14:paraId="42291A4E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492F" w14:textId="49CBFC0D" w:rsidR="00BB7870" w:rsidRDefault="00BB7870" w:rsidP="00BB7870">
            <w:r>
              <w:t xml:space="preserve">Mark Cooper (MC) on behalf of CC Catherine Roper 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F1F" w14:textId="67B5FF5A" w:rsidR="00BB7870" w:rsidRDefault="00BB7870" w:rsidP="00BB7870">
            <w:r>
              <w:t xml:space="preserve">Assistant Chief Constable for Wiltshire Police – South West Region </w:t>
            </w:r>
          </w:p>
        </w:tc>
      </w:tr>
      <w:tr w:rsidR="00BB7870" w14:paraId="01450D7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A0C9" w14:textId="7231E452" w:rsidR="00BB7870" w:rsidRDefault="00BB7870" w:rsidP="00BB7870">
            <w:r>
              <w:t xml:space="preserve">Neil Evans (NE) on behalf of PCC Dafydd Llywelyn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11F7" w14:textId="007CEED5" w:rsidR="00BB7870" w:rsidRDefault="00BB7870" w:rsidP="00BB7870">
            <w:r>
              <w:t xml:space="preserve">Business Manager Office of the Police and Crime Commissioner for Dyfed-Powys Police – Wales Region </w:t>
            </w:r>
          </w:p>
        </w:tc>
      </w:tr>
      <w:tr w:rsidR="00BB7870" w14:paraId="5DF279FA" w14:textId="77777777" w:rsidTr="00B2211F">
        <w:trPr>
          <w:trHeight w:val="8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657" w14:textId="1F106BDE" w:rsidR="00BB7870" w:rsidRDefault="00BB7870" w:rsidP="00BB7870">
            <w:r>
              <w:t xml:space="preserve">Alison Lowe OBE (AL)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463" w14:textId="77777777" w:rsidR="00BB7870" w:rsidRDefault="00BB7870" w:rsidP="00BB7870">
            <w:r>
              <w:t xml:space="preserve">Deputy Mayor for Police and Crime </w:t>
            </w:r>
          </w:p>
          <w:p w14:paraId="5F731B7D" w14:textId="03A3CEAB" w:rsidR="00BB7870" w:rsidRDefault="00BB7870" w:rsidP="00BB7870">
            <w:r>
              <w:t xml:space="preserve">West Yorkshire Combined Authority (WYCA) </w:t>
            </w:r>
          </w:p>
        </w:tc>
      </w:tr>
      <w:tr w:rsidR="00BB7870" w14:paraId="351FFC55" w14:textId="77777777" w:rsidTr="00B2211F">
        <w:trPr>
          <w:trHeight w:val="8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613" w14:textId="7435D1BA" w:rsidR="00BB7870" w:rsidRDefault="00BB7870" w:rsidP="00BB7870">
            <w:r>
              <w:t>CC John Robins QPM DL (JR)</w:t>
            </w:r>
          </w:p>
          <w:p w14:paraId="55658880" w14:textId="77777777" w:rsidR="00BB7870" w:rsidRDefault="00BB7870" w:rsidP="00BB7870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8B8A" w14:textId="1483C551" w:rsidR="00BB7870" w:rsidRDefault="00BB7870" w:rsidP="00BB7870">
            <w:r>
              <w:t>Chief Constable - West Yorkshire Police – Police Air Operations Certificate Holder (PAOC)</w:t>
            </w:r>
          </w:p>
        </w:tc>
      </w:tr>
      <w:tr w:rsidR="00BB7870" w14:paraId="3FB98F1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BA6" w14:textId="6420C8DA" w:rsidR="00BB7870" w:rsidRDefault="00BB7870" w:rsidP="00BB7870">
            <w:r>
              <w:t>Monique Wrench (MW)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DFF6" w14:textId="77F5C868" w:rsidR="00BB7870" w:rsidRDefault="00BB7870" w:rsidP="00BB7870">
            <w:r>
              <w:t>National Police Capabilities Unit - Home Office</w:t>
            </w:r>
          </w:p>
        </w:tc>
      </w:tr>
      <w:tr w:rsidR="00BB7870" w14:paraId="4E89D449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0B82" w14:textId="1E21506B" w:rsidR="00BB7870" w:rsidRDefault="00BB7870" w:rsidP="00BB7870">
            <w:r>
              <w:t>Aphra Brannan (AB)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36D7" w14:textId="7F16CB12" w:rsidR="00BB7870" w:rsidRDefault="00BB7870" w:rsidP="00BB7870">
            <w:r>
              <w:t>National Police Capabilities Unit - Home Office</w:t>
            </w:r>
          </w:p>
        </w:tc>
      </w:tr>
      <w:tr w:rsidR="00BB7870" w14:paraId="50A9C6D6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A29C" w14:textId="0E481632" w:rsidR="00BB7870" w:rsidRDefault="00BB7870" w:rsidP="00BB7870">
            <w:r>
              <w:t>Ashleigh Taylor (AT)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1E08" w14:textId="1B248065" w:rsidR="00BB7870" w:rsidRDefault="00BB7870" w:rsidP="00BB7870">
            <w:r w:rsidRPr="008E618E">
              <w:t xml:space="preserve">Police Aviation Lead </w:t>
            </w:r>
            <w:r>
              <w:t xml:space="preserve">- </w:t>
            </w:r>
            <w:r w:rsidRPr="008E618E">
              <w:t xml:space="preserve">Home Office </w:t>
            </w:r>
          </w:p>
        </w:tc>
      </w:tr>
      <w:tr w:rsidR="00BB7870" w14:paraId="6C29D194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21B" w14:textId="6FCAF957" w:rsidR="00BB7870" w:rsidRDefault="00BB7870" w:rsidP="00BB7870">
            <w:r>
              <w:t>Colleen Rattigan (CR)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D78" w14:textId="58CC74FE" w:rsidR="00BB7870" w:rsidRDefault="00BB7870" w:rsidP="00BB7870">
            <w:r>
              <w:t xml:space="preserve">Head of Strategy &amp; Innovation Northamptonshire Police – East Midlands Region </w:t>
            </w:r>
          </w:p>
        </w:tc>
      </w:tr>
      <w:tr w:rsidR="00BB7870" w14:paraId="10D235F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D31D" w14:textId="1E39A041" w:rsidR="00BB7870" w:rsidRDefault="00BB7870" w:rsidP="00BB7870">
            <w:r>
              <w:t>T/Chief Superintendent Mark Jessop (MJe)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AD17" w14:textId="64C87D57" w:rsidR="00BB7870" w:rsidRDefault="00BB7870" w:rsidP="00BB7870">
            <w:r>
              <w:t xml:space="preserve">NPAS Chief Operating Officer </w:t>
            </w:r>
          </w:p>
        </w:tc>
      </w:tr>
      <w:tr w:rsidR="00A332BC" w14:paraId="7BD3FAAE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2C08" w14:textId="14EB4D64" w:rsidR="00A332BC" w:rsidRDefault="00A332BC" w:rsidP="00A332BC">
            <w:r>
              <w:t xml:space="preserve">Glenn Shelley (GS)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F544" w14:textId="2204AA4E" w:rsidR="00A332BC" w:rsidRDefault="00A332BC" w:rsidP="00A332BC">
            <w:r>
              <w:t xml:space="preserve">NPAS Head of Business Services and Accountable Manager </w:t>
            </w:r>
          </w:p>
        </w:tc>
      </w:tr>
      <w:tr w:rsidR="00A332BC" w14:paraId="3E0A3AF1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6F91" w14:textId="280635EC" w:rsidR="00A332BC" w:rsidRDefault="00A332BC" w:rsidP="00A332BC">
            <w:r>
              <w:t>James Cunningham (JC)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C80B" w14:textId="114F726F" w:rsidR="00A332BC" w:rsidRDefault="00A332BC" w:rsidP="00A332BC">
            <w:r>
              <w:t>NPAS Head of Aviation Safety</w:t>
            </w:r>
          </w:p>
        </w:tc>
      </w:tr>
      <w:tr w:rsidR="00A332BC" w14:paraId="0152D0A4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B123" w14:textId="27D9E390" w:rsidR="00A332BC" w:rsidRDefault="00A332BC" w:rsidP="00A332BC">
            <w:r>
              <w:t>Bruce Cooper (BC)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997B" w14:textId="6CFBE526" w:rsidR="00A332BC" w:rsidRDefault="00A332BC" w:rsidP="00A332BC">
            <w:r>
              <w:t>NPAS T/Head of Technical Services</w:t>
            </w:r>
          </w:p>
        </w:tc>
      </w:tr>
      <w:tr w:rsidR="00A332BC" w14:paraId="4C35C76C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67CE" w14:textId="1692DAD8" w:rsidR="00A332BC" w:rsidRDefault="00A332BC" w:rsidP="00A332BC">
            <w:r>
              <w:t xml:space="preserve">Lisa Fleming (LF)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2BD8" w14:textId="1AE243A6" w:rsidR="00A332BC" w:rsidRDefault="00A332BC" w:rsidP="00A332BC">
            <w:r>
              <w:t xml:space="preserve">NPAS Communications Lead </w:t>
            </w:r>
          </w:p>
        </w:tc>
      </w:tr>
      <w:tr w:rsidR="00A332BC" w14:paraId="306C6CC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FC9" w14:textId="160DC0D0" w:rsidR="00A332BC" w:rsidRDefault="00A332BC" w:rsidP="00A332BC">
            <w:r>
              <w:t>Katherine Johnson (KJ)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121" w14:textId="28AAAAA7" w:rsidR="00A332BC" w:rsidRDefault="00A332BC" w:rsidP="00A332BC">
            <w:r>
              <w:t xml:space="preserve">Assistant Chief Officer – Business Operations West Yorkshire Police </w:t>
            </w:r>
          </w:p>
        </w:tc>
      </w:tr>
      <w:tr w:rsidR="00A332BC" w14:paraId="4AEC845D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94A1" w14:textId="77777777" w:rsidR="00A332BC" w:rsidRDefault="00A332BC" w:rsidP="00A332BC">
            <w:r>
              <w:t>Mark Reeves (MR)</w:t>
            </w:r>
          </w:p>
          <w:p w14:paraId="0702A913" w14:textId="41A9C9E8" w:rsidR="00A332BC" w:rsidRDefault="00A332BC" w:rsidP="00A332BC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E0E6" w14:textId="5A4DEAC7" w:rsidR="00A332BC" w:rsidRDefault="00A332BC" w:rsidP="00A332BC">
            <w:r>
              <w:t xml:space="preserve">Finance and Commercial Services Director – West Yorkshire Police </w:t>
            </w:r>
          </w:p>
        </w:tc>
      </w:tr>
      <w:tr w:rsidR="00A332BC" w14:paraId="4C926C0A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4D44" w14:textId="77777777" w:rsidR="00A332BC" w:rsidRDefault="00A332BC" w:rsidP="00A332BC">
            <w:r>
              <w:t>Rod Brown (RBr)</w:t>
            </w:r>
          </w:p>
          <w:p w14:paraId="32E70041" w14:textId="76A776E4" w:rsidR="00A332BC" w:rsidRDefault="00A332BC" w:rsidP="00A332BC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8684" w14:textId="27043413" w:rsidR="00A332BC" w:rsidRDefault="00A332BC" w:rsidP="00A332BC">
            <w:r>
              <w:t xml:space="preserve">Programme Director Transition Programme Board </w:t>
            </w:r>
          </w:p>
        </w:tc>
      </w:tr>
      <w:tr w:rsidR="00B768B8" w14:paraId="133462D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FD52" w14:textId="24C6EB53" w:rsidR="00B768B8" w:rsidRDefault="003434AE" w:rsidP="00A332BC">
            <w:r>
              <w:t>Russell Plummer (RP)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0A3" w14:textId="78234AC4" w:rsidR="00B768B8" w:rsidRDefault="003434AE" w:rsidP="00A332BC">
            <w:r>
              <w:t xml:space="preserve">Business Architect Transition Programme Board </w:t>
            </w:r>
          </w:p>
        </w:tc>
      </w:tr>
      <w:tr w:rsidR="00A332BC" w14:paraId="2709BBD0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38B1" w14:textId="6D6348F1" w:rsidR="00A332BC" w:rsidRDefault="00A332BC" w:rsidP="00A332BC">
            <w:r>
              <w:t xml:space="preserve">Lianne Deeming (LD)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093" w14:textId="14F23A38" w:rsidR="00A332BC" w:rsidRDefault="00A332BC" w:rsidP="00A332BC">
            <w:r>
              <w:t xml:space="preserve">Chief Executive, BlueLight Commercial </w:t>
            </w:r>
          </w:p>
        </w:tc>
      </w:tr>
      <w:tr w:rsidR="009B684E" w14:paraId="6E788FA1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BA83" w14:textId="69E67F35" w:rsidR="009B684E" w:rsidRDefault="009B684E" w:rsidP="00A332BC">
            <w:r>
              <w:t xml:space="preserve">Steph Leaver (SL)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1AD8" w14:textId="3E005FDB" w:rsidR="009B684E" w:rsidRDefault="00D53B1A" w:rsidP="00A332BC">
            <w:r>
              <w:t xml:space="preserve">Director of Legal Services, BlueLight Commercial </w:t>
            </w:r>
          </w:p>
        </w:tc>
      </w:tr>
      <w:tr w:rsidR="00A332BC" w14:paraId="0F310D91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D94B" w14:textId="70CAB9DA" w:rsidR="00A332BC" w:rsidRDefault="00A332BC" w:rsidP="00A332BC">
            <w:r>
              <w:t>Ian McGibbon (IM)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05A2" w14:textId="2C48D8E8" w:rsidR="00A332BC" w:rsidRDefault="00A332BC" w:rsidP="00A332BC">
            <w:r>
              <w:t xml:space="preserve">Regional Policy Officer - Staffordshire OPCC – West Midlands Region </w:t>
            </w:r>
          </w:p>
        </w:tc>
      </w:tr>
      <w:tr w:rsidR="00A332BC" w14:paraId="166F5757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FA0" w14:textId="492F4AF5" w:rsidR="00A332BC" w:rsidRDefault="00A332BC" w:rsidP="00A332BC">
            <w:r>
              <w:lastRenderedPageBreak/>
              <w:t>Elaine Grocock (EG)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739" w14:textId="70B1AC9F" w:rsidR="00A332BC" w:rsidRDefault="00A332BC" w:rsidP="00A332BC">
            <w:r>
              <w:t xml:space="preserve">Regional Collaboration Manager – East Midlands Region </w:t>
            </w:r>
          </w:p>
        </w:tc>
      </w:tr>
      <w:tr w:rsidR="00A332BC" w14:paraId="7268D020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BF28" w14:textId="140DCCBF" w:rsidR="00A332BC" w:rsidRDefault="00A332BC" w:rsidP="00A332BC">
            <w:r>
              <w:t>Herval Almenoar-Webster (HAW)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2484" w14:textId="430815A4" w:rsidR="00A332BC" w:rsidRDefault="00A332BC" w:rsidP="00A332BC">
            <w:r>
              <w:t xml:space="preserve">National Policy Officer – OPCC Surrey </w:t>
            </w:r>
          </w:p>
        </w:tc>
      </w:tr>
      <w:tr w:rsidR="00A332BC" w14:paraId="54D90ED6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F2BE" w14:textId="2A88680D" w:rsidR="00A332BC" w:rsidRPr="00CF43FD" w:rsidRDefault="00A332BC" w:rsidP="00A332BC">
            <w:r w:rsidRPr="00CF43FD">
              <w:t xml:space="preserve">Rebecca Brookes </w:t>
            </w:r>
            <w:r>
              <w:t>(RB)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31ED" w14:textId="39DCD33B" w:rsidR="00A332BC" w:rsidRDefault="00A332BC" w:rsidP="00A332BC">
            <w:r>
              <w:t>Head of Legal &amp; Governance Services – West Yorkshire Combined Authority (WYCA)</w:t>
            </w:r>
          </w:p>
        </w:tc>
      </w:tr>
      <w:tr w:rsidR="001C2E98" w14:paraId="0399A68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7392" w14:textId="1293FBC5" w:rsidR="001C2E98" w:rsidRPr="00CF43FD" w:rsidRDefault="001C2E98" w:rsidP="00A332BC">
            <w:r>
              <w:t>Julie Reid (JR)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5CB7" w14:textId="0CD356E2" w:rsidR="001C2E98" w:rsidRPr="0099688E" w:rsidRDefault="0099688E" w:rsidP="00A332BC">
            <w:r w:rsidRPr="0099688E">
              <w:t>Head of Policing &amp; Crime Team - WYCA</w:t>
            </w:r>
          </w:p>
        </w:tc>
      </w:tr>
      <w:tr w:rsidR="00A332BC" w14:paraId="6E0E1D68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2ED1" w14:textId="7F6CAD8C" w:rsidR="00A332BC" w:rsidRDefault="00A332BC" w:rsidP="00A332BC">
            <w:r>
              <w:t xml:space="preserve">Caroline Fleming (CF)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3AE" w14:textId="3AF13E85" w:rsidR="00A332BC" w:rsidRDefault="00A332BC" w:rsidP="00A332BC">
            <w:r>
              <w:t>Commercial Lawyer, West Yorkshire Police Legal Services</w:t>
            </w:r>
          </w:p>
        </w:tc>
      </w:tr>
      <w:tr w:rsidR="00A332BC" w14:paraId="2289D7A6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579E" w14:textId="0960531D" w:rsidR="00A332BC" w:rsidRDefault="00A332BC" w:rsidP="00A332BC">
            <w:r>
              <w:t>Simon Efford (SE)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3040" w14:textId="058B15A7" w:rsidR="00A332BC" w:rsidRDefault="00A332BC" w:rsidP="00A332BC">
            <w:r>
              <w:t>APCC Secretariat</w:t>
            </w:r>
          </w:p>
        </w:tc>
      </w:tr>
      <w:tr w:rsidR="00A332BC" w14:paraId="4C2DE5A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4084" w14:textId="6CBFEC6D" w:rsidR="00A332BC" w:rsidRDefault="00A332BC" w:rsidP="00A332BC">
            <w:r>
              <w:t>Melanie Jaundziekars (MJa)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DB47" w14:textId="0D58C3E1" w:rsidR="00A332BC" w:rsidRDefault="00A332BC" w:rsidP="00A332BC">
            <w:r>
              <w:t xml:space="preserve">NPAS Executive Office Manager </w:t>
            </w:r>
          </w:p>
        </w:tc>
      </w:tr>
    </w:tbl>
    <w:p w14:paraId="309BF809" w14:textId="77777777" w:rsidR="007D0EF8" w:rsidRDefault="007D0EF8" w:rsidP="00343419">
      <w:pPr>
        <w:rPr>
          <w:b/>
        </w:rPr>
      </w:pPr>
    </w:p>
    <w:p w14:paraId="262D792B" w14:textId="1C16C54E" w:rsidR="00343419" w:rsidRDefault="00404B95" w:rsidP="00343419">
      <w:pPr>
        <w:rPr>
          <w:b/>
        </w:rPr>
      </w:pPr>
      <w:r>
        <w:rPr>
          <w:b/>
        </w:rPr>
        <w:t>APOLOGIES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943"/>
      </w:tblGrid>
      <w:tr w:rsidR="00343419" w14:paraId="7C253044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A77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AE3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REPRESENTING</w:t>
            </w:r>
          </w:p>
        </w:tc>
      </w:tr>
      <w:tr w:rsidR="003E7154" w14:paraId="37E24E08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BFA" w14:textId="24714E24" w:rsidR="003E7154" w:rsidRDefault="003E7154" w:rsidP="005926EE">
            <w:r>
              <w:t>PCC Lisa Townsend (LT)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F720" w14:textId="34958C28" w:rsidR="003E7154" w:rsidRDefault="003E7154" w:rsidP="005926EE">
            <w:r>
              <w:t xml:space="preserve">Police and Crime Commissioner for Surrey – South East Region </w:t>
            </w:r>
          </w:p>
        </w:tc>
      </w:tr>
      <w:tr w:rsidR="005926EE" w14:paraId="5BD88572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11EC" w14:textId="336AF415" w:rsidR="005926EE" w:rsidRDefault="005926EE" w:rsidP="005926EE">
            <w:r>
              <w:t>CC Debbie Tedds (DT)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E28" w14:textId="292291A3" w:rsidR="005926EE" w:rsidRDefault="005926EE" w:rsidP="005926EE">
            <w:r>
              <w:t xml:space="preserve">Chief Constable Warwickshire Police – West Midlands Region </w:t>
            </w:r>
          </w:p>
        </w:tc>
      </w:tr>
      <w:tr w:rsidR="005648DF" w14:paraId="1D03C5EE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B1F6" w14:textId="43D73535" w:rsidR="005648DF" w:rsidRDefault="005648DF" w:rsidP="005648DF">
            <w:r>
              <w:t>CC Pam Kelly (PK)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FB84" w14:textId="322112B0" w:rsidR="005648DF" w:rsidRDefault="005648DF" w:rsidP="005648DF">
            <w:r>
              <w:t xml:space="preserve">Chief Constable Gwent Police - Wales Region </w:t>
            </w:r>
          </w:p>
        </w:tc>
      </w:tr>
      <w:tr w:rsidR="005648DF" w14:paraId="76B40CA1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3855" w14:textId="77777777" w:rsidR="005648DF" w:rsidRDefault="005648DF" w:rsidP="005648DF">
            <w:r>
              <w:t>CC Mark Roberts (MR)</w:t>
            </w:r>
          </w:p>
          <w:p w14:paraId="54659335" w14:textId="77777777" w:rsidR="005648DF" w:rsidRDefault="005648DF" w:rsidP="005648DF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3696" w14:textId="5C00DA69" w:rsidR="005648DF" w:rsidRDefault="005648DF" w:rsidP="005648DF">
            <w:r>
              <w:t xml:space="preserve">Chief Constable Cheshire Police – North West Region </w:t>
            </w:r>
          </w:p>
        </w:tc>
      </w:tr>
      <w:tr w:rsidR="005648DF" w14:paraId="3D87477A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1F60" w14:textId="57B4C69E" w:rsidR="005648DF" w:rsidRDefault="005648DF" w:rsidP="005648DF">
            <w:r>
              <w:t xml:space="preserve">PCC Jonathan Evison (JE) 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B3B8" w14:textId="4D34777C" w:rsidR="005648DF" w:rsidRDefault="005648DF" w:rsidP="005648DF">
            <w:r>
              <w:t>Police and Crime Commissioner for Humberside - North East Region</w:t>
            </w:r>
          </w:p>
        </w:tc>
      </w:tr>
      <w:tr w:rsidR="005648DF" w14:paraId="4DBAFFAD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E59" w14:textId="4DA41362" w:rsidR="005648DF" w:rsidRDefault="005648DF" w:rsidP="005648DF">
            <w:r>
              <w:t>CC Rachel Bacon (RB</w:t>
            </w:r>
            <w:r w:rsidR="00CC3A9D">
              <w:t>a</w:t>
            </w:r>
            <w:r>
              <w:t>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2187" w14:textId="7A43BF44" w:rsidR="005648DF" w:rsidRDefault="005648DF" w:rsidP="005648DF">
            <w:r>
              <w:t xml:space="preserve">Chief Constable Durham Police – North East Region </w:t>
            </w:r>
          </w:p>
        </w:tc>
      </w:tr>
      <w:tr w:rsidR="005648DF" w14:paraId="21944A74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CBB6" w14:textId="77777777" w:rsidR="005648DF" w:rsidRDefault="005648DF" w:rsidP="005648DF">
            <w:r>
              <w:t>DAC Laurence Taylor (LTa)</w:t>
            </w:r>
          </w:p>
          <w:p w14:paraId="05FC0E1A" w14:textId="1F18CFFE" w:rsidR="005648DF" w:rsidRDefault="005648DF" w:rsidP="005648DF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E27A" w14:textId="77777777" w:rsidR="005648DF" w:rsidRDefault="005648DF" w:rsidP="005648DF">
            <w:r>
              <w:t>Metropolitan Police Service – London Region &amp; Chair of NPAS IAG</w:t>
            </w:r>
          </w:p>
          <w:p w14:paraId="31B5AC00" w14:textId="71B14898" w:rsidR="005648DF" w:rsidRDefault="005648DF" w:rsidP="005648DF">
            <w:r>
              <w:t>NPCC Drones Lead</w:t>
            </w:r>
          </w:p>
        </w:tc>
      </w:tr>
      <w:tr w:rsidR="005648DF" w14:paraId="583EA860" w14:textId="77777777" w:rsidTr="005339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103" w14:textId="21CEA5DC" w:rsidR="005648DF" w:rsidRDefault="005648DF" w:rsidP="005648DF">
            <w:r>
              <w:t>CC Charlie Hall (CH)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5BC" w14:textId="53EDAEF2" w:rsidR="005648DF" w:rsidRDefault="005648DF" w:rsidP="005648DF">
            <w:r>
              <w:t xml:space="preserve">Chief Constable Hertfordshire Police &amp; NPCC Aviation Lead  </w:t>
            </w:r>
          </w:p>
        </w:tc>
      </w:tr>
      <w:tr w:rsidR="005648DF" w14:paraId="0DDCB273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76C2" w14:textId="0F30286F" w:rsidR="005648DF" w:rsidRDefault="005648DF" w:rsidP="005648DF">
            <w:r>
              <w:t xml:space="preserve">CC Catherine Roper (CR)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DF99" w14:textId="458BD602" w:rsidR="005648DF" w:rsidRDefault="005648DF" w:rsidP="005648DF">
            <w:r>
              <w:t xml:space="preserve">Chief Constable for Wiltshire Police – South West Region </w:t>
            </w:r>
          </w:p>
        </w:tc>
      </w:tr>
      <w:tr w:rsidR="005648DF" w14:paraId="2917E30D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448" w14:textId="2876F154" w:rsidR="005648DF" w:rsidRDefault="005648DF" w:rsidP="005648DF">
            <w:r>
              <w:t>PCC Festus Akinbusoye (FA)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D826" w14:textId="0D8F1433" w:rsidR="005648DF" w:rsidRDefault="005648DF" w:rsidP="005648DF">
            <w:r>
              <w:t xml:space="preserve">Police and Crime Commissioner for Bedfordshire Police – Eastern Region </w:t>
            </w:r>
          </w:p>
        </w:tc>
      </w:tr>
      <w:tr w:rsidR="009C2337" w14:paraId="1AEB1396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7A0B" w14:textId="77777777" w:rsidR="009C2337" w:rsidRDefault="009C2337" w:rsidP="009C2337">
            <w:r>
              <w:t xml:space="preserve">T/ACC Vicki White (VW) </w:t>
            </w:r>
          </w:p>
          <w:p w14:paraId="3EB51CDC" w14:textId="77777777" w:rsidR="009C2337" w:rsidRDefault="009C2337" w:rsidP="009C2337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EB2E" w14:textId="093DEB8A" w:rsidR="009C2337" w:rsidRDefault="009C2337" w:rsidP="009C2337">
            <w:r>
              <w:t xml:space="preserve">T/Assistant Chief Constable West Yorkshire Police </w:t>
            </w:r>
          </w:p>
        </w:tc>
      </w:tr>
    </w:tbl>
    <w:p w14:paraId="322C68A1" w14:textId="77777777" w:rsidR="00B04E6C" w:rsidRDefault="00B04E6C" w:rsidP="00384639">
      <w:pPr>
        <w:jc w:val="both"/>
      </w:pPr>
    </w:p>
    <w:p w14:paraId="6086EB45" w14:textId="17F1CC04" w:rsidR="00235BF2" w:rsidRDefault="002D3D19" w:rsidP="00384639">
      <w:pPr>
        <w:jc w:val="both"/>
      </w:pPr>
      <w:r>
        <w:t xml:space="preserve">Rebecca Brookes (RB) raised PCC Townsend had sent apologies for the meeting and </w:t>
      </w:r>
      <w:r w:rsidR="00CC3A9D">
        <w:t xml:space="preserve">had </w:t>
      </w:r>
      <w:r>
        <w:t xml:space="preserve">invited PFCC Ben Adams to Chair the meeting in her absence.  Board members confirmed they were content </w:t>
      </w:r>
      <w:r w:rsidR="00CC3A9D">
        <w:t xml:space="preserve">to proceed on that basis. </w:t>
      </w:r>
    </w:p>
    <w:p w14:paraId="1EBC225C" w14:textId="77777777" w:rsidR="00235BF2" w:rsidRDefault="00235BF2" w:rsidP="00384639">
      <w:pPr>
        <w:jc w:val="both"/>
      </w:pPr>
    </w:p>
    <w:p w14:paraId="4E89335F" w14:textId="32FC93BA" w:rsidR="00730B2F" w:rsidRDefault="00580ADE" w:rsidP="00384639">
      <w:pPr>
        <w:jc w:val="both"/>
      </w:pPr>
      <w:r>
        <w:t>P</w:t>
      </w:r>
      <w:r w:rsidR="000306CE">
        <w:t>F</w:t>
      </w:r>
      <w:r>
        <w:t xml:space="preserve">CC </w:t>
      </w:r>
      <w:r w:rsidR="000306CE">
        <w:t>Ben Adams</w:t>
      </w:r>
      <w:r>
        <w:t xml:space="preserve"> (</w:t>
      </w:r>
      <w:r w:rsidR="000306CE">
        <w:t>BA</w:t>
      </w:r>
      <w:r>
        <w:t>)</w:t>
      </w:r>
      <w:r w:rsidR="00231090">
        <w:t xml:space="preserve"> opened the meeting and </w:t>
      </w:r>
      <w:r w:rsidR="00D32495">
        <w:t>welcomed everyone joining via Teams</w:t>
      </w:r>
      <w:r w:rsidR="00461AEE">
        <w:t>.</w:t>
      </w:r>
    </w:p>
    <w:p w14:paraId="0CA8EB52" w14:textId="63FD107D" w:rsidR="003A1ABF" w:rsidRDefault="006146B0">
      <w:pPr>
        <w:pStyle w:val="ListParagraph"/>
        <w:numPr>
          <w:ilvl w:val="0"/>
          <w:numId w:val="2"/>
        </w:numPr>
        <w:jc w:val="both"/>
      </w:pPr>
      <w:r w:rsidRPr="006146B0">
        <w:rPr>
          <w:b/>
          <w:bCs/>
        </w:rPr>
        <w:lastRenderedPageBreak/>
        <w:t>AT</w:t>
      </w:r>
      <w:r w:rsidR="003A1ABF" w:rsidRPr="006146B0">
        <w:rPr>
          <w:b/>
          <w:bCs/>
        </w:rPr>
        <w:t>TENDA</w:t>
      </w:r>
      <w:r w:rsidR="003A1ABF" w:rsidRPr="006146B0">
        <w:rPr>
          <w:b/>
        </w:rPr>
        <w:t>NCE AND APOLOGIES</w:t>
      </w:r>
    </w:p>
    <w:p w14:paraId="63922FD5" w14:textId="71847DD5" w:rsidR="006D7B88" w:rsidRDefault="006D7B88" w:rsidP="00D90BD1">
      <w:pPr>
        <w:pStyle w:val="ListParagraph"/>
        <w:jc w:val="both"/>
        <w:rPr>
          <w:b/>
          <w:bCs/>
        </w:rPr>
      </w:pPr>
    </w:p>
    <w:p w14:paraId="02DC381D" w14:textId="7615C8F1" w:rsidR="006A58B2" w:rsidRDefault="006A58B2" w:rsidP="00D90BD1">
      <w:pPr>
        <w:pStyle w:val="ListParagraph"/>
        <w:jc w:val="both"/>
      </w:pPr>
      <w:r w:rsidRPr="006A58B2">
        <w:t>Apologies were noted and recorded.</w:t>
      </w:r>
      <w:r w:rsidR="00BE696B">
        <w:t xml:space="preserve"> </w:t>
      </w:r>
    </w:p>
    <w:p w14:paraId="6E7FEBC1" w14:textId="77777777" w:rsidR="00D37188" w:rsidRPr="006A58B2" w:rsidRDefault="00D37188" w:rsidP="00D90BD1">
      <w:pPr>
        <w:pStyle w:val="ListParagraph"/>
        <w:jc w:val="both"/>
      </w:pPr>
    </w:p>
    <w:p w14:paraId="4657A43C" w14:textId="41EA4F15" w:rsidR="004A29D2" w:rsidRDefault="00404B95" w:rsidP="00A95D2F">
      <w:pPr>
        <w:pStyle w:val="ListParagraph"/>
        <w:numPr>
          <w:ilvl w:val="0"/>
          <w:numId w:val="2"/>
        </w:numPr>
        <w:rPr>
          <w:b/>
        </w:rPr>
      </w:pPr>
      <w:r w:rsidRPr="00A95D2F">
        <w:rPr>
          <w:b/>
        </w:rPr>
        <w:t>DECLARATIONS OF INTEREST</w:t>
      </w:r>
    </w:p>
    <w:p w14:paraId="1B054E58" w14:textId="77777777" w:rsidR="006A7EA6" w:rsidRPr="00A95D2F" w:rsidRDefault="006A7EA6" w:rsidP="006A7EA6">
      <w:pPr>
        <w:pStyle w:val="ListParagraph"/>
        <w:rPr>
          <w:b/>
        </w:rPr>
      </w:pPr>
    </w:p>
    <w:p w14:paraId="71711328" w14:textId="08A4330A" w:rsidR="00B21AE5" w:rsidRDefault="006A7EA6" w:rsidP="002E7ACC">
      <w:pPr>
        <w:ind w:left="765"/>
        <w:jc w:val="both"/>
      </w:pPr>
      <w:r>
        <w:t xml:space="preserve">None raised </w:t>
      </w:r>
    </w:p>
    <w:p w14:paraId="2352E9E9" w14:textId="77777777" w:rsidR="006A7EA6" w:rsidRDefault="006A7EA6" w:rsidP="002E7ACC">
      <w:pPr>
        <w:ind w:left="765"/>
        <w:jc w:val="both"/>
      </w:pPr>
    </w:p>
    <w:p w14:paraId="304D4779" w14:textId="00E6480B" w:rsidR="001F5C68" w:rsidRDefault="002B201A" w:rsidP="00176767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MINUTES OF MEETING HELD </w:t>
      </w:r>
      <w:r w:rsidR="00115357">
        <w:rPr>
          <w:b/>
          <w:bCs/>
        </w:rPr>
        <w:t xml:space="preserve">ON </w:t>
      </w:r>
      <w:r w:rsidR="00365AE3">
        <w:rPr>
          <w:b/>
          <w:bCs/>
        </w:rPr>
        <w:t xml:space="preserve">07 FEBRUARY </w:t>
      </w:r>
      <w:r>
        <w:rPr>
          <w:b/>
          <w:bCs/>
        </w:rPr>
        <w:t>202</w:t>
      </w:r>
      <w:r w:rsidR="00365AE3">
        <w:rPr>
          <w:b/>
          <w:bCs/>
        </w:rPr>
        <w:t>4</w:t>
      </w:r>
    </w:p>
    <w:p w14:paraId="386C667E" w14:textId="31A4B229" w:rsidR="000974FD" w:rsidRDefault="000974FD" w:rsidP="000974FD">
      <w:pPr>
        <w:pStyle w:val="Default"/>
        <w:ind w:left="720"/>
        <w:jc w:val="both"/>
        <w:rPr>
          <w:b/>
          <w:bCs/>
        </w:rPr>
      </w:pPr>
    </w:p>
    <w:p w14:paraId="1653A630" w14:textId="221B4A5E" w:rsidR="000974FD" w:rsidRDefault="000974FD" w:rsidP="000974FD">
      <w:pPr>
        <w:pStyle w:val="Default"/>
        <w:ind w:left="720"/>
        <w:jc w:val="both"/>
      </w:pPr>
      <w:r>
        <w:t>M</w:t>
      </w:r>
      <w:r w:rsidRPr="00FC52FD">
        <w:t xml:space="preserve">inutes were </w:t>
      </w:r>
      <w:r>
        <w:t>agreed as an accurate record.</w:t>
      </w:r>
    </w:p>
    <w:p w14:paraId="1D365A46" w14:textId="77777777" w:rsidR="003F188C" w:rsidRDefault="003F188C" w:rsidP="000974FD">
      <w:pPr>
        <w:pStyle w:val="Default"/>
        <w:ind w:left="720"/>
        <w:jc w:val="both"/>
        <w:rPr>
          <w:b/>
          <w:bCs/>
        </w:rPr>
      </w:pPr>
    </w:p>
    <w:p w14:paraId="100AADFB" w14:textId="53604B99" w:rsidR="002B201A" w:rsidRDefault="002B201A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ACTIONS </w:t>
      </w:r>
    </w:p>
    <w:p w14:paraId="00FBCE86" w14:textId="77777777" w:rsidR="00A96204" w:rsidRDefault="00A96204" w:rsidP="00A96204">
      <w:pPr>
        <w:pStyle w:val="ListParagraph"/>
        <w:jc w:val="both"/>
      </w:pPr>
    </w:p>
    <w:p w14:paraId="783A220B" w14:textId="7F33CAE6" w:rsidR="00A96204" w:rsidRDefault="00A96204" w:rsidP="00A96204">
      <w:pPr>
        <w:pStyle w:val="ListParagraph"/>
        <w:jc w:val="both"/>
      </w:pPr>
      <w:r w:rsidRPr="00C05150">
        <w:t>All actions were discharge</w:t>
      </w:r>
      <w:r>
        <w:t xml:space="preserve">d. </w:t>
      </w:r>
    </w:p>
    <w:p w14:paraId="2C5C9CBA" w14:textId="77777777" w:rsidR="00C76565" w:rsidRDefault="00C76565" w:rsidP="00A96204">
      <w:pPr>
        <w:pStyle w:val="ListParagraph"/>
        <w:jc w:val="both"/>
      </w:pPr>
    </w:p>
    <w:p w14:paraId="3041035A" w14:textId="107A1843" w:rsidR="009F687B" w:rsidRDefault="00E3756B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NPAS </w:t>
      </w:r>
      <w:r w:rsidR="00562C3C">
        <w:rPr>
          <w:b/>
          <w:bCs/>
        </w:rPr>
        <w:t>CAPITAL PROGRAMME UPDATE</w:t>
      </w:r>
      <w:r w:rsidR="0052173A">
        <w:rPr>
          <w:b/>
          <w:bCs/>
        </w:rPr>
        <w:t xml:space="preserve"> </w:t>
      </w:r>
      <w:r w:rsidR="009F687B" w:rsidRPr="009F687B">
        <w:rPr>
          <w:b/>
          <w:bCs/>
        </w:rPr>
        <w:t xml:space="preserve"> </w:t>
      </w:r>
    </w:p>
    <w:p w14:paraId="3AFAEE60" w14:textId="77777777" w:rsidR="00C54A1C" w:rsidRDefault="00C54A1C" w:rsidP="00C54A1C">
      <w:pPr>
        <w:pStyle w:val="Default"/>
        <w:jc w:val="both"/>
        <w:rPr>
          <w:b/>
          <w:bCs/>
        </w:rPr>
      </w:pPr>
    </w:p>
    <w:p w14:paraId="7A6763B3" w14:textId="068B9D06" w:rsidR="00F03933" w:rsidRDefault="00682553" w:rsidP="006D33DB">
      <w:pPr>
        <w:pStyle w:val="Default"/>
        <w:ind w:left="720"/>
        <w:jc w:val="both"/>
      </w:pPr>
      <w:r w:rsidRPr="008E04A3">
        <w:t xml:space="preserve">Glenn Shelley (GS) presented the report </w:t>
      </w:r>
      <w:r w:rsidR="00A1572F">
        <w:t>which</w:t>
      </w:r>
      <w:r w:rsidRPr="008E04A3">
        <w:t xml:space="preserve"> s</w:t>
      </w:r>
      <w:r w:rsidR="00A1572F">
        <w:t>howed</w:t>
      </w:r>
      <w:r w:rsidRPr="008E04A3">
        <w:t xml:space="preserve"> the </w:t>
      </w:r>
      <w:r w:rsidR="008E04A3" w:rsidRPr="008E04A3">
        <w:t xml:space="preserve">estimated </w:t>
      </w:r>
      <w:r w:rsidRPr="008E04A3">
        <w:t xml:space="preserve">year end position </w:t>
      </w:r>
      <w:r w:rsidR="008E04A3">
        <w:t xml:space="preserve">and advised NPAS had maximised the Home Office grant </w:t>
      </w:r>
      <w:r w:rsidR="00E0249F">
        <w:t xml:space="preserve">due to a </w:t>
      </w:r>
      <w:r w:rsidR="008E04A3">
        <w:t>high level of expense on capital parts</w:t>
      </w:r>
      <w:r w:rsidR="00866184">
        <w:t xml:space="preserve">.  </w:t>
      </w:r>
      <w:r w:rsidR="00E0249F">
        <w:t>GS p</w:t>
      </w:r>
      <w:r w:rsidR="00866184">
        <w:t xml:space="preserve">rovided </w:t>
      </w:r>
      <w:r w:rsidR="00E0249F">
        <w:t xml:space="preserve">a summary of </w:t>
      </w:r>
      <w:r w:rsidR="00866184">
        <w:t>next year</w:t>
      </w:r>
      <w:r w:rsidR="00E0249F">
        <w:t>’s</w:t>
      </w:r>
      <w:r w:rsidR="00866184">
        <w:t xml:space="preserve"> </w:t>
      </w:r>
      <w:r w:rsidR="00E0249F">
        <w:t>C</w:t>
      </w:r>
      <w:r w:rsidR="00866184">
        <w:t>apital programme and the longer term potential capital expenditure of NPAS over the next three years</w:t>
      </w:r>
      <w:r w:rsidR="00A813B2">
        <w:t xml:space="preserve">.  GS will </w:t>
      </w:r>
      <w:r w:rsidR="00866184">
        <w:t xml:space="preserve">continue to </w:t>
      </w:r>
      <w:r w:rsidR="00EB22B2">
        <w:t xml:space="preserve">provide an </w:t>
      </w:r>
      <w:r w:rsidR="00866184">
        <w:t xml:space="preserve">update </w:t>
      </w:r>
      <w:r w:rsidR="00EB22B2">
        <w:t>with</w:t>
      </w:r>
      <w:r w:rsidR="00866184">
        <w:t xml:space="preserve">in the MTFF as the business case for fleet replacement progresses. </w:t>
      </w:r>
    </w:p>
    <w:p w14:paraId="2745C41A" w14:textId="77777777" w:rsidR="006D33DB" w:rsidRDefault="006D33DB" w:rsidP="00530502">
      <w:pPr>
        <w:pStyle w:val="Default"/>
        <w:jc w:val="both"/>
        <w:rPr>
          <w:b/>
          <w:bCs/>
        </w:rPr>
      </w:pPr>
    </w:p>
    <w:p w14:paraId="2CFAF86D" w14:textId="201B2157" w:rsidR="00F03933" w:rsidRDefault="00F03933" w:rsidP="00F03933">
      <w:pPr>
        <w:pStyle w:val="Default"/>
        <w:ind w:left="720"/>
        <w:jc w:val="both"/>
        <w:rPr>
          <w:b/>
          <w:bCs/>
        </w:rPr>
      </w:pPr>
      <w:r>
        <w:rPr>
          <w:b/>
          <w:bCs/>
        </w:rPr>
        <w:t>Resolved:</w:t>
      </w:r>
    </w:p>
    <w:p w14:paraId="42B12805" w14:textId="2A66BF97" w:rsidR="0052173A" w:rsidRDefault="00B179F8" w:rsidP="00A96204">
      <w:pPr>
        <w:pStyle w:val="Default"/>
        <w:ind w:left="720"/>
        <w:jc w:val="both"/>
        <w:rPr>
          <w:b/>
          <w:bCs/>
        </w:rPr>
      </w:pPr>
      <w:r>
        <w:rPr>
          <w:b/>
          <w:bCs/>
        </w:rPr>
        <w:t>Board m</w:t>
      </w:r>
      <w:r w:rsidR="00F03933">
        <w:rPr>
          <w:b/>
          <w:bCs/>
        </w:rPr>
        <w:t xml:space="preserve">embers noted the </w:t>
      </w:r>
      <w:r w:rsidR="0060364C">
        <w:rPr>
          <w:b/>
          <w:bCs/>
        </w:rPr>
        <w:t>estimated year end position on capital for 23/24</w:t>
      </w:r>
      <w:r w:rsidR="004A1D6E">
        <w:rPr>
          <w:b/>
          <w:bCs/>
        </w:rPr>
        <w:t xml:space="preserve"> and approved the 24/25 capital programme </w:t>
      </w:r>
    </w:p>
    <w:p w14:paraId="5BC21538" w14:textId="77777777" w:rsidR="0001223A" w:rsidRDefault="0001223A" w:rsidP="0001223A">
      <w:pPr>
        <w:pStyle w:val="Default"/>
        <w:ind w:left="720"/>
        <w:jc w:val="both"/>
        <w:rPr>
          <w:b/>
          <w:bCs/>
        </w:rPr>
      </w:pPr>
    </w:p>
    <w:p w14:paraId="5E21AAAA" w14:textId="1B785217" w:rsidR="00713343" w:rsidRDefault="006C7114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NPAS </w:t>
      </w:r>
      <w:r w:rsidR="004118C5">
        <w:rPr>
          <w:b/>
          <w:bCs/>
        </w:rPr>
        <w:t>TRANSITION</w:t>
      </w:r>
      <w:r w:rsidR="0001223A">
        <w:rPr>
          <w:b/>
          <w:bCs/>
        </w:rPr>
        <w:t xml:space="preserve"> AND</w:t>
      </w:r>
      <w:r w:rsidR="004F0448">
        <w:rPr>
          <w:b/>
          <w:bCs/>
        </w:rPr>
        <w:t xml:space="preserve"> AIR SUPPORT TRANSFORMATION BUDGET FORECAST FOR FY 2024/25</w:t>
      </w:r>
    </w:p>
    <w:p w14:paraId="39FC7379" w14:textId="24E6B6F6" w:rsidR="00A96204" w:rsidRDefault="00A96204" w:rsidP="00A96204">
      <w:pPr>
        <w:pStyle w:val="Default"/>
        <w:jc w:val="both"/>
        <w:rPr>
          <w:b/>
          <w:bCs/>
        </w:rPr>
      </w:pPr>
    </w:p>
    <w:p w14:paraId="47B1BBB2" w14:textId="4DE66C60" w:rsidR="00D16B12" w:rsidRDefault="003C1DE5" w:rsidP="004F0448">
      <w:pPr>
        <w:pStyle w:val="Default"/>
        <w:ind w:left="720"/>
        <w:jc w:val="both"/>
      </w:pPr>
      <w:r w:rsidRPr="003C1DE5">
        <w:t>Rod Brown (RBr)</w:t>
      </w:r>
      <w:r w:rsidR="004672BB">
        <w:t xml:space="preserve"> </w:t>
      </w:r>
      <w:r w:rsidR="005D1C7F">
        <w:t>gave a short presentation</w:t>
      </w:r>
      <w:r w:rsidR="004778A4">
        <w:t xml:space="preserve">.  RBr advised that an IT Project Manager is required to support the development and implementation of </w:t>
      </w:r>
      <w:r w:rsidR="0068109D">
        <w:t xml:space="preserve">the </w:t>
      </w:r>
      <w:r w:rsidR="004778A4">
        <w:t xml:space="preserve">IT and Business Services </w:t>
      </w:r>
      <w:r w:rsidR="0099779E">
        <w:t>workstream within the NPAS Transition Programme.</w:t>
      </w:r>
    </w:p>
    <w:p w14:paraId="33896DEC" w14:textId="77777777" w:rsidR="002C2D10" w:rsidRDefault="002C2D10" w:rsidP="004F0448">
      <w:pPr>
        <w:pStyle w:val="Default"/>
        <w:ind w:left="720"/>
        <w:jc w:val="both"/>
      </w:pPr>
    </w:p>
    <w:p w14:paraId="61927BB2" w14:textId="28B44F3F" w:rsidR="002C2D10" w:rsidRPr="00BD3B9F" w:rsidRDefault="002C2D10" w:rsidP="004F0448">
      <w:pPr>
        <w:pStyle w:val="Default"/>
        <w:ind w:left="720"/>
        <w:jc w:val="both"/>
        <w:rPr>
          <w:b/>
          <w:bCs/>
        </w:rPr>
      </w:pPr>
      <w:r w:rsidRPr="00BD3B9F">
        <w:rPr>
          <w:b/>
          <w:bCs/>
        </w:rPr>
        <w:t>Resolved:</w:t>
      </w:r>
    </w:p>
    <w:p w14:paraId="63AB4EF9" w14:textId="77777777" w:rsidR="00C1665B" w:rsidRDefault="002C2D10" w:rsidP="00C1665B">
      <w:pPr>
        <w:pStyle w:val="Default"/>
        <w:ind w:left="720"/>
        <w:jc w:val="both"/>
        <w:rPr>
          <w:b/>
          <w:bCs/>
        </w:rPr>
      </w:pPr>
      <w:r w:rsidRPr="00BD3B9F">
        <w:rPr>
          <w:b/>
          <w:bCs/>
        </w:rPr>
        <w:t>Board members noted the update provided</w:t>
      </w:r>
    </w:p>
    <w:p w14:paraId="6021560A" w14:textId="77777777" w:rsidR="00C1665B" w:rsidRDefault="00C1665B" w:rsidP="00C1665B">
      <w:pPr>
        <w:pStyle w:val="Default"/>
        <w:ind w:left="720"/>
        <w:jc w:val="both"/>
        <w:rPr>
          <w:b/>
          <w:bCs/>
        </w:rPr>
      </w:pPr>
    </w:p>
    <w:p w14:paraId="7EE670B6" w14:textId="3E01A4F0" w:rsidR="003F00FC" w:rsidRDefault="00376139" w:rsidP="00C1665B">
      <w:pPr>
        <w:pStyle w:val="Default"/>
        <w:ind w:left="720"/>
        <w:jc w:val="both"/>
        <w:rPr>
          <w:b/>
          <w:bCs/>
        </w:rPr>
      </w:pPr>
      <w:r>
        <w:rPr>
          <w:b/>
          <w:bCs/>
        </w:rPr>
        <w:t xml:space="preserve">NPAS </w:t>
      </w:r>
      <w:r w:rsidR="004118C5">
        <w:rPr>
          <w:b/>
          <w:bCs/>
        </w:rPr>
        <w:t>TRANS</w:t>
      </w:r>
      <w:r w:rsidR="007C06DE">
        <w:rPr>
          <w:b/>
          <w:bCs/>
        </w:rPr>
        <w:t>ITION PROGRAMME UPDATE</w:t>
      </w:r>
      <w:r w:rsidR="004118C5">
        <w:rPr>
          <w:b/>
          <w:bCs/>
        </w:rPr>
        <w:t xml:space="preserve"> </w:t>
      </w:r>
    </w:p>
    <w:p w14:paraId="19655E02" w14:textId="77777777" w:rsidR="00A92826" w:rsidRDefault="00A92826" w:rsidP="00A92826">
      <w:pPr>
        <w:pStyle w:val="Default"/>
        <w:jc w:val="both"/>
        <w:rPr>
          <w:b/>
          <w:bCs/>
        </w:rPr>
      </w:pPr>
    </w:p>
    <w:p w14:paraId="509E1CDD" w14:textId="1D02CC34" w:rsidR="007C1FFA" w:rsidRDefault="00A92826" w:rsidP="007C06DE">
      <w:pPr>
        <w:pStyle w:val="Default"/>
        <w:ind w:left="720"/>
        <w:jc w:val="both"/>
      </w:pPr>
      <w:r w:rsidRPr="00A92826">
        <w:t xml:space="preserve">RBr </w:t>
      </w:r>
      <w:r w:rsidR="00C0651F">
        <w:t xml:space="preserve">presented the report </w:t>
      </w:r>
      <w:r w:rsidR="00EF15DC">
        <w:t>and advised</w:t>
      </w:r>
      <w:r w:rsidR="00585E8B">
        <w:t xml:space="preserve"> a decision was made at the meeting in October </w:t>
      </w:r>
      <w:r w:rsidR="00311DC3">
        <w:t xml:space="preserve">2023 </w:t>
      </w:r>
      <w:r w:rsidR="00AF5F2D">
        <w:t xml:space="preserve">to progress the business case </w:t>
      </w:r>
      <w:r w:rsidR="0057057F">
        <w:t>to detailed design phase and</w:t>
      </w:r>
      <w:r w:rsidR="00BE5AE2">
        <w:t xml:space="preserve"> there </w:t>
      </w:r>
      <w:r w:rsidR="00BE5AE2">
        <w:lastRenderedPageBreak/>
        <w:t>were</w:t>
      </w:r>
      <w:r w:rsidR="0057057F">
        <w:t xml:space="preserve"> three areas </w:t>
      </w:r>
      <w:r w:rsidR="00BE5AE2">
        <w:t xml:space="preserve">that </w:t>
      </w:r>
      <w:r w:rsidR="0057057F">
        <w:t>require</w:t>
      </w:r>
      <w:r w:rsidR="00BE5AE2">
        <w:t>d</w:t>
      </w:r>
      <w:r w:rsidR="0057057F">
        <w:t xml:space="preserve"> further work before the </w:t>
      </w:r>
      <w:r w:rsidR="00F50FEE">
        <w:t>business</w:t>
      </w:r>
      <w:r w:rsidR="0057057F">
        <w:t xml:space="preserve"> case c</w:t>
      </w:r>
      <w:r w:rsidR="00BE5AE2">
        <w:t>ould</w:t>
      </w:r>
      <w:r w:rsidR="0057057F">
        <w:t xml:space="preserve"> be presented to the NSB.</w:t>
      </w:r>
      <w:r w:rsidR="00BE0FBE">
        <w:t xml:space="preserve">  </w:t>
      </w:r>
      <w:r w:rsidR="00BE5AE2">
        <w:t>RBr advised that t</w:t>
      </w:r>
      <w:r w:rsidR="00111BE0">
        <w:t xml:space="preserve">he </w:t>
      </w:r>
      <w:r w:rsidR="00560F77">
        <w:t xml:space="preserve">NPAS Transition </w:t>
      </w:r>
      <w:r w:rsidR="00B45AF1">
        <w:t xml:space="preserve">full </w:t>
      </w:r>
      <w:r w:rsidR="00111BE0">
        <w:t xml:space="preserve">business case will now be presented to the NSB on the 19 September </w:t>
      </w:r>
      <w:r w:rsidR="00B45AF1">
        <w:t xml:space="preserve">alongside the </w:t>
      </w:r>
      <w:r w:rsidR="00A721E2">
        <w:t>A</w:t>
      </w:r>
      <w:r w:rsidR="00B45AF1">
        <w:t xml:space="preserve">ir </w:t>
      </w:r>
      <w:r w:rsidR="00A721E2">
        <w:t>S</w:t>
      </w:r>
      <w:r w:rsidR="00B45AF1">
        <w:t xml:space="preserve">upport Transformation </w:t>
      </w:r>
      <w:r w:rsidR="00A721E2">
        <w:t>O</w:t>
      </w:r>
      <w:r w:rsidR="00B45AF1">
        <w:t>utline business case</w:t>
      </w:r>
      <w:r w:rsidR="003B1285">
        <w:t xml:space="preserve">.  </w:t>
      </w:r>
      <w:r w:rsidR="00014D87">
        <w:t xml:space="preserve"> </w:t>
      </w:r>
      <w:r w:rsidR="00AE6DAF">
        <w:t xml:space="preserve"> </w:t>
      </w:r>
    </w:p>
    <w:p w14:paraId="2D0E2E69" w14:textId="77777777" w:rsidR="00DA34CA" w:rsidRDefault="00DA34CA" w:rsidP="007C06DE">
      <w:pPr>
        <w:pStyle w:val="Default"/>
        <w:ind w:left="720"/>
        <w:jc w:val="both"/>
      </w:pPr>
    </w:p>
    <w:p w14:paraId="14D7FAE9" w14:textId="77777777" w:rsidR="00953118" w:rsidRDefault="00DA34CA" w:rsidP="007C06DE">
      <w:pPr>
        <w:pStyle w:val="Default"/>
        <w:ind w:left="720"/>
        <w:jc w:val="both"/>
      </w:pPr>
      <w:r>
        <w:t xml:space="preserve">It was agreed to prepare a briefing for </w:t>
      </w:r>
      <w:r w:rsidR="006442DA">
        <w:t xml:space="preserve">any incoming </w:t>
      </w:r>
      <w:r>
        <w:t>PCCs to take place prior to the September meeting</w:t>
      </w:r>
      <w:r w:rsidR="00953118">
        <w:t>.</w:t>
      </w:r>
    </w:p>
    <w:p w14:paraId="1B8BBD4A" w14:textId="77777777" w:rsidR="00C21027" w:rsidRDefault="00C21027" w:rsidP="007C06DE">
      <w:pPr>
        <w:pStyle w:val="Default"/>
        <w:ind w:left="720"/>
        <w:jc w:val="both"/>
      </w:pPr>
    </w:p>
    <w:p w14:paraId="598379FB" w14:textId="1673DF8B" w:rsidR="00DA34CA" w:rsidRDefault="0053242D" w:rsidP="007C06DE">
      <w:pPr>
        <w:pStyle w:val="Default"/>
        <w:ind w:left="720"/>
        <w:jc w:val="both"/>
        <w:rPr>
          <w:b/>
          <w:bCs/>
        </w:rPr>
      </w:pPr>
      <w:r w:rsidRPr="0053242D">
        <w:rPr>
          <w:b/>
          <w:bCs/>
        </w:rPr>
        <w:t xml:space="preserve">Action </w:t>
      </w:r>
      <w:r w:rsidR="00953118">
        <w:rPr>
          <w:b/>
          <w:bCs/>
        </w:rPr>
        <w:t xml:space="preserve">59.1 </w:t>
      </w:r>
      <w:r w:rsidRPr="0053242D">
        <w:rPr>
          <w:b/>
          <w:bCs/>
        </w:rPr>
        <w:t>– APCC to produce a briefing to incoming PCCs</w:t>
      </w:r>
      <w:r w:rsidR="0025459F">
        <w:rPr>
          <w:b/>
          <w:bCs/>
        </w:rPr>
        <w:t xml:space="preserve"> and Mayors</w:t>
      </w:r>
      <w:r w:rsidR="00981AC1">
        <w:rPr>
          <w:b/>
          <w:bCs/>
        </w:rPr>
        <w:t xml:space="preserve"> so they are fully </w:t>
      </w:r>
      <w:r w:rsidR="00745C82">
        <w:rPr>
          <w:b/>
          <w:bCs/>
        </w:rPr>
        <w:t>informed prior to the meeting on the 19 September in order to take a decision</w:t>
      </w:r>
      <w:r w:rsidR="001F4753">
        <w:rPr>
          <w:b/>
          <w:bCs/>
        </w:rPr>
        <w:t>.</w:t>
      </w:r>
    </w:p>
    <w:p w14:paraId="1B263B27" w14:textId="77777777" w:rsidR="001F2165" w:rsidRDefault="001F2165" w:rsidP="007C06DE">
      <w:pPr>
        <w:pStyle w:val="Default"/>
        <w:ind w:left="720"/>
        <w:jc w:val="both"/>
        <w:rPr>
          <w:b/>
          <w:bCs/>
        </w:rPr>
      </w:pPr>
    </w:p>
    <w:p w14:paraId="4056C647" w14:textId="7ADA52D4" w:rsidR="001F2165" w:rsidRPr="00C61CF5" w:rsidRDefault="00005321" w:rsidP="007C06DE">
      <w:pPr>
        <w:pStyle w:val="Default"/>
        <w:ind w:left="720"/>
        <w:jc w:val="both"/>
      </w:pPr>
      <w:r>
        <w:t xml:space="preserve">CC John Robins </w:t>
      </w:r>
      <w:r w:rsidR="001F4753">
        <w:t xml:space="preserve">(JR) </w:t>
      </w:r>
      <w:r>
        <w:t xml:space="preserve">stated </w:t>
      </w:r>
      <w:r w:rsidR="001F2165" w:rsidRPr="00C61CF5">
        <w:t xml:space="preserve">there will need to be 10 new </w:t>
      </w:r>
      <w:r w:rsidR="00C61CF5" w:rsidRPr="00C61CF5">
        <w:t xml:space="preserve">helicopters across England and Wales and there should be no delay </w:t>
      </w:r>
      <w:r w:rsidR="00C61CF5">
        <w:t xml:space="preserve">to the fleet replacement programme </w:t>
      </w:r>
      <w:r w:rsidR="00C61CF5" w:rsidRPr="00C61CF5">
        <w:t xml:space="preserve">caused by Transition and Transformation </w:t>
      </w:r>
      <w:r>
        <w:t>and all th</w:t>
      </w:r>
      <w:r w:rsidR="00BD7E10">
        <w:t>e</w:t>
      </w:r>
      <w:r>
        <w:t xml:space="preserve"> uncertainty </w:t>
      </w:r>
      <w:r w:rsidR="00BD7E10">
        <w:t xml:space="preserve">is </w:t>
      </w:r>
      <w:r w:rsidR="00DB450C">
        <w:t>creat</w:t>
      </w:r>
      <w:r w:rsidR="00BD7E10">
        <w:t>ing</w:t>
      </w:r>
      <w:r w:rsidR="00DB450C">
        <w:t xml:space="preserve"> an operational risk </w:t>
      </w:r>
      <w:r w:rsidR="009E049E">
        <w:t>and a structural risk</w:t>
      </w:r>
      <w:r w:rsidR="009A48D4">
        <w:t xml:space="preserve"> whereby people will </w:t>
      </w:r>
      <w:r w:rsidR="009E049E">
        <w:t xml:space="preserve">leave the organisation and will end up being in a position </w:t>
      </w:r>
      <w:r w:rsidR="00295134">
        <w:t xml:space="preserve">where NPAS is unable </w:t>
      </w:r>
      <w:r w:rsidR="009E049E">
        <w:t>to fly</w:t>
      </w:r>
      <w:r w:rsidR="009A48D4">
        <w:t>.</w:t>
      </w:r>
    </w:p>
    <w:p w14:paraId="35DFF727" w14:textId="77777777" w:rsidR="00C75A4D" w:rsidRDefault="00C75A4D" w:rsidP="007C06DE">
      <w:pPr>
        <w:pStyle w:val="Default"/>
        <w:ind w:left="720"/>
        <w:jc w:val="both"/>
      </w:pPr>
    </w:p>
    <w:p w14:paraId="23305D2A" w14:textId="275113FC" w:rsidR="00C75A4D" w:rsidRPr="00C75A4D" w:rsidRDefault="00C75A4D" w:rsidP="007C06DE">
      <w:pPr>
        <w:pStyle w:val="Default"/>
        <w:ind w:left="720"/>
        <w:jc w:val="both"/>
        <w:rPr>
          <w:b/>
          <w:bCs/>
        </w:rPr>
      </w:pPr>
      <w:r w:rsidRPr="00C75A4D">
        <w:rPr>
          <w:b/>
          <w:bCs/>
        </w:rPr>
        <w:t>Resolved:</w:t>
      </w:r>
    </w:p>
    <w:p w14:paraId="09DAFCBA" w14:textId="2FD25890" w:rsidR="007A6292" w:rsidRDefault="00C75A4D" w:rsidP="000340A2">
      <w:pPr>
        <w:pStyle w:val="Default"/>
        <w:ind w:left="720"/>
        <w:jc w:val="both"/>
      </w:pPr>
      <w:r w:rsidRPr="00C75A4D">
        <w:rPr>
          <w:b/>
          <w:bCs/>
        </w:rPr>
        <w:t>Members noted the update provided</w:t>
      </w:r>
      <w:r>
        <w:t xml:space="preserve"> </w:t>
      </w:r>
    </w:p>
    <w:p w14:paraId="6D95FD10" w14:textId="77777777" w:rsidR="00120039" w:rsidRPr="00144847" w:rsidRDefault="00120039" w:rsidP="00120039">
      <w:pPr>
        <w:pStyle w:val="ListParagraph"/>
        <w:jc w:val="both"/>
        <w:rPr>
          <w:b/>
          <w:bCs/>
        </w:rPr>
      </w:pPr>
    </w:p>
    <w:p w14:paraId="717B767D" w14:textId="24E392D3" w:rsidR="00DE5FF2" w:rsidRDefault="00BB61DF" w:rsidP="002B201A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AIR SUPPORT TRANSFORMATION PROGRAMME </w:t>
      </w:r>
    </w:p>
    <w:p w14:paraId="7A023F4A" w14:textId="77777777" w:rsidR="00BB61DF" w:rsidRDefault="00BB61DF" w:rsidP="00BB61DF">
      <w:pPr>
        <w:pStyle w:val="Default"/>
        <w:jc w:val="both"/>
        <w:rPr>
          <w:b/>
          <w:bCs/>
        </w:rPr>
      </w:pPr>
    </w:p>
    <w:p w14:paraId="4579F3BA" w14:textId="77777777" w:rsidR="00A649BD" w:rsidRDefault="00B229F7" w:rsidP="00295134">
      <w:pPr>
        <w:pStyle w:val="Default"/>
        <w:ind w:left="720"/>
        <w:jc w:val="both"/>
      </w:pPr>
      <w:r w:rsidRPr="00B229F7">
        <w:t>RB</w:t>
      </w:r>
      <w:r>
        <w:t>r</w:t>
      </w:r>
      <w:r w:rsidRPr="00B229F7">
        <w:t xml:space="preserve"> presented the report and </w:t>
      </w:r>
      <w:r w:rsidR="00A652C4">
        <w:t xml:space="preserve">provided members with a progress update </w:t>
      </w:r>
      <w:r w:rsidR="00E12A6A">
        <w:t xml:space="preserve">in relation to the </w:t>
      </w:r>
      <w:r w:rsidR="00A652C4">
        <w:t>Air Support Transformation Programme</w:t>
      </w:r>
      <w:r w:rsidRPr="00B229F7">
        <w:t xml:space="preserve">. </w:t>
      </w:r>
    </w:p>
    <w:p w14:paraId="69366EC7" w14:textId="77777777" w:rsidR="00A649BD" w:rsidRDefault="00A649BD" w:rsidP="00295134">
      <w:pPr>
        <w:pStyle w:val="Default"/>
        <w:ind w:left="720"/>
        <w:jc w:val="both"/>
      </w:pPr>
    </w:p>
    <w:p w14:paraId="0353E6FF" w14:textId="77777777" w:rsidR="00937BB4" w:rsidRDefault="0011078A" w:rsidP="00295134">
      <w:pPr>
        <w:pStyle w:val="Default"/>
        <w:ind w:left="720"/>
        <w:jc w:val="both"/>
        <w:rPr>
          <w:b/>
          <w:bCs/>
        </w:rPr>
      </w:pPr>
      <w:r>
        <w:t xml:space="preserve">RBr advised that </w:t>
      </w:r>
      <w:r w:rsidR="00C62515">
        <w:t>s</w:t>
      </w:r>
      <w:r w:rsidR="00A649BD">
        <w:t xml:space="preserve">even of the nine planned workshops </w:t>
      </w:r>
      <w:r w:rsidR="00691E8C">
        <w:t>within each region</w:t>
      </w:r>
      <w:r w:rsidR="00A649BD">
        <w:t xml:space="preserve"> have </w:t>
      </w:r>
      <w:r w:rsidR="00691E8C">
        <w:t xml:space="preserve">now </w:t>
      </w:r>
      <w:r w:rsidR="00A649BD">
        <w:t>been completed</w:t>
      </w:r>
      <w:r>
        <w:t xml:space="preserve"> and over 150 User Requirements have been gathered over the seven workshops to date, which have been grouped into nine key requirement areas across four operating categories. </w:t>
      </w:r>
      <w:r w:rsidR="00B229F7">
        <w:rPr>
          <w:b/>
          <w:bCs/>
        </w:rPr>
        <w:t xml:space="preserve"> </w:t>
      </w:r>
    </w:p>
    <w:p w14:paraId="32198C4C" w14:textId="77777777" w:rsidR="00937BB4" w:rsidRDefault="00937BB4" w:rsidP="00295134">
      <w:pPr>
        <w:pStyle w:val="Default"/>
        <w:ind w:left="720"/>
        <w:jc w:val="both"/>
        <w:rPr>
          <w:b/>
          <w:bCs/>
        </w:rPr>
      </w:pPr>
    </w:p>
    <w:p w14:paraId="4D8F3F66" w14:textId="339C670D" w:rsidR="00937BB4" w:rsidRDefault="006C358E" w:rsidP="00A256DC">
      <w:pPr>
        <w:pStyle w:val="Default"/>
        <w:ind w:left="720"/>
        <w:jc w:val="both"/>
      </w:pPr>
      <w:r>
        <w:t xml:space="preserve">RBr outlined the </w:t>
      </w:r>
      <w:r w:rsidR="00937BB4">
        <w:t xml:space="preserve">priority activities for the next </w:t>
      </w:r>
      <w:r w:rsidR="00FD2E2F">
        <w:t>three months</w:t>
      </w:r>
      <w:r w:rsidR="0062427B">
        <w:t xml:space="preserve"> </w:t>
      </w:r>
      <w:r w:rsidR="00A256DC">
        <w:t xml:space="preserve">which involves </w:t>
      </w:r>
      <w:r w:rsidR="0044467B">
        <w:t xml:space="preserve"> c</w:t>
      </w:r>
      <w:r w:rsidR="00937BB4">
        <w:t>ollat</w:t>
      </w:r>
      <w:r w:rsidR="00A256DC">
        <w:t>ing</w:t>
      </w:r>
      <w:r w:rsidR="00937BB4">
        <w:t xml:space="preserve"> </w:t>
      </w:r>
      <w:r w:rsidR="0044467B">
        <w:t xml:space="preserve">the </w:t>
      </w:r>
      <w:r w:rsidR="00937BB4">
        <w:t>questionnaire responses from Chief Constables and PCCs to inform the next phase of work</w:t>
      </w:r>
      <w:r w:rsidR="000340A2">
        <w:t>.</w:t>
      </w:r>
      <w:r w:rsidR="00937BB4">
        <w:t xml:space="preserve">. </w:t>
      </w:r>
    </w:p>
    <w:p w14:paraId="2EC0E2E6" w14:textId="77777777" w:rsidR="00143951" w:rsidRDefault="00143951" w:rsidP="00295134">
      <w:pPr>
        <w:pStyle w:val="Default"/>
        <w:ind w:left="720"/>
        <w:jc w:val="both"/>
      </w:pPr>
    </w:p>
    <w:p w14:paraId="7ECC30FA" w14:textId="015F68FB" w:rsidR="00653050" w:rsidRPr="00653050" w:rsidRDefault="00653050" w:rsidP="00295134">
      <w:pPr>
        <w:pStyle w:val="Default"/>
        <w:ind w:left="720"/>
        <w:jc w:val="both"/>
        <w:rPr>
          <w:b/>
          <w:bCs/>
        </w:rPr>
      </w:pPr>
      <w:r w:rsidRPr="00653050">
        <w:rPr>
          <w:b/>
          <w:bCs/>
        </w:rPr>
        <w:t>Resolved:</w:t>
      </w:r>
    </w:p>
    <w:p w14:paraId="0FF25D97" w14:textId="609D2118" w:rsidR="00653050" w:rsidRPr="00653050" w:rsidRDefault="00653050" w:rsidP="00295134">
      <w:pPr>
        <w:pStyle w:val="Default"/>
        <w:ind w:left="720"/>
        <w:jc w:val="both"/>
        <w:rPr>
          <w:b/>
          <w:bCs/>
        </w:rPr>
      </w:pPr>
      <w:r w:rsidRPr="00653050">
        <w:rPr>
          <w:b/>
          <w:bCs/>
        </w:rPr>
        <w:t xml:space="preserve">Board members noted the update provided </w:t>
      </w:r>
    </w:p>
    <w:p w14:paraId="323444A6" w14:textId="77777777" w:rsidR="00937BB4" w:rsidRDefault="00937BB4" w:rsidP="00295134">
      <w:pPr>
        <w:pStyle w:val="Default"/>
        <w:ind w:left="720"/>
        <w:jc w:val="both"/>
        <w:rPr>
          <w:b/>
          <w:bCs/>
        </w:rPr>
      </w:pPr>
    </w:p>
    <w:p w14:paraId="1FCE3782" w14:textId="0E09EAB4" w:rsidR="00BB61DF" w:rsidRDefault="00BB61DF" w:rsidP="00BB61DF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AVIATION FLEET REPLACEMENT </w:t>
      </w:r>
      <w:r w:rsidR="00474BD6">
        <w:rPr>
          <w:b/>
          <w:bCs/>
        </w:rPr>
        <w:t>UPDATE</w:t>
      </w:r>
    </w:p>
    <w:p w14:paraId="2566CEF4" w14:textId="77777777" w:rsidR="005E71F8" w:rsidRDefault="005E71F8" w:rsidP="005E71F8">
      <w:pPr>
        <w:pStyle w:val="Default"/>
        <w:jc w:val="both"/>
        <w:rPr>
          <w:b/>
          <w:bCs/>
        </w:rPr>
      </w:pPr>
    </w:p>
    <w:p w14:paraId="20C00FD7" w14:textId="5F787234" w:rsidR="00523D7C" w:rsidRDefault="005E71F8" w:rsidP="005E71F8">
      <w:pPr>
        <w:pStyle w:val="Default"/>
        <w:ind w:left="720"/>
        <w:jc w:val="both"/>
      </w:pPr>
      <w:r w:rsidRPr="005E71F8">
        <w:t>Steph Leaver (SL)</w:t>
      </w:r>
      <w:r>
        <w:t xml:space="preserve"> </w:t>
      </w:r>
      <w:r w:rsidR="00FC6572">
        <w:t>presented the paper following a decision tak</w:t>
      </w:r>
      <w:r w:rsidR="002F703A">
        <w:t>en</w:t>
      </w:r>
      <w:r w:rsidR="00FC6572">
        <w:t xml:space="preserve"> at the NPAS Fleet Replacement Strategic Board (FRSB)</w:t>
      </w:r>
      <w:r w:rsidR="00167FD3">
        <w:t>.</w:t>
      </w:r>
    </w:p>
    <w:p w14:paraId="5CD2B6A5" w14:textId="77777777" w:rsidR="00523D7C" w:rsidRDefault="00523D7C" w:rsidP="005E71F8">
      <w:pPr>
        <w:pStyle w:val="Default"/>
        <w:ind w:left="720"/>
        <w:jc w:val="both"/>
      </w:pPr>
    </w:p>
    <w:p w14:paraId="420888EB" w14:textId="1F49324D" w:rsidR="00C52EFE" w:rsidRPr="00266D07" w:rsidRDefault="00523D7C" w:rsidP="005E71F8">
      <w:pPr>
        <w:pStyle w:val="Default"/>
        <w:ind w:left="720"/>
        <w:jc w:val="both"/>
        <w:rPr>
          <w:bCs/>
        </w:rPr>
      </w:pPr>
      <w:r w:rsidRPr="00266D07">
        <w:rPr>
          <w:bCs/>
        </w:rPr>
        <w:t xml:space="preserve">SL highlighted that whilst </w:t>
      </w:r>
      <w:r w:rsidR="00A7050C">
        <w:rPr>
          <w:bCs/>
        </w:rPr>
        <w:t>a single Contracting Authority</w:t>
      </w:r>
      <w:r w:rsidR="00A7050C" w:rsidRPr="00266D07">
        <w:rPr>
          <w:bCs/>
        </w:rPr>
        <w:t xml:space="preserve"> </w:t>
      </w:r>
      <w:r w:rsidRPr="00266D07">
        <w:rPr>
          <w:bCs/>
        </w:rPr>
        <w:t xml:space="preserve">will enter into the contracts and will need to assume responsibility for anything that might happen </w:t>
      </w:r>
      <w:r w:rsidRPr="00266D07">
        <w:rPr>
          <w:bCs/>
        </w:rPr>
        <w:lastRenderedPageBreak/>
        <w:t xml:space="preserve">throughout the whole of NPAS, the liability is a shared liability amongst all NPAS members. SL advised that with regard to any novation of contracts where there might be a requirement to underwrite any new company or party that the contracts novate to, </w:t>
      </w:r>
      <w:r w:rsidR="009F521C">
        <w:rPr>
          <w:bCs/>
        </w:rPr>
        <w:t>that while a single Contracting Authority may be required to</w:t>
      </w:r>
      <w:r w:rsidR="006C3674">
        <w:rPr>
          <w:bCs/>
        </w:rPr>
        <w:t xml:space="preserve"> </w:t>
      </w:r>
      <w:r w:rsidRPr="00266D07">
        <w:rPr>
          <w:bCs/>
        </w:rPr>
        <w:t>underwrite the position it will be a shared liability across all forces.</w:t>
      </w:r>
    </w:p>
    <w:p w14:paraId="2D8D8B66" w14:textId="77777777" w:rsidR="00A538C9" w:rsidRDefault="00A538C9" w:rsidP="005E71F8">
      <w:pPr>
        <w:pStyle w:val="Default"/>
        <w:ind w:left="720"/>
        <w:jc w:val="both"/>
      </w:pPr>
    </w:p>
    <w:p w14:paraId="3C6AEFEF" w14:textId="24EC9BD3" w:rsidR="00C52EFE" w:rsidRPr="009C6A18" w:rsidRDefault="00C52EFE" w:rsidP="005E71F8">
      <w:pPr>
        <w:pStyle w:val="Default"/>
        <w:ind w:left="720"/>
        <w:jc w:val="both"/>
        <w:rPr>
          <w:b/>
          <w:bCs/>
        </w:rPr>
      </w:pPr>
      <w:r w:rsidRPr="009C6A18">
        <w:rPr>
          <w:b/>
          <w:bCs/>
        </w:rPr>
        <w:t>Resolved:</w:t>
      </w:r>
    </w:p>
    <w:p w14:paraId="44A5A27F" w14:textId="6260C3B9" w:rsidR="005E71F8" w:rsidRDefault="00C52EFE" w:rsidP="0098135E">
      <w:pPr>
        <w:pStyle w:val="Default"/>
        <w:ind w:left="720"/>
        <w:jc w:val="both"/>
        <w:rPr>
          <w:b/>
          <w:bCs/>
        </w:rPr>
      </w:pPr>
      <w:r w:rsidRPr="009C6A18">
        <w:rPr>
          <w:b/>
          <w:bCs/>
        </w:rPr>
        <w:t xml:space="preserve">Board members noted the update </w:t>
      </w:r>
      <w:r w:rsidR="00D56D59" w:rsidRPr="009C6A18">
        <w:rPr>
          <w:b/>
          <w:bCs/>
        </w:rPr>
        <w:t>and</w:t>
      </w:r>
      <w:r w:rsidR="00A538C9">
        <w:rPr>
          <w:b/>
          <w:bCs/>
        </w:rPr>
        <w:t xml:space="preserve"> understood</w:t>
      </w:r>
      <w:r w:rsidR="00D56D59" w:rsidRPr="009C6A18">
        <w:rPr>
          <w:b/>
          <w:bCs/>
        </w:rPr>
        <w:t xml:space="preserve"> that any liability will be shared amongst NPAS members as outlined in the S22 Agreement shared liability provisions</w:t>
      </w:r>
      <w:r w:rsidR="00D30C1E">
        <w:rPr>
          <w:b/>
          <w:bCs/>
        </w:rPr>
        <w:t>.</w:t>
      </w:r>
      <w:r w:rsidR="00D56D59" w:rsidRPr="009C6A18">
        <w:rPr>
          <w:b/>
          <w:bCs/>
        </w:rPr>
        <w:t xml:space="preserve"> </w:t>
      </w:r>
    </w:p>
    <w:p w14:paraId="2AF08D67" w14:textId="77777777" w:rsidR="00115DB5" w:rsidRDefault="00115DB5" w:rsidP="00115DB5">
      <w:pPr>
        <w:pStyle w:val="Default"/>
        <w:ind w:left="720"/>
        <w:jc w:val="both"/>
        <w:rPr>
          <w:b/>
          <w:bCs/>
        </w:rPr>
      </w:pPr>
    </w:p>
    <w:p w14:paraId="5FF55BE7" w14:textId="6EFBDCAA" w:rsidR="00474BD6" w:rsidRDefault="00474BD6" w:rsidP="009C0B45">
      <w:pPr>
        <w:pStyle w:val="Defaul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AVIATION FLEET REPLACEMENT COMMERCIAL UPDATE</w:t>
      </w:r>
      <w:r w:rsidR="00115DB5">
        <w:rPr>
          <w:b/>
          <w:bCs/>
        </w:rPr>
        <w:t xml:space="preserve"> – </w:t>
      </w:r>
      <w:r w:rsidR="009C0B45">
        <w:rPr>
          <w:b/>
          <w:bCs/>
        </w:rPr>
        <w:t>C</w:t>
      </w:r>
      <w:r w:rsidR="00115DB5">
        <w:rPr>
          <w:b/>
          <w:bCs/>
        </w:rPr>
        <w:t xml:space="preserve">OMMERCIAL IN CONFIDENCE </w:t>
      </w:r>
    </w:p>
    <w:p w14:paraId="6C7B4BD3" w14:textId="77777777" w:rsidR="00474BD6" w:rsidRDefault="00474BD6" w:rsidP="00474BD6">
      <w:pPr>
        <w:pStyle w:val="Default"/>
        <w:jc w:val="both"/>
        <w:rPr>
          <w:b/>
          <w:bCs/>
        </w:rPr>
      </w:pPr>
    </w:p>
    <w:p w14:paraId="4048C028" w14:textId="11C1A771" w:rsidR="00F250C9" w:rsidRDefault="00A213FA" w:rsidP="006A58C7">
      <w:pPr>
        <w:pStyle w:val="Default"/>
        <w:ind w:left="720"/>
        <w:jc w:val="both"/>
      </w:pPr>
      <w:r w:rsidRPr="00A213FA">
        <w:t xml:space="preserve">Lianne Deeming (LD) </w:t>
      </w:r>
      <w:r>
        <w:t xml:space="preserve">gave a short presentation and </w:t>
      </w:r>
      <w:r w:rsidR="008B28F2">
        <w:t xml:space="preserve">summarised the </w:t>
      </w:r>
      <w:r w:rsidR="003F2C01">
        <w:t>position to date</w:t>
      </w:r>
      <w:r w:rsidR="005A2765">
        <w:t>.  LD</w:t>
      </w:r>
      <w:r w:rsidR="003F2C01">
        <w:t xml:space="preserve"> reminded members</w:t>
      </w:r>
      <w:r w:rsidR="002213B1">
        <w:t xml:space="preserve"> that the procurement process remains at a commercially sensitive stage and therefore details are strictly confidential until a preferred supplier is identified. </w:t>
      </w:r>
      <w:r w:rsidR="00266E28">
        <w:t xml:space="preserve"> </w:t>
      </w:r>
    </w:p>
    <w:p w14:paraId="690110E9" w14:textId="77777777" w:rsidR="00C80C86" w:rsidRDefault="00C80C86" w:rsidP="00A213FA">
      <w:pPr>
        <w:pStyle w:val="Default"/>
        <w:ind w:left="720"/>
        <w:jc w:val="both"/>
      </w:pPr>
    </w:p>
    <w:p w14:paraId="3088F71C" w14:textId="77777777" w:rsidR="00CD1575" w:rsidRDefault="00CD1575" w:rsidP="00A213FA">
      <w:pPr>
        <w:pStyle w:val="Default"/>
        <w:ind w:left="720"/>
        <w:jc w:val="both"/>
        <w:rPr>
          <w:b/>
          <w:bCs/>
        </w:rPr>
      </w:pPr>
      <w:r w:rsidRPr="00CD1575">
        <w:rPr>
          <w:b/>
          <w:bCs/>
        </w:rPr>
        <w:t>Resolved:</w:t>
      </w:r>
    </w:p>
    <w:p w14:paraId="40AA8FDF" w14:textId="77777777" w:rsidR="006A58C7" w:rsidRPr="00CD1575" w:rsidRDefault="006A58C7" w:rsidP="00A213FA">
      <w:pPr>
        <w:pStyle w:val="Default"/>
        <w:ind w:left="720"/>
        <w:jc w:val="both"/>
        <w:rPr>
          <w:b/>
          <w:bCs/>
        </w:rPr>
      </w:pPr>
    </w:p>
    <w:p w14:paraId="341CF939" w14:textId="4A6B7741" w:rsidR="002978E0" w:rsidRPr="00CD1575" w:rsidRDefault="002978E0" w:rsidP="00A213FA">
      <w:pPr>
        <w:pStyle w:val="Default"/>
        <w:ind w:left="720"/>
        <w:jc w:val="both"/>
        <w:rPr>
          <w:b/>
          <w:bCs/>
        </w:rPr>
      </w:pPr>
      <w:r w:rsidRPr="00CD1575">
        <w:rPr>
          <w:b/>
          <w:bCs/>
        </w:rPr>
        <w:t xml:space="preserve">Board members noted the contents of the report </w:t>
      </w:r>
      <w:r w:rsidR="00CD1575" w:rsidRPr="00CD1575">
        <w:rPr>
          <w:b/>
          <w:bCs/>
        </w:rPr>
        <w:t xml:space="preserve">and the confidentiality </w:t>
      </w:r>
      <w:r w:rsidRPr="00CD1575">
        <w:rPr>
          <w:b/>
          <w:bCs/>
        </w:rPr>
        <w:t xml:space="preserve">and agreed </w:t>
      </w:r>
      <w:r w:rsidR="00CD1575" w:rsidRPr="00CD1575">
        <w:rPr>
          <w:b/>
          <w:bCs/>
        </w:rPr>
        <w:t xml:space="preserve">to </w:t>
      </w:r>
      <w:r w:rsidRPr="00CD1575">
        <w:rPr>
          <w:b/>
          <w:bCs/>
        </w:rPr>
        <w:t>continue to support the commercial activity.</w:t>
      </w:r>
    </w:p>
    <w:p w14:paraId="112F262A" w14:textId="77777777" w:rsidR="00474BD6" w:rsidRDefault="00474BD6" w:rsidP="00474BD6">
      <w:pPr>
        <w:pStyle w:val="Default"/>
        <w:jc w:val="both"/>
        <w:rPr>
          <w:b/>
          <w:bCs/>
        </w:rPr>
      </w:pPr>
    </w:p>
    <w:p w14:paraId="68E784B3" w14:textId="081C5D63" w:rsidR="00474BD6" w:rsidRDefault="00474BD6" w:rsidP="00474BD6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NPAS SAFETY UPDATE</w:t>
      </w:r>
    </w:p>
    <w:p w14:paraId="3EC10F6F" w14:textId="77777777" w:rsidR="00474BD6" w:rsidRDefault="00474BD6" w:rsidP="00474BD6">
      <w:pPr>
        <w:pStyle w:val="Default"/>
        <w:jc w:val="both"/>
        <w:rPr>
          <w:b/>
          <w:bCs/>
        </w:rPr>
      </w:pPr>
    </w:p>
    <w:p w14:paraId="655E5FBD" w14:textId="41933CA5" w:rsidR="0078096E" w:rsidRDefault="009B0762" w:rsidP="0078096E">
      <w:pPr>
        <w:pStyle w:val="Default"/>
        <w:ind w:left="720"/>
        <w:jc w:val="both"/>
      </w:pPr>
      <w:r w:rsidRPr="009B0762">
        <w:t>James Cunningham (JC)</w:t>
      </w:r>
      <w:r w:rsidR="00881633">
        <w:t xml:space="preserve"> presented the report and</w:t>
      </w:r>
      <w:r w:rsidR="0038075D">
        <w:t xml:space="preserve"> advised members that NPAS are operating at a </w:t>
      </w:r>
      <w:r w:rsidR="008400DE">
        <w:t>heightened</w:t>
      </w:r>
      <w:r w:rsidR="0038075D">
        <w:t xml:space="preserve"> risk </w:t>
      </w:r>
      <w:r w:rsidR="008400DE">
        <w:t xml:space="preserve">due to </w:t>
      </w:r>
      <w:r w:rsidR="002F519B">
        <w:t>T</w:t>
      </w:r>
      <w:r w:rsidR="008400DE">
        <w:t xml:space="preserve">ransition </w:t>
      </w:r>
      <w:r w:rsidR="00A40982">
        <w:t xml:space="preserve">and </w:t>
      </w:r>
      <w:r w:rsidR="002F519B">
        <w:t>T</w:t>
      </w:r>
      <w:r w:rsidR="00A40982">
        <w:t>ransformation</w:t>
      </w:r>
      <w:r w:rsidR="0078096E">
        <w:t xml:space="preserve"> and highlighted </w:t>
      </w:r>
      <w:r w:rsidR="00DA146E">
        <w:t xml:space="preserve">that </w:t>
      </w:r>
      <w:r w:rsidR="0078096E" w:rsidRPr="001C7F55">
        <w:t xml:space="preserve">Drone mid air conflict risk </w:t>
      </w:r>
      <w:r w:rsidR="0078096E">
        <w:t>remains</w:t>
      </w:r>
      <w:r w:rsidR="0078096E" w:rsidRPr="001C7F55">
        <w:t xml:space="preserve"> a significant conc</w:t>
      </w:r>
      <w:r w:rsidR="00BB441B">
        <w:t>ern.</w:t>
      </w:r>
    </w:p>
    <w:p w14:paraId="708BB989" w14:textId="77777777" w:rsidR="0078096E" w:rsidRDefault="0078096E" w:rsidP="0078096E">
      <w:pPr>
        <w:ind w:left="720"/>
        <w:jc w:val="both"/>
      </w:pPr>
    </w:p>
    <w:p w14:paraId="65E854B6" w14:textId="5CCDB5B5" w:rsidR="005247CC" w:rsidRDefault="0078096E" w:rsidP="004712BF">
      <w:pPr>
        <w:ind w:left="720"/>
        <w:jc w:val="both"/>
      </w:pPr>
      <w:r>
        <w:t xml:space="preserve">JC </w:t>
      </w:r>
      <w:r w:rsidR="002C3CDD">
        <w:t>raised</w:t>
      </w:r>
      <w:r>
        <w:t xml:space="preserve"> </w:t>
      </w:r>
      <w:r w:rsidR="007B1456">
        <w:t xml:space="preserve">that NPAS received it’s first Airprox </w:t>
      </w:r>
      <w:r w:rsidR="00B80C83">
        <w:t xml:space="preserve">where a force had </w:t>
      </w:r>
      <w:r>
        <w:t xml:space="preserve">failed to advise NPAS that </w:t>
      </w:r>
      <w:r w:rsidR="00B80C83">
        <w:t>a</w:t>
      </w:r>
      <w:r>
        <w:t xml:space="preserve"> drone had been deployed</w:t>
      </w:r>
      <w:r w:rsidR="000657AD">
        <w:t xml:space="preserve"> and advised the </w:t>
      </w:r>
      <w:r>
        <w:t xml:space="preserve">Airprox proximity report will now go to the UK Airprox Board who will take statements from both parties and review.  A public independent report will then be produced around whether safety was compromised.  </w:t>
      </w:r>
      <w:r w:rsidR="009E6A85">
        <w:t>J</w:t>
      </w:r>
      <w:r w:rsidR="00634B91">
        <w:t xml:space="preserve">C advised that </w:t>
      </w:r>
      <w:r w:rsidR="000B7175">
        <w:t>NPAS are working collaboratively with the NPCC Drones Working Group</w:t>
      </w:r>
      <w:r w:rsidR="009E6A85">
        <w:t xml:space="preserve"> </w:t>
      </w:r>
      <w:r w:rsidR="006525C8">
        <w:t xml:space="preserve">and their </w:t>
      </w:r>
      <w:r w:rsidR="00216C6E">
        <w:t>consultants</w:t>
      </w:r>
      <w:r w:rsidR="006525C8">
        <w:t xml:space="preserve"> to come up with a better process and </w:t>
      </w:r>
      <w:r w:rsidR="00634B91">
        <w:t xml:space="preserve">work is ongoing with the regulator </w:t>
      </w:r>
      <w:r w:rsidR="006525C8">
        <w:t>to discuss the issue.</w:t>
      </w:r>
    </w:p>
    <w:p w14:paraId="517E2690" w14:textId="77777777" w:rsidR="007A6AFE" w:rsidRDefault="007A6AFE" w:rsidP="009B0762">
      <w:pPr>
        <w:pStyle w:val="Default"/>
        <w:ind w:left="720"/>
        <w:jc w:val="both"/>
      </w:pPr>
    </w:p>
    <w:p w14:paraId="097007F3" w14:textId="32F5634C" w:rsidR="007A6AFE" w:rsidRDefault="00F337B7" w:rsidP="009B0762">
      <w:pPr>
        <w:pStyle w:val="Default"/>
        <w:ind w:left="720"/>
        <w:jc w:val="both"/>
      </w:pPr>
      <w:r>
        <w:t>JC made a formal request for deconfliction of platforms to be made directly to police forces</w:t>
      </w:r>
      <w:r w:rsidR="005E6D93">
        <w:t xml:space="preserve">.  Board members agreed on the seriousness of the issues and the need to address it.  </w:t>
      </w:r>
      <w:r w:rsidR="007A6AFE">
        <w:t>JR advised that he would be writing out to all Chief Constables</w:t>
      </w:r>
      <w:r w:rsidR="00F625AA">
        <w:t xml:space="preserve"> and </w:t>
      </w:r>
      <w:r w:rsidR="00501E0A">
        <w:t>will raise</w:t>
      </w:r>
      <w:r w:rsidR="00F625AA">
        <w:t xml:space="preserve"> at Chiefs Council</w:t>
      </w:r>
      <w:r w:rsidR="007D596F">
        <w:t>.</w:t>
      </w:r>
      <w:r w:rsidR="007A6AFE">
        <w:t xml:space="preserve"> </w:t>
      </w:r>
    </w:p>
    <w:p w14:paraId="0A0659D0" w14:textId="77777777" w:rsidR="008F5E47" w:rsidRDefault="008F5E47" w:rsidP="009B0762">
      <w:pPr>
        <w:pStyle w:val="Default"/>
        <w:ind w:left="720"/>
        <w:jc w:val="both"/>
      </w:pPr>
    </w:p>
    <w:p w14:paraId="7181840C" w14:textId="7875EAF9" w:rsidR="008F5E47" w:rsidRPr="00363EE2" w:rsidRDefault="008F5E47" w:rsidP="009B0762">
      <w:pPr>
        <w:pStyle w:val="Default"/>
        <w:ind w:left="720"/>
        <w:jc w:val="both"/>
        <w:rPr>
          <w:b/>
          <w:bCs/>
        </w:rPr>
      </w:pPr>
      <w:r w:rsidRPr="00363EE2">
        <w:rPr>
          <w:b/>
          <w:bCs/>
        </w:rPr>
        <w:lastRenderedPageBreak/>
        <w:t>Resolved:</w:t>
      </w:r>
    </w:p>
    <w:p w14:paraId="2DC0826A" w14:textId="62E25070" w:rsidR="008F5E47" w:rsidRDefault="008F5E47" w:rsidP="00AB5D60">
      <w:pPr>
        <w:pStyle w:val="Default"/>
        <w:ind w:left="720"/>
        <w:jc w:val="both"/>
        <w:rPr>
          <w:b/>
          <w:bCs/>
        </w:rPr>
      </w:pPr>
      <w:r w:rsidRPr="00363EE2">
        <w:rPr>
          <w:b/>
          <w:bCs/>
        </w:rPr>
        <w:t>Board members noted the update and a</w:t>
      </w:r>
      <w:r w:rsidR="00AB5D60">
        <w:rPr>
          <w:b/>
          <w:bCs/>
        </w:rPr>
        <w:t>greed</w:t>
      </w:r>
      <w:r w:rsidR="00785343">
        <w:rPr>
          <w:b/>
          <w:bCs/>
        </w:rPr>
        <w:t xml:space="preserve"> </w:t>
      </w:r>
      <w:r w:rsidR="00AB5D60">
        <w:rPr>
          <w:b/>
          <w:bCs/>
        </w:rPr>
        <w:t xml:space="preserve">that </w:t>
      </w:r>
      <w:r w:rsidR="00600BF7">
        <w:rPr>
          <w:b/>
          <w:bCs/>
        </w:rPr>
        <w:t xml:space="preserve">action needed to be taken </w:t>
      </w:r>
      <w:r w:rsidR="00EF6CEE">
        <w:rPr>
          <w:b/>
          <w:bCs/>
        </w:rPr>
        <w:t xml:space="preserve">as soon as possible </w:t>
      </w:r>
      <w:r w:rsidR="002D2E8C">
        <w:rPr>
          <w:b/>
          <w:bCs/>
        </w:rPr>
        <w:t>due to the risk to the public</w:t>
      </w:r>
      <w:r w:rsidR="000725E0">
        <w:rPr>
          <w:b/>
          <w:bCs/>
        </w:rPr>
        <w:t xml:space="preserve"> </w:t>
      </w:r>
      <w:r w:rsidR="00600BF7">
        <w:rPr>
          <w:b/>
          <w:bCs/>
        </w:rPr>
        <w:t xml:space="preserve">and </w:t>
      </w:r>
      <w:r w:rsidR="00072411">
        <w:rPr>
          <w:b/>
          <w:bCs/>
        </w:rPr>
        <w:t xml:space="preserve">aircraft and </w:t>
      </w:r>
      <w:r w:rsidR="00600BF7">
        <w:rPr>
          <w:b/>
          <w:bCs/>
        </w:rPr>
        <w:t xml:space="preserve">proposed that the Chair of the NSB writes out to all forces </w:t>
      </w:r>
      <w:r w:rsidR="002F1E2F">
        <w:rPr>
          <w:b/>
          <w:bCs/>
        </w:rPr>
        <w:t xml:space="preserve">copying in the </w:t>
      </w:r>
      <w:r w:rsidR="00E3450C">
        <w:rPr>
          <w:b/>
          <w:bCs/>
        </w:rPr>
        <w:t>PCCs to stress the importance of this</w:t>
      </w:r>
      <w:r w:rsidR="00EC5EB4">
        <w:rPr>
          <w:b/>
          <w:bCs/>
        </w:rPr>
        <w:t>.</w:t>
      </w:r>
    </w:p>
    <w:p w14:paraId="4660B7CE" w14:textId="77777777" w:rsidR="00EC5EB4" w:rsidRDefault="00EC5EB4" w:rsidP="00AB5D60">
      <w:pPr>
        <w:pStyle w:val="Default"/>
        <w:ind w:left="720"/>
        <w:jc w:val="both"/>
        <w:rPr>
          <w:b/>
          <w:bCs/>
        </w:rPr>
      </w:pPr>
    </w:p>
    <w:p w14:paraId="2B3210B3" w14:textId="7FE6C726" w:rsidR="00EC5EB4" w:rsidRPr="00363EE2" w:rsidRDefault="00EC5EB4" w:rsidP="00AB5D60">
      <w:pPr>
        <w:pStyle w:val="Default"/>
        <w:ind w:left="720"/>
        <w:jc w:val="both"/>
        <w:rPr>
          <w:b/>
          <w:bCs/>
        </w:rPr>
      </w:pPr>
      <w:r>
        <w:rPr>
          <w:b/>
          <w:bCs/>
        </w:rPr>
        <w:t xml:space="preserve">Action 59.2 – the Chair of the NSB to write to all forces and PCCs </w:t>
      </w:r>
      <w:r w:rsidR="003219BD">
        <w:rPr>
          <w:b/>
          <w:bCs/>
        </w:rPr>
        <w:t xml:space="preserve">outlining the seriousness of the issues in relation to </w:t>
      </w:r>
      <w:r w:rsidR="00F73F59">
        <w:rPr>
          <w:b/>
          <w:bCs/>
        </w:rPr>
        <w:t>drone mid air conflict risk.</w:t>
      </w:r>
    </w:p>
    <w:p w14:paraId="14FB1DC8" w14:textId="5A8197A3" w:rsidR="00E12C0B" w:rsidRDefault="00E12C0B" w:rsidP="00474BD6">
      <w:pPr>
        <w:pStyle w:val="Default"/>
        <w:jc w:val="both"/>
        <w:rPr>
          <w:b/>
          <w:bCs/>
        </w:rPr>
      </w:pPr>
      <w:r>
        <w:rPr>
          <w:b/>
          <w:bCs/>
        </w:rPr>
        <w:tab/>
      </w:r>
    </w:p>
    <w:p w14:paraId="1F565674" w14:textId="42DEAFA2" w:rsidR="00474BD6" w:rsidRDefault="00474BD6" w:rsidP="00474BD6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NPAS PERFORMANCE UPDATE</w:t>
      </w:r>
    </w:p>
    <w:p w14:paraId="36136F4B" w14:textId="77777777" w:rsidR="00935F09" w:rsidRDefault="00935F09" w:rsidP="00935F09">
      <w:pPr>
        <w:pStyle w:val="Default"/>
        <w:jc w:val="both"/>
        <w:rPr>
          <w:b/>
          <w:bCs/>
        </w:rPr>
      </w:pPr>
    </w:p>
    <w:p w14:paraId="1C41660F" w14:textId="54DCB036" w:rsidR="00887CAC" w:rsidRPr="007A57BF" w:rsidRDefault="00887CAC" w:rsidP="00887CAC">
      <w:pPr>
        <w:pStyle w:val="Default"/>
        <w:ind w:left="720"/>
        <w:jc w:val="both"/>
      </w:pPr>
      <w:r w:rsidRPr="007A57BF">
        <w:t>T/Ch</w:t>
      </w:r>
      <w:r w:rsidR="00CF1A6F" w:rsidRPr="007A57BF">
        <w:t>ief Supt Mark Jessop (MJ) provided members with a Performance overview from April 2023 – February 2024.</w:t>
      </w:r>
    </w:p>
    <w:p w14:paraId="6FF4D1CC" w14:textId="77777777" w:rsidR="00CF1A6F" w:rsidRPr="007A57BF" w:rsidRDefault="00CF1A6F" w:rsidP="00887CAC">
      <w:pPr>
        <w:pStyle w:val="Default"/>
        <w:ind w:left="720"/>
        <w:jc w:val="both"/>
        <w:rPr>
          <w:b/>
          <w:bCs/>
        </w:rPr>
      </w:pPr>
    </w:p>
    <w:p w14:paraId="679FC12F" w14:textId="77777777" w:rsidR="000C7322" w:rsidRPr="007A57BF" w:rsidRDefault="000C7322" w:rsidP="000C732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contextualSpacing w:val="0"/>
        <w:jc w:val="both"/>
        <w:rPr>
          <w:rFonts w:ascii="Calibri" w:hAnsi="Calibri" w:cs="Calibri"/>
        </w:rPr>
      </w:pPr>
      <w:r w:rsidRPr="007A57BF">
        <w:t xml:space="preserve">39.0% of calls for service were attended (lower than previous month 41.4%). </w:t>
      </w:r>
    </w:p>
    <w:p w14:paraId="76C3050F" w14:textId="77777777" w:rsidR="000C7322" w:rsidRPr="007A57BF" w:rsidRDefault="000C7322" w:rsidP="000C732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contextualSpacing w:val="0"/>
        <w:jc w:val="both"/>
      </w:pPr>
      <w:r w:rsidRPr="007A57BF">
        <w:t>Demand was lower at 2520 calls compared to 3021 in the previous month.</w:t>
      </w:r>
    </w:p>
    <w:p w14:paraId="32A5FA40" w14:textId="77777777" w:rsidR="000C7322" w:rsidRPr="007A57BF" w:rsidRDefault="000C7322" w:rsidP="000C732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contextualSpacing w:val="0"/>
        <w:jc w:val="both"/>
      </w:pPr>
      <w:r w:rsidRPr="007A57BF">
        <w:t>The decline rate at 25.0% was higher than the previous month (19.9%).</w:t>
      </w:r>
    </w:p>
    <w:p w14:paraId="247E2F03" w14:textId="77777777" w:rsidR="000C7322" w:rsidRPr="007A57BF" w:rsidRDefault="000C7322" w:rsidP="000C732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contextualSpacing w:val="0"/>
        <w:jc w:val="both"/>
      </w:pPr>
      <w:r w:rsidRPr="007A57BF">
        <w:t>Received to scene time was 9m 47 for P1s and 19m 24s for P2s.</w:t>
      </w:r>
    </w:p>
    <w:p w14:paraId="17DE3DB0" w14:textId="77777777" w:rsidR="000C7322" w:rsidRPr="007A57BF" w:rsidRDefault="000C7322" w:rsidP="000C732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contextualSpacing w:val="0"/>
        <w:jc w:val="both"/>
      </w:pPr>
      <w:r w:rsidRPr="007A57BF">
        <w:t xml:space="preserve">Availability was lower than in the previous month (69.2% compared to 73.4% last month). </w:t>
      </w:r>
    </w:p>
    <w:p w14:paraId="43F15A3C" w14:textId="77777777" w:rsidR="000C7322" w:rsidRPr="007A57BF" w:rsidRDefault="000C7322" w:rsidP="000C732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contextualSpacing w:val="0"/>
        <w:jc w:val="both"/>
      </w:pPr>
      <w:r w:rsidRPr="007A57BF">
        <w:t>Engineering rose from 11.3% to 17.3%..</w:t>
      </w:r>
    </w:p>
    <w:p w14:paraId="1D1F8CB6" w14:textId="77777777" w:rsidR="000C7322" w:rsidRPr="007A57BF" w:rsidRDefault="000C7322" w:rsidP="000C732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contextualSpacing w:val="0"/>
        <w:jc w:val="both"/>
      </w:pPr>
      <w:r w:rsidRPr="007A57BF">
        <w:t>The EM region made 7 calls for service outside of their UR hours, the SE made 2, the SW region made 11 requests and Wales made 5.</w:t>
      </w:r>
    </w:p>
    <w:p w14:paraId="5E65DE95" w14:textId="77777777" w:rsidR="000C7322" w:rsidRPr="007A57BF" w:rsidRDefault="000C7322" w:rsidP="000C7322">
      <w:pPr>
        <w:jc w:val="both"/>
      </w:pPr>
    </w:p>
    <w:p w14:paraId="7516BFE6" w14:textId="78D8592F" w:rsidR="000C7322" w:rsidRPr="007A57BF" w:rsidRDefault="000C7322" w:rsidP="00BF66E9">
      <w:pPr>
        <w:ind w:left="720"/>
        <w:jc w:val="both"/>
      </w:pPr>
      <w:r w:rsidRPr="007A57BF">
        <w:t>Year-to-date, rotary aircraft have flown for 10193 hours on behalf of forces and fixed wing for 443 hours. Year-end force usage is likely to be under budget by around 1051 hours.</w:t>
      </w:r>
      <w:r w:rsidR="00884085">
        <w:t xml:space="preserve">  </w:t>
      </w:r>
      <w:r w:rsidRPr="007A57BF">
        <w:t>Training, transit &amp; maintenance is also likely to be under budget at the year-end by about 473 hours.</w:t>
      </w:r>
    </w:p>
    <w:p w14:paraId="34637C2E" w14:textId="77777777" w:rsidR="000C7322" w:rsidRDefault="000C7322" w:rsidP="00887CAC">
      <w:pPr>
        <w:pStyle w:val="Default"/>
        <w:ind w:left="720"/>
        <w:jc w:val="both"/>
        <w:rPr>
          <w:b/>
          <w:bCs/>
        </w:rPr>
      </w:pPr>
    </w:p>
    <w:p w14:paraId="4BB2104E" w14:textId="4D0466A1" w:rsidR="00695BDB" w:rsidRDefault="005A373B" w:rsidP="00887CAC">
      <w:pPr>
        <w:pStyle w:val="Default"/>
        <w:ind w:left="720"/>
        <w:jc w:val="both"/>
      </w:pPr>
      <w:r w:rsidRPr="005A373B">
        <w:t xml:space="preserve">MW </w:t>
      </w:r>
      <w:r w:rsidR="009C0E1C">
        <w:t xml:space="preserve">raised what </w:t>
      </w:r>
      <w:r>
        <w:t xml:space="preserve">progress </w:t>
      </w:r>
      <w:r w:rsidR="009C0E1C">
        <w:t xml:space="preserve">is </w:t>
      </w:r>
      <w:r>
        <w:t>being made with regards to fixed wing in order to get the full</w:t>
      </w:r>
      <w:r w:rsidR="00487214">
        <w:t xml:space="preserve"> value from the fixed wing fleet</w:t>
      </w:r>
      <w:r w:rsidR="000340A2">
        <w:t>.</w:t>
      </w:r>
      <w:r w:rsidR="00487214">
        <w:t xml:space="preserve"> </w:t>
      </w:r>
    </w:p>
    <w:p w14:paraId="6F5F9C41" w14:textId="77777777" w:rsidR="00695BDB" w:rsidRDefault="00695BDB" w:rsidP="00887CAC">
      <w:pPr>
        <w:pStyle w:val="Default"/>
        <w:ind w:left="720"/>
        <w:jc w:val="both"/>
      </w:pPr>
    </w:p>
    <w:p w14:paraId="1ECA3A16" w14:textId="57E439DE" w:rsidR="005A373B" w:rsidRPr="005A373B" w:rsidRDefault="001D69A7" w:rsidP="00887CAC">
      <w:pPr>
        <w:pStyle w:val="Default"/>
        <w:ind w:left="720"/>
        <w:jc w:val="both"/>
      </w:pPr>
      <w:r w:rsidRPr="001D69A7">
        <w:rPr>
          <w:b/>
          <w:bCs/>
        </w:rPr>
        <w:t>Action</w:t>
      </w:r>
      <w:r w:rsidR="000340A2">
        <w:rPr>
          <w:b/>
          <w:bCs/>
        </w:rPr>
        <w:t xml:space="preserve"> 59.3: </w:t>
      </w:r>
      <w:r w:rsidRPr="001D69A7">
        <w:rPr>
          <w:b/>
          <w:bCs/>
        </w:rPr>
        <w:t xml:space="preserve"> </w:t>
      </w:r>
      <w:r w:rsidR="00073696">
        <w:rPr>
          <w:b/>
          <w:bCs/>
        </w:rPr>
        <w:t>NPAS</w:t>
      </w:r>
      <w:r w:rsidR="00695BDB">
        <w:rPr>
          <w:b/>
          <w:bCs/>
        </w:rPr>
        <w:t xml:space="preserve"> </w:t>
      </w:r>
      <w:r w:rsidR="000340A2">
        <w:rPr>
          <w:b/>
          <w:bCs/>
        </w:rPr>
        <w:t>are to</w:t>
      </w:r>
      <w:r w:rsidR="00695BDB">
        <w:rPr>
          <w:b/>
          <w:bCs/>
        </w:rPr>
        <w:t xml:space="preserve"> produce a report for</w:t>
      </w:r>
      <w:r w:rsidRPr="001D69A7">
        <w:rPr>
          <w:b/>
          <w:bCs/>
        </w:rPr>
        <w:t xml:space="preserve"> the next meeting </w:t>
      </w:r>
      <w:r w:rsidR="00C83B44">
        <w:rPr>
          <w:b/>
          <w:bCs/>
        </w:rPr>
        <w:t xml:space="preserve">with a plan </w:t>
      </w:r>
      <w:r>
        <w:rPr>
          <w:b/>
          <w:bCs/>
        </w:rPr>
        <w:t xml:space="preserve">outlining how to </w:t>
      </w:r>
      <w:r w:rsidR="005A00F5">
        <w:rPr>
          <w:b/>
          <w:bCs/>
        </w:rPr>
        <w:t xml:space="preserve">get the full value out of the fixed wing </w:t>
      </w:r>
    </w:p>
    <w:p w14:paraId="0F67C7CC" w14:textId="77777777" w:rsidR="005A373B" w:rsidRDefault="005A373B" w:rsidP="00887CAC">
      <w:pPr>
        <w:pStyle w:val="Default"/>
        <w:ind w:left="720"/>
        <w:jc w:val="both"/>
        <w:rPr>
          <w:b/>
          <w:bCs/>
        </w:rPr>
      </w:pPr>
    </w:p>
    <w:p w14:paraId="755B4789" w14:textId="4CB7729E" w:rsidR="00130F3D" w:rsidRDefault="00130F3D" w:rsidP="00887CAC">
      <w:pPr>
        <w:pStyle w:val="Default"/>
        <w:ind w:left="720"/>
        <w:jc w:val="both"/>
        <w:rPr>
          <w:b/>
          <w:bCs/>
        </w:rPr>
      </w:pPr>
      <w:r>
        <w:rPr>
          <w:b/>
          <w:bCs/>
        </w:rPr>
        <w:t>Resolved:</w:t>
      </w:r>
    </w:p>
    <w:p w14:paraId="647E0ED8" w14:textId="4BAD670A" w:rsidR="00887CAC" w:rsidRDefault="00130F3D" w:rsidP="00B178C0">
      <w:pPr>
        <w:pStyle w:val="Default"/>
        <w:ind w:left="720"/>
        <w:jc w:val="both"/>
        <w:rPr>
          <w:b/>
          <w:bCs/>
        </w:rPr>
      </w:pPr>
      <w:r>
        <w:rPr>
          <w:b/>
          <w:bCs/>
        </w:rPr>
        <w:t>Members noted the update provided</w:t>
      </w:r>
      <w:r w:rsidR="00B178C0">
        <w:rPr>
          <w:b/>
          <w:bCs/>
        </w:rPr>
        <w:t>.</w:t>
      </w:r>
    </w:p>
    <w:p w14:paraId="235EB776" w14:textId="77777777" w:rsidR="00935F09" w:rsidRDefault="00935F09" w:rsidP="00935F09">
      <w:pPr>
        <w:pStyle w:val="Default"/>
        <w:jc w:val="both"/>
        <w:rPr>
          <w:b/>
          <w:bCs/>
        </w:rPr>
      </w:pPr>
    </w:p>
    <w:p w14:paraId="377DD8B9" w14:textId="63668EB7" w:rsidR="00935F09" w:rsidRDefault="00935F09" w:rsidP="00935F09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AHUK QUARTERLY CONTRACT REVIEW </w:t>
      </w:r>
    </w:p>
    <w:p w14:paraId="29FB0A9F" w14:textId="77777777" w:rsidR="00935F09" w:rsidRDefault="00935F09" w:rsidP="00935F09">
      <w:pPr>
        <w:pStyle w:val="Default"/>
        <w:jc w:val="both"/>
        <w:rPr>
          <w:b/>
          <w:bCs/>
        </w:rPr>
      </w:pPr>
    </w:p>
    <w:p w14:paraId="74584261" w14:textId="05B67C2B" w:rsidR="00457101" w:rsidRDefault="00457101" w:rsidP="00A351FB">
      <w:pPr>
        <w:pStyle w:val="BodyText"/>
        <w:spacing w:before="75" w:line="276" w:lineRule="auto"/>
        <w:ind w:left="720" w:right="132"/>
        <w:jc w:val="both"/>
      </w:pPr>
      <w:r w:rsidRPr="00457101">
        <w:t xml:space="preserve">Bruce Cooper (BC) </w:t>
      </w:r>
      <w:r w:rsidR="00330CA0">
        <w:t>presented the report</w:t>
      </w:r>
      <w:r w:rsidR="00146A11">
        <w:t xml:space="preserve"> and gave</w:t>
      </w:r>
      <w:r w:rsidR="00ED02C7">
        <w:t xml:space="preserve"> an overview of availability, key issues, parts usage, costs and service credits</w:t>
      </w:r>
      <w:r w:rsidR="00A351FB">
        <w:t xml:space="preserve"> for the </w:t>
      </w:r>
      <w:r w:rsidR="00BA540E">
        <w:t>period October</w:t>
      </w:r>
      <w:r w:rsidR="00BA540E">
        <w:rPr>
          <w:spacing w:val="-2"/>
        </w:rPr>
        <w:t xml:space="preserve"> </w:t>
      </w:r>
      <w:r w:rsidR="00BA540E">
        <w:t>to</w:t>
      </w:r>
      <w:r w:rsidR="00BA540E">
        <w:rPr>
          <w:spacing w:val="-2"/>
        </w:rPr>
        <w:t xml:space="preserve"> </w:t>
      </w:r>
      <w:r w:rsidR="00BA540E">
        <w:rPr>
          <w:spacing w:val="-2"/>
        </w:rPr>
        <w:lastRenderedPageBreak/>
        <w:t>December</w:t>
      </w:r>
      <w:r w:rsidR="00BA540E">
        <w:t xml:space="preserve"> 2023.</w:t>
      </w:r>
    </w:p>
    <w:p w14:paraId="103D376A" w14:textId="77777777" w:rsidR="00E46A29" w:rsidRPr="006C3674" w:rsidRDefault="00E46A29" w:rsidP="00CB261D">
      <w:pPr>
        <w:pStyle w:val="BodyText"/>
        <w:spacing w:before="4"/>
        <w:ind w:left="720"/>
        <w:jc w:val="both"/>
        <w:rPr>
          <w:lang w:val="en-GB"/>
        </w:rPr>
      </w:pPr>
    </w:p>
    <w:p w14:paraId="76CA9F1A" w14:textId="419F1D8B" w:rsidR="00CB261D" w:rsidRPr="006C3674" w:rsidRDefault="00CB261D" w:rsidP="00CB261D">
      <w:pPr>
        <w:pStyle w:val="BodyText"/>
        <w:spacing w:before="4"/>
        <w:ind w:left="720"/>
        <w:jc w:val="both"/>
        <w:rPr>
          <w:lang w:val="en-GB"/>
        </w:rPr>
      </w:pPr>
      <w:r w:rsidRPr="006C3674">
        <w:rPr>
          <w:lang w:val="en-GB"/>
        </w:rPr>
        <w:t>BC advised that the EC145 mission equipped availability achieved 34.6% against the previous quarter of 56.1%. The EC135 mission equipped availability achieved 61.4% against a previous quarter of 61.7%.</w:t>
      </w:r>
    </w:p>
    <w:p w14:paraId="564699F6" w14:textId="77777777" w:rsidR="00CB261D" w:rsidRPr="006C3674" w:rsidRDefault="00CB261D" w:rsidP="00CB261D">
      <w:pPr>
        <w:pStyle w:val="BodyText"/>
        <w:spacing w:before="4"/>
        <w:ind w:left="473"/>
        <w:jc w:val="both"/>
        <w:rPr>
          <w:lang w:val="en-GB"/>
        </w:rPr>
      </w:pPr>
    </w:p>
    <w:p w14:paraId="6D8D5366" w14:textId="77777777" w:rsidR="00CB261D" w:rsidRPr="005B7231" w:rsidRDefault="00CB261D" w:rsidP="00CB261D">
      <w:pPr>
        <w:pStyle w:val="BodyText"/>
        <w:spacing w:before="4"/>
        <w:ind w:left="720"/>
        <w:jc w:val="both"/>
        <w:rPr>
          <w:lang w:val="en-GB"/>
        </w:rPr>
      </w:pPr>
      <w:r w:rsidRPr="006C3674">
        <w:rPr>
          <w:lang w:val="en-GB"/>
        </w:rPr>
        <w:t>In terms of serviceable aircraft the EC145 fleet achieved 35.8% in the quarter against the previous quarter of 58.7%. The EC135 increased to 80.9% from 76.7% in the previous quarter impacted by a variety of repairs leading to maintenance overruns and gearbox and engine issues leading to some AOG delays.</w:t>
      </w:r>
    </w:p>
    <w:p w14:paraId="3796310A" w14:textId="77777777" w:rsidR="005A79A0" w:rsidRDefault="005A79A0" w:rsidP="00E46A29">
      <w:pPr>
        <w:pStyle w:val="BodyText"/>
        <w:spacing w:before="1"/>
        <w:ind w:left="720"/>
        <w:jc w:val="both"/>
        <w:rPr>
          <w:spacing w:val="-10"/>
        </w:rPr>
      </w:pPr>
    </w:p>
    <w:p w14:paraId="25712F78" w14:textId="281CB7D3" w:rsidR="005A79A0" w:rsidRPr="005A79A0" w:rsidRDefault="005A79A0" w:rsidP="00E46A29">
      <w:pPr>
        <w:pStyle w:val="BodyText"/>
        <w:spacing w:before="1"/>
        <w:ind w:left="720"/>
        <w:jc w:val="both"/>
        <w:rPr>
          <w:b/>
          <w:bCs/>
          <w:spacing w:val="-10"/>
        </w:rPr>
      </w:pPr>
      <w:r w:rsidRPr="005A79A0">
        <w:rPr>
          <w:b/>
          <w:bCs/>
          <w:spacing w:val="-10"/>
        </w:rPr>
        <w:t>Resolved:</w:t>
      </w:r>
    </w:p>
    <w:p w14:paraId="61547C59" w14:textId="7D32FBB7" w:rsidR="00A351FB" w:rsidRPr="00457101" w:rsidRDefault="005A79A0" w:rsidP="001B4D67">
      <w:pPr>
        <w:pStyle w:val="BodyText"/>
        <w:spacing w:before="1"/>
        <w:ind w:left="720"/>
        <w:jc w:val="both"/>
      </w:pPr>
      <w:r w:rsidRPr="005A79A0">
        <w:rPr>
          <w:b/>
          <w:bCs/>
          <w:spacing w:val="-10"/>
        </w:rPr>
        <w:t xml:space="preserve">Board members noted the update provided and the contents of the report </w:t>
      </w:r>
    </w:p>
    <w:p w14:paraId="2BD5564A" w14:textId="77777777" w:rsidR="00935F09" w:rsidRDefault="00935F09" w:rsidP="00935F09">
      <w:pPr>
        <w:pStyle w:val="Default"/>
        <w:jc w:val="both"/>
        <w:rPr>
          <w:b/>
          <w:bCs/>
        </w:rPr>
      </w:pPr>
    </w:p>
    <w:p w14:paraId="15C9BD43" w14:textId="37D11779" w:rsidR="00935F09" w:rsidRDefault="00935F09" w:rsidP="00935F09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NPAS FINANCIAL STATEMENT AND FORECAST POSITION </w:t>
      </w:r>
    </w:p>
    <w:p w14:paraId="35DAC929" w14:textId="77777777" w:rsidR="00FC56E0" w:rsidRDefault="00FC56E0" w:rsidP="00FC56E0">
      <w:pPr>
        <w:pStyle w:val="Default"/>
        <w:jc w:val="both"/>
        <w:rPr>
          <w:b/>
          <w:bCs/>
        </w:rPr>
      </w:pPr>
    </w:p>
    <w:p w14:paraId="48AF08BA" w14:textId="07A5EFC6" w:rsidR="00BC7814" w:rsidRDefault="00FC56E0" w:rsidP="00FC56E0">
      <w:pPr>
        <w:pStyle w:val="Default"/>
        <w:ind w:left="720"/>
        <w:jc w:val="both"/>
      </w:pPr>
      <w:r w:rsidRPr="00FC56E0">
        <w:t xml:space="preserve">Mark Reeves (MR) </w:t>
      </w:r>
      <w:r w:rsidR="00D357CA">
        <w:t>presented the report</w:t>
      </w:r>
      <w:r w:rsidR="00BC7814">
        <w:t xml:space="preserve"> and advised the financial position as of 29th February 2024 is indicating an operational underspend of £992k. The year-end forecast is reporting an operational underspend of £1.041m.</w:t>
      </w:r>
    </w:p>
    <w:p w14:paraId="734BF9A8" w14:textId="77777777" w:rsidR="00FB1015" w:rsidRDefault="00FB1015" w:rsidP="00FC56E0">
      <w:pPr>
        <w:pStyle w:val="Default"/>
        <w:ind w:left="720"/>
        <w:jc w:val="both"/>
      </w:pPr>
    </w:p>
    <w:p w14:paraId="6EA45891" w14:textId="77777777" w:rsidR="00FD15F6" w:rsidRDefault="00FB1015" w:rsidP="00FC56E0">
      <w:pPr>
        <w:pStyle w:val="Default"/>
        <w:ind w:left="720"/>
        <w:jc w:val="both"/>
      </w:pPr>
      <w:r>
        <w:t>MR advised that d</w:t>
      </w:r>
      <w:r w:rsidR="000D7AE0">
        <w:t xml:space="preserve">ue to the </w:t>
      </w:r>
      <w:r w:rsidR="00B1329D">
        <w:t xml:space="preserve">high </w:t>
      </w:r>
      <w:r w:rsidR="000D7AE0">
        <w:t>number of</w:t>
      </w:r>
      <w:r w:rsidR="00D357CA">
        <w:t xml:space="preserve"> </w:t>
      </w:r>
      <w:r w:rsidR="00F64073">
        <w:t>vacancies</w:t>
      </w:r>
      <w:r w:rsidR="00B1329D">
        <w:t xml:space="preserve"> across NPAS </w:t>
      </w:r>
      <w:r>
        <w:t xml:space="preserve">this </w:t>
      </w:r>
      <w:r w:rsidR="00F64073">
        <w:t xml:space="preserve">equates to </w:t>
      </w:r>
      <w:r>
        <w:t xml:space="preserve">an </w:t>
      </w:r>
      <w:r w:rsidR="00F64073">
        <w:t xml:space="preserve">underspend in pay </w:t>
      </w:r>
      <w:r>
        <w:t xml:space="preserve">and due to NPAS flying less </w:t>
      </w:r>
      <w:r w:rsidR="00892863">
        <w:t xml:space="preserve">some of the </w:t>
      </w:r>
      <w:r w:rsidR="00F3201F">
        <w:t xml:space="preserve">power by hour costs and other </w:t>
      </w:r>
      <w:r w:rsidR="00892863">
        <w:t xml:space="preserve">related </w:t>
      </w:r>
      <w:r w:rsidR="00F3201F">
        <w:t xml:space="preserve">variable </w:t>
      </w:r>
      <w:r w:rsidR="00892863">
        <w:t xml:space="preserve">costs are not being incurred </w:t>
      </w:r>
      <w:r w:rsidR="0066743B">
        <w:t xml:space="preserve">resulting in </w:t>
      </w:r>
      <w:r w:rsidR="00892863">
        <w:t>some favourable variances</w:t>
      </w:r>
      <w:r w:rsidR="0066743B">
        <w:t>.</w:t>
      </w:r>
    </w:p>
    <w:p w14:paraId="79FED858" w14:textId="77777777" w:rsidR="00FD15F6" w:rsidRDefault="00FD15F6" w:rsidP="00FC56E0">
      <w:pPr>
        <w:pStyle w:val="Default"/>
        <w:ind w:left="720"/>
        <w:jc w:val="both"/>
      </w:pPr>
    </w:p>
    <w:p w14:paraId="261CAEB8" w14:textId="77777777" w:rsidR="00FD15F6" w:rsidRPr="00FD15F6" w:rsidRDefault="00FD15F6" w:rsidP="00FC56E0">
      <w:pPr>
        <w:pStyle w:val="Default"/>
        <w:ind w:left="720"/>
        <w:jc w:val="both"/>
        <w:rPr>
          <w:b/>
          <w:bCs/>
        </w:rPr>
      </w:pPr>
      <w:r w:rsidRPr="00FD15F6">
        <w:rPr>
          <w:b/>
          <w:bCs/>
        </w:rPr>
        <w:t>Resolved:</w:t>
      </w:r>
    </w:p>
    <w:p w14:paraId="080FDF0F" w14:textId="64EC078B" w:rsidR="00FC56E0" w:rsidRPr="00FD15F6" w:rsidRDefault="00FD15F6" w:rsidP="00FC56E0">
      <w:pPr>
        <w:pStyle w:val="Default"/>
        <w:ind w:left="720"/>
        <w:jc w:val="both"/>
        <w:rPr>
          <w:b/>
          <w:bCs/>
        </w:rPr>
      </w:pPr>
      <w:r w:rsidRPr="00FD15F6">
        <w:rPr>
          <w:b/>
          <w:bCs/>
        </w:rPr>
        <w:t xml:space="preserve">Board members noted the financial position of NPAS </w:t>
      </w:r>
      <w:r w:rsidR="00892863" w:rsidRPr="00FD15F6">
        <w:rPr>
          <w:b/>
          <w:bCs/>
        </w:rPr>
        <w:t xml:space="preserve"> </w:t>
      </w:r>
    </w:p>
    <w:p w14:paraId="14106D46" w14:textId="77777777" w:rsidR="00A65618" w:rsidRDefault="00A65618" w:rsidP="00A65618">
      <w:pPr>
        <w:pStyle w:val="Default"/>
        <w:jc w:val="both"/>
        <w:rPr>
          <w:b/>
          <w:bCs/>
        </w:rPr>
      </w:pPr>
    </w:p>
    <w:p w14:paraId="1A0BE495" w14:textId="1FA589B3" w:rsidR="00A65618" w:rsidRDefault="00A65618" w:rsidP="00A65618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HOME OFFICE UPDATE</w:t>
      </w:r>
    </w:p>
    <w:p w14:paraId="23C235C7" w14:textId="77777777" w:rsidR="00A10D9B" w:rsidRDefault="00A10D9B" w:rsidP="00A10D9B">
      <w:pPr>
        <w:pStyle w:val="Default"/>
        <w:jc w:val="both"/>
        <w:rPr>
          <w:b/>
          <w:bCs/>
        </w:rPr>
      </w:pPr>
    </w:p>
    <w:p w14:paraId="4DABAF0D" w14:textId="4E22E701" w:rsidR="00A10D9B" w:rsidRPr="00D30727" w:rsidRDefault="0071366F" w:rsidP="00A10D9B">
      <w:pPr>
        <w:pStyle w:val="Default"/>
        <w:ind w:left="720"/>
        <w:jc w:val="both"/>
      </w:pPr>
      <w:r w:rsidRPr="00D30727">
        <w:t>MW</w:t>
      </w:r>
      <w:r w:rsidR="001B4D67">
        <w:t xml:space="preserve"> stated that</w:t>
      </w:r>
      <w:r w:rsidRPr="00D30727">
        <w:t xml:space="preserve"> the </w:t>
      </w:r>
      <w:r w:rsidR="001B4D67">
        <w:t>H</w:t>
      </w:r>
      <w:r w:rsidRPr="00D30727">
        <w:t xml:space="preserve">ome </w:t>
      </w:r>
      <w:r w:rsidR="001B4D67">
        <w:t>O</w:t>
      </w:r>
      <w:r w:rsidRPr="00D30727">
        <w:t xml:space="preserve">ffice continue to support various programmes around </w:t>
      </w:r>
      <w:r w:rsidR="00AF78F6">
        <w:t>T</w:t>
      </w:r>
      <w:r w:rsidRPr="00D30727">
        <w:t>ransformation</w:t>
      </w:r>
      <w:r w:rsidR="00AF78F6">
        <w:t>,</w:t>
      </w:r>
      <w:r w:rsidRPr="00D30727">
        <w:t xml:space="preserve"> Transition </w:t>
      </w:r>
      <w:r w:rsidR="004145F1" w:rsidRPr="00D30727">
        <w:t>and</w:t>
      </w:r>
      <w:r w:rsidR="00AF78F6">
        <w:t xml:space="preserve"> the</w:t>
      </w:r>
      <w:r w:rsidR="004145F1" w:rsidRPr="00D30727">
        <w:t xml:space="preserve"> Drones programmes and </w:t>
      </w:r>
      <w:r w:rsidR="00AF78F6">
        <w:t xml:space="preserve">are </w:t>
      </w:r>
      <w:r w:rsidR="004145F1" w:rsidRPr="00D30727">
        <w:t xml:space="preserve">conscious there is a large amount of work </w:t>
      </w:r>
      <w:r w:rsidR="00AF78F6">
        <w:t>on</w:t>
      </w:r>
      <w:r w:rsidR="004145F1" w:rsidRPr="00D30727">
        <w:t>going</w:t>
      </w:r>
      <w:r w:rsidR="00AF78F6">
        <w:t xml:space="preserve">.  </w:t>
      </w:r>
      <w:r w:rsidR="009212DC">
        <w:t xml:space="preserve">MW advised that </w:t>
      </w:r>
      <w:r w:rsidR="004145F1" w:rsidRPr="00D30727">
        <w:t xml:space="preserve">the </w:t>
      </w:r>
      <w:r w:rsidR="009212DC">
        <w:t xml:space="preserve">Policing </w:t>
      </w:r>
      <w:r w:rsidR="004145F1" w:rsidRPr="00D30727">
        <w:t xml:space="preserve">Minister has </w:t>
      </w:r>
      <w:r w:rsidR="00D40B17">
        <w:t xml:space="preserve">reiterated </w:t>
      </w:r>
      <w:r w:rsidR="004145F1" w:rsidRPr="00D30727">
        <w:t xml:space="preserve">the </w:t>
      </w:r>
      <w:r w:rsidR="002607B8" w:rsidRPr="00D30727">
        <w:t>importance</w:t>
      </w:r>
      <w:r w:rsidR="004145F1" w:rsidRPr="00D30727">
        <w:t xml:space="preserve"> of working </w:t>
      </w:r>
      <w:r w:rsidR="002607B8" w:rsidRPr="00D30727">
        <w:t>collaboratively</w:t>
      </w:r>
      <w:r w:rsidR="004145F1" w:rsidRPr="00D30727">
        <w:t xml:space="preserve"> across all Programmes to ensure </w:t>
      </w:r>
      <w:r w:rsidR="00D30727" w:rsidRPr="00D30727">
        <w:t xml:space="preserve">we have </w:t>
      </w:r>
      <w:r w:rsidR="00D40B17">
        <w:t xml:space="preserve">both </w:t>
      </w:r>
      <w:r w:rsidR="00D30727" w:rsidRPr="00D30727">
        <w:t xml:space="preserve">a future fleet and a current fleet </w:t>
      </w:r>
      <w:r w:rsidR="00D40B17">
        <w:t xml:space="preserve">that is available </w:t>
      </w:r>
      <w:r w:rsidR="00D30727" w:rsidRPr="00D30727">
        <w:t>to serve the needs of policing</w:t>
      </w:r>
      <w:r w:rsidR="002607B8">
        <w:t xml:space="preserve"> collectively. </w:t>
      </w:r>
    </w:p>
    <w:p w14:paraId="1F7FC2E1" w14:textId="77777777" w:rsidR="00A65618" w:rsidRDefault="00A65618" w:rsidP="00A65618">
      <w:pPr>
        <w:pStyle w:val="Default"/>
        <w:jc w:val="both"/>
        <w:rPr>
          <w:b/>
          <w:bCs/>
        </w:rPr>
      </w:pPr>
    </w:p>
    <w:p w14:paraId="2B827376" w14:textId="319CC70B" w:rsidR="00A65618" w:rsidRDefault="00A65618" w:rsidP="00A65618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ITEMS FOR NOTING </w:t>
      </w:r>
    </w:p>
    <w:p w14:paraId="1AEF7D65" w14:textId="77777777" w:rsidR="00DB7918" w:rsidRDefault="00DB7918" w:rsidP="00DB7918">
      <w:pPr>
        <w:pStyle w:val="ListParagraph"/>
        <w:rPr>
          <w:b/>
          <w:bCs/>
        </w:rPr>
      </w:pPr>
    </w:p>
    <w:p w14:paraId="70AA472F" w14:textId="77777777" w:rsidR="00DB7918" w:rsidRDefault="00DB7918" w:rsidP="00DB7918">
      <w:pPr>
        <w:pStyle w:val="null1"/>
        <w:spacing w:before="0" w:beforeAutospacing="0" w:after="0" w:afterAutospacing="0"/>
        <w:ind w:left="425" w:firstLine="295"/>
        <w:jc w:val="both"/>
        <w:rPr>
          <w:rStyle w:val="null"/>
          <w:rFonts w:ascii="Arial" w:hAnsi="Arial" w:cs="Arial"/>
        </w:rPr>
      </w:pPr>
      <w:r>
        <w:rPr>
          <w:rStyle w:val="null"/>
          <w:rFonts w:ascii="Arial" w:hAnsi="Arial" w:cs="Arial"/>
        </w:rPr>
        <w:t>Board members noted:</w:t>
      </w:r>
    </w:p>
    <w:p w14:paraId="4F79B874" w14:textId="77777777" w:rsidR="00DB7918" w:rsidRDefault="00DB7918" w:rsidP="00DB7918">
      <w:pPr>
        <w:pStyle w:val="null1"/>
        <w:spacing w:before="0" w:beforeAutospacing="0" w:after="0" w:afterAutospacing="0"/>
        <w:ind w:firstLine="720"/>
        <w:jc w:val="both"/>
        <w:rPr>
          <w:rStyle w:val="null"/>
          <w:rFonts w:ascii="Arial" w:hAnsi="Arial" w:cs="Arial"/>
        </w:rPr>
      </w:pPr>
    </w:p>
    <w:p w14:paraId="0BA62704" w14:textId="1D644160" w:rsidR="00DB7918" w:rsidRDefault="00DB7918" w:rsidP="00DB7918">
      <w:pPr>
        <w:pStyle w:val="null1"/>
        <w:numPr>
          <w:ilvl w:val="0"/>
          <w:numId w:val="4"/>
        </w:numPr>
        <w:spacing w:before="0" w:beforeAutospacing="0" w:after="0" w:afterAutospacing="0"/>
        <w:jc w:val="both"/>
        <w:rPr>
          <w:rStyle w:val="null"/>
          <w:rFonts w:ascii="Arial" w:hAnsi="Arial" w:cs="Arial"/>
        </w:rPr>
      </w:pPr>
      <w:r w:rsidRPr="00C431F8">
        <w:rPr>
          <w:rStyle w:val="null"/>
          <w:rFonts w:ascii="Arial" w:hAnsi="Arial" w:cs="Arial"/>
        </w:rPr>
        <w:lastRenderedPageBreak/>
        <w:t xml:space="preserve">Meeting notes from the </w:t>
      </w:r>
      <w:r>
        <w:rPr>
          <w:rStyle w:val="null"/>
          <w:rFonts w:ascii="Arial" w:hAnsi="Arial" w:cs="Arial"/>
        </w:rPr>
        <w:t>NPAS Fleet Replacement</w:t>
      </w:r>
      <w:r w:rsidRPr="00C431F8">
        <w:rPr>
          <w:rStyle w:val="null"/>
          <w:rFonts w:ascii="Arial" w:hAnsi="Arial" w:cs="Arial"/>
        </w:rPr>
        <w:t xml:space="preserve"> Strategic Board held on </w:t>
      </w:r>
      <w:r w:rsidR="00A65618">
        <w:rPr>
          <w:rStyle w:val="null"/>
          <w:rFonts w:ascii="Arial" w:hAnsi="Arial" w:cs="Arial"/>
        </w:rPr>
        <w:t>18 January and 20 February</w:t>
      </w:r>
      <w:r>
        <w:rPr>
          <w:rStyle w:val="null"/>
          <w:rFonts w:ascii="Arial" w:hAnsi="Arial" w:cs="Arial"/>
        </w:rPr>
        <w:t xml:space="preserve"> 202</w:t>
      </w:r>
      <w:r w:rsidR="00A65618">
        <w:rPr>
          <w:rStyle w:val="null"/>
          <w:rFonts w:ascii="Arial" w:hAnsi="Arial" w:cs="Arial"/>
        </w:rPr>
        <w:t>4</w:t>
      </w:r>
    </w:p>
    <w:p w14:paraId="5B358F78" w14:textId="37DAD2C5" w:rsidR="00FA0B2D" w:rsidRDefault="00FA0B2D" w:rsidP="00DB7918">
      <w:pPr>
        <w:pStyle w:val="null1"/>
        <w:numPr>
          <w:ilvl w:val="0"/>
          <w:numId w:val="4"/>
        </w:numPr>
        <w:spacing w:before="0" w:beforeAutospacing="0" w:after="0" w:afterAutospacing="0"/>
        <w:jc w:val="both"/>
        <w:rPr>
          <w:rStyle w:val="null"/>
          <w:rFonts w:ascii="Arial" w:hAnsi="Arial" w:cs="Arial"/>
        </w:rPr>
      </w:pPr>
      <w:r>
        <w:rPr>
          <w:rStyle w:val="null"/>
          <w:rFonts w:ascii="Arial" w:hAnsi="Arial" w:cs="Arial"/>
        </w:rPr>
        <w:t xml:space="preserve">Meeting notes of the NPAS Local Strategic Board held on </w:t>
      </w:r>
      <w:r w:rsidR="00FC276D">
        <w:rPr>
          <w:rStyle w:val="null"/>
          <w:rFonts w:ascii="Arial" w:hAnsi="Arial" w:cs="Arial"/>
        </w:rPr>
        <w:t>29 January 2024</w:t>
      </w:r>
    </w:p>
    <w:p w14:paraId="511C9C2D" w14:textId="77777777" w:rsidR="00DB7918" w:rsidRDefault="00DB7918" w:rsidP="00DB7918">
      <w:pPr>
        <w:pStyle w:val="null1"/>
        <w:numPr>
          <w:ilvl w:val="0"/>
          <w:numId w:val="4"/>
        </w:numPr>
        <w:spacing w:before="0" w:beforeAutospacing="0" w:after="0" w:afterAutospacing="0"/>
        <w:jc w:val="both"/>
        <w:rPr>
          <w:rStyle w:val="null"/>
          <w:rFonts w:ascii="Arial" w:hAnsi="Arial" w:cs="Arial"/>
        </w:rPr>
      </w:pPr>
      <w:r w:rsidRPr="00770268">
        <w:rPr>
          <w:rStyle w:val="null"/>
          <w:rFonts w:ascii="Arial" w:hAnsi="Arial" w:cs="Arial"/>
        </w:rPr>
        <w:t>N</w:t>
      </w:r>
      <w:r>
        <w:rPr>
          <w:rStyle w:val="null"/>
          <w:rFonts w:ascii="Arial" w:hAnsi="Arial" w:cs="Arial"/>
        </w:rPr>
        <w:t>SB</w:t>
      </w:r>
      <w:r w:rsidRPr="00770268">
        <w:rPr>
          <w:rStyle w:val="null"/>
          <w:rFonts w:ascii="Arial" w:hAnsi="Arial" w:cs="Arial"/>
        </w:rPr>
        <w:t xml:space="preserve"> Work Programme </w:t>
      </w:r>
    </w:p>
    <w:p w14:paraId="7E17F919" w14:textId="77777777" w:rsidR="003733DB" w:rsidRDefault="003733DB" w:rsidP="00DB7918">
      <w:pPr>
        <w:pStyle w:val="Default"/>
        <w:ind w:left="720"/>
        <w:jc w:val="both"/>
        <w:rPr>
          <w:b/>
          <w:bCs/>
        </w:rPr>
      </w:pPr>
    </w:p>
    <w:p w14:paraId="5C98D029" w14:textId="5BE05D90" w:rsidR="003733DB" w:rsidRDefault="003733DB" w:rsidP="003733DB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ANY OTHER BUSINESS</w:t>
      </w:r>
    </w:p>
    <w:p w14:paraId="3DEB82A4" w14:textId="77777777" w:rsidR="003733DB" w:rsidRDefault="003733DB" w:rsidP="003733DB">
      <w:pPr>
        <w:pStyle w:val="Default"/>
        <w:ind w:left="720"/>
        <w:jc w:val="both"/>
        <w:rPr>
          <w:b/>
          <w:bCs/>
        </w:rPr>
      </w:pPr>
    </w:p>
    <w:p w14:paraId="6EAACE39" w14:textId="6BD2564B" w:rsidR="009F687B" w:rsidRPr="00265E71" w:rsidRDefault="00FA2BFE" w:rsidP="00FA2BFE">
      <w:pPr>
        <w:pStyle w:val="Default"/>
        <w:ind w:left="720"/>
        <w:jc w:val="both"/>
      </w:pPr>
      <w:r w:rsidRPr="00265E71">
        <w:t xml:space="preserve">The Chair raised that the next meeting will take place on the 20 June </w:t>
      </w:r>
      <w:r w:rsidR="00265E71">
        <w:t xml:space="preserve">and wished </w:t>
      </w:r>
      <w:r w:rsidR="003E7154">
        <w:t xml:space="preserve">PCC colleagues </w:t>
      </w:r>
      <w:r w:rsidR="00265E71">
        <w:t>well</w:t>
      </w:r>
      <w:r w:rsidR="00AD1246">
        <w:t xml:space="preserve"> for the forthcoming PCC elections. </w:t>
      </w:r>
    </w:p>
    <w:p w14:paraId="421E1CF4" w14:textId="18499D00" w:rsidR="00E4311A" w:rsidRDefault="00E4311A" w:rsidP="007D5082">
      <w:pPr>
        <w:ind w:left="720"/>
        <w:jc w:val="both"/>
        <w:rPr>
          <w:b/>
        </w:rPr>
      </w:pPr>
    </w:p>
    <w:p w14:paraId="5B18D31A" w14:textId="62677EEF" w:rsidR="00E4311A" w:rsidRDefault="00E4311A" w:rsidP="007D5082">
      <w:pPr>
        <w:ind w:left="720"/>
        <w:jc w:val="both"/>
        <w:rPr>
          <w:b/>
        </w:rPr>
      </w:pPr>
    </w:p>
    <w:p w14:paraId="6359E4F9" w14:textId="4DF1EC70" w:rsidR="00343419" w:rsidRDefault="007D5082" w:rsidP="002C5029">
      <w:pPr>
        <w:ind w:firstLine="720"/>
        <w:jc w:val="center"/>
      </w:pPr>
      <w:r>
        <w:rPr>
          <w:b/>
        </w:rPr>
        <w:t>Da</w:t>
      </w:r>
      <w:r w:rsidR="00404B95">
        <w:rPr>
          <w:b/>
        </w:rPr>
        <w:t>te and time of next meeting</w:t>
      </w:r>
      <w:r w:rsidR="000C53D7">
        <w:rPr>
          <w:b/>
        </w:rPr>
        <w:t xml:space="preserve">: </w:t>
      </w:r>
      <w:r w:rsidR="00947622">
        <w:rPr>
          <w:b/>
        </w:rPr>
        <w:t>20 June</w:t>
      </w:r>
      <w:r w:rsidR="0010529A">
        <w:rPr>
          <w:b/>
        </w:rPr>
        <w:t xml:space="preserve"> 2024</w:t>
      </w:r>
    </w:p>
    <w:sectPr w:rsidR="00343419" w:rsidSect="006265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0CF7E" w14:textId="77777777" w:rsidR="002D0CE7" w:rsidRDefault="002D0CE7" w:rsidP="00343419">
      <w:r>
        <w:separator/>
      </w:r>
    </w:p>
  </w:endnote>
  <w:endnote w:type="continuationSeparator" w:id="0">
    <w:p w14:paraId="60C14AEA" w14:textId="77777777" w:rsidR="002D0CE7" w:rsidRDefault="002D0CE7" w:rsidP="00343419">
      <w:r>
        <w:continuationSeparator/>
      </w:r>
    </w:p>
  </w:endnote>
  <w:endnote w:type="continuationNotice" w:id="1">
    <w:p w14:paraId="7D0C2C17" w14:textId="77777777" w:rsidR="002D0CE7" w:rsidRDefault="002D0C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9973F" w14:textId="77777777" w:rsidR="001F6694" w:rsidRDefault="001F6694" w:rsidP="00147454">
    <w:pPr>
      <w:pStyle w:val="Footer"/>
      <w:jc w:val="center"/>
      <w:rPr>
        <w:color w:val="000000"/>
        <w:sz w:val="20"/>
      </w:rPr>
    </w:pPr>
    <w:bookmarkStart w:id="2" w:name="TITUS1FooterEvenPages"/>
    <w:r w:rsidRPr="00DD62C4">
      <w:rPr>
        <w:color w:val="000000"/>
        <w:sz w:val="20"/>
      </w:rPr>
      <w:t>OFFICIAL-SENSITIVE OPERATIONAL </w:t>
    </w:r>
  </w:p>
  <w:p w14:paraId="726C1D55" w14:textId="77777777" w:rsidR="001F6694" w:rsidRDefault="001F6694" w:rsidP="00DD62C4">
    <w:pPr>
      <w:pStyle w:val="Footer"/>
      <w:jc w:val="center"/>
    </w:pPr>
  </w:p>
  <w:bookmarkEnd w:id="2" w:displacedByCustomXml="next"/>
  <w:sdt>
    <w:sdtPr>
      <w:id w:val="-1611115099"/>
      <w:docPartObj>
        <w:docPartGallery w:val="Page Numbers (Bottom of Page)"/>
        <w:docPartUnique/>
      </w:docPartObj>
    </w:sdtPr>
    <w:sdtEndPr/>
    <w:sdtContent>
      <w:sdt>
        <w:sdtPr>
          <w:id w:val="-353882241"/>
          <w:docPartObj>
            <w:docPartGallery w:val="Page Numbers (Top of Page)"/>
            <w:docPartUnique/>
          </w:docPartObj>
        </w:sdtPr>
        <w:sdtEndPr/>
        <w:sdtContent>
          <w:p w14:paraId="38AE30BA" w14:textId="2B219077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902A50" w14:textId="77777777" w:rsidR="001F6694" w:rsidRDefault="001F6694">
    <w:pPr>
      <w:pStyle w:val="Footer"/>
    </w:pPr>
  </w:p>
  <w:p w14:paraId="6EB3F143" w14:textId="77777777" w:rsidR="001F6694" w:rsidRDefault="001F6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6D528" w14:textId="77777777" w:rsidR="001F6694" w:rsidRDefault="001F6694" w:rsidP="00147454">
    <w:pPr>
      <w:pStyle w:val="Footer"/>
      <w:jc w:val="center"/>
      <w:rPr>
        <w:color w:val="000000"/>
        <w:sz w:val="20"/>
      </w:rPr>
    </w:pPr>
    <w:bookmarkStart w:id="3" w:name="TITUS1FooterPrimary"/>
    <w:r w:rsidRPr="00DD62C4">
      <w:rPr>
        <w:color w:val="000000"/>
        <w:sz w:val="20"/>
      </w:rPr>
      <w:t>OFFICIAL-SENSITIVE OPERATIONAL </w:t>
    </w:r>
  </w:p>
  <w:p w14:paraId="3CDC54B8" w14:textId="77777777" w:rsidR="001F6694" w:rsidRDefault="001F6694" w:rsidP="00DD62C4">
    <w:pPr>
      <w:pStyle w:val="Footer"/>
      <w:jc w:val="center"/>
    </w:pPr>
  </w:p>
  <w:bookmarkEnd w:id="3" w:displacedByCustomXml="next"/>
  <w:sdt>
    <w:sdtPr>
      <w:id w:val="-14091442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AAF3FA" w14:textId="35A5CF10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85EB58F" w14:textId="77777777" w:rsidR="001F6694" w:rsidRDefault="001F6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3C8D" w14:textId="77777777" w:rsidR="001F6694" w:rsidRDefault="001F6694" w:rsidP="00147454">
    <w:pPr>
      <w:pStyle w:val="Footer"/>
      <w:jc w:val="center"/>
      <w:rPr>
        <w:color w:val="000000"/>
        <w:sz w:val="20"/>
      </w:rPr>
    </w:pPr>
    <w:bookmarkStart w:id="5" w:name="TITUS1FooterFirstPage"/>
    <w:r w:rsidRPr="00DD62C4">
      <w:rPr>
        <w:color w:val="000000"/>
        <w:sz w:val="20"/>
      </w:rPr>
      <w:t>OFFICIAL-SENSITIVE OPERATIONAL </w:t>
    </w:r>
  </w:p>
  <w:p w14:paraId="762BE960" w14:textId="77777777" w:rsidR="001F6694" w:rsidRDefault="001F6694" w:rsidP="00DD62C4">
    <w:pPr>
      <w:pStyle w:val="Footer"/>
      <w:jc w:val="center"/>
    </w:pPr>
  </w:p>
  <w:bookmarkEnd w:id="5" w:displacedByCustomXml="next"/>
  <w:sdt>
    <w:sdtPr>
      <w:id w:val="1763259629"/>
      <w:docPartObj>
        <w:docPartGallery w:val="Page Numbers (Bottom of Page)"/>
        <w:docPartUnique/>
      </w:docPartObj>
    </w:sdtPr>
    <w:sdtEndPr/>
    <w:sdtContent>
      <w:sdt>
        <w:sdtPr>
          <w:id w:val="-877312678"/>
          <w:docPartObj>
            <w:docPartGallery w:val="Page Numbers (Top of Page)"/>
            <w:docPartUnique/>
          </w:docPartObj>
        </w:sdtPr>
        <w:sdtEndPr/>
        <w:sdtContent>
          <w:p w14:paraId="0DA50742" w14:textId="3A55CFFA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B3CA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141A5D" w14:textId="77777777" w:rsidR="001F6694" w:rsidRDefault="001F6694">
    <w:pPr>
      <w:pStyle w:val="Footer"/>
    </w:pPr>
  </w:p>
  <w:p w14:paraId="11441BC8" w14:textId="77777777" w:rsidR="001F6694" w:rsidRDefault="001F6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A4958" w14:textId="77777777" w:rsidR="002D0CE7" w:rsidRDefault="002D0CE7" w:rsidP="00343419">
      <w:r>
        <w:separator/>
      </w:r>
    </w:p>
  </w:footnote>
  <w:footnote w:type="continuationSeparator" w:id="0">
    <w:p w14:paraId="0EFA7621" w14:textId="77777777" w:rsidR="002D0CE7" w:rsidRDefault="002D0CE7" w:rsidP="00343419">
      <w:r>
        <w:continuationSeparator/>
      </w:r>
    </w:p>
  </w:footnote>
  <w:footnote w:type="continuationNotice" w:id="1">
    <w:p w14:paraId="4642CCF6" w14:textId="77777777" w:rsidR="002D0CE7" w:rsidRDefault="002D0C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A5F3" w14:textId="1854FC8A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bookmarkStart w:id="0" w:name="TITUS1HeaderEvenPages"/>
    <w:r w:rsidRPr="00DD62C4">
      <w:rPr>
        <w:rFonts w:ascii="Arial Black" w:hAnsi="Arial Black"/>
        <w:color w:val="000000"/>
        <w:sz w:val="20"/>
      </w:rPr>
      <w:t xml:space="preserve">OFFICIAL-SENSITIVE OPERATIONAL </w:t>
    </w:r>
  </w:p>
  <w:p w14:paraId="0FD11C8B" w14:textId="77777777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r w:rsidRPr="00DD62C4">
      <w:rPr>
        <w:rFonts w:ascii="Arial Black" w:hAnsi="Arial Black"/>
        <w:color w:val="000000"/>
        <w:sz w:val="20"/>
      </w:rPr>
      <w:t>Recipients Only</w:t>
    </w:r>
  </w:p>
  <w:p w14:paraId="6440BBFD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p w14:paraId="2278C6CB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bookmarkEnd w:id="0"/>
  <w:p w14:paraId="0E6F2EDE" w14:textId="77777777" w:rsidR="001F6694" w:rsidRDefault="001F6694" w:rsidP="00343419">
    <w:pPr>
      <w:pStyle w:val="Header"/>
      <w:jc w:val="center"/>
      <w:rPr>
        <w:rFonts w:ascii="Arial Black" w:hAnsi="Arial Black"/>
        <w:b/>
        <w:color w:val="999999"/>
      </w:rPr>
    </w:pPr>
    <w:r>
      <w:rPr>
        <w:rFonts w:ascii="Arial Black" w:hAnsi="Arial Black"/>
        <w:b/>
        <w:color w:val="999999"/>
      </w:rPr>
      <w:t>RESTRICTED</w:t>
    </w:r>
  </w:p>
  <w:p w14:paraId="5A65BB4F" w14:textId="77777777" w:rsidR="001F6694" w:rsidRDefault="001F6694">
    <w:pPr>
      <w:pStyle w:val="Header"/>
    </w:pPr>
  </w:p>
  <w:p w14:paraId="0BCFBC8A" w14:textId="77777777" w:rsidR="001F6694" w:rsidRDefault="001F6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9C5E9" w14:textId="5F38CC1F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bookmarkStart w:id="1" w:name="TITUS1HeaderPrimary"/>
    <w:r w:rsidRPr="00DD62C4">
      <w:rPr>
        <w:rFonts w:ascii="Arial Black" w:hAnsi="Arial Black"/>
        <w:color w:val="000000"/>
        <w:sz w:val="20"/>
      </w:rPr>
      <w:t xml:space="preserve">OFFICIAL-SENSITIVE OPERATIONAL </w:t>
    </w:r>
  </w:p>
  <w:p w14:paraId="38FA67C4" w14:textId="77777777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r w:rsidRPr="00DD62C4">
      <w:rPr>
        <w:rFonts w:ascii="Arial Black" w:hAnsi="Arial Black"/>
        <w:color w:val="000000"/>
        <w:sz w:val="20"/>
      </w:rPr>
      <w:t>Recipients Only</w:t>
    </w:r>
  </w:p>
  <w:p w14:paraId="796BA829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p w14:paraId="321F248E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bookmarkEnd w:id="1"/>
  <w:p w14:paraId="6FCA3892" w14:textId="77777777" w:rsidR="001F6694" w:rsidRDefault="001F6694" w:rsidP="00343419">
    <w:pPr>
      <w:pStyle w:val="Header"/>
      <w:jc w:val="center"/>
      <w:rPr>
        <w:rFonts w:ascii="Arial Black" w:hAnsi="Arial Black"/>
        <w:b/>
        <w:color w:val="999999"/>
      </w:rPr>
    </w:pPr>
    <w:r>
      <w:rPr>
        <w:rFonts w:ascii="Arial Black" w:hAnsi="Arial Black"/>
        <w:b/>
        <w:color w:val="999999"/>
      </w:rPr>
      <w:t>RESTRICTED</w:t>
    </w:r>
  </w:p>
  <w:p w14:paraId="3BE922D7" w14:textId="77777777" w:rsidR="001F6694" w:rsidRDefault="001F6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D2FAF" w14:textId="438A5EA0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bookmarkStart w:id="4" w:name="TITUS1HeaderFirstPage"/>
    <w:r w:rsidRPr="00DD62C4">
      <w:rPr>
        <w:rFonts w:ascii="Arial Black" w:hAnsi="Arial Black"/>
        <w:color w:val="000000"/>
        <w:sz w:val="20"/>
      </w:rPr>
      <w:t xml:space="preserve">OFFICIAL-SENSITIVE OPERATIONAL </w:t>
    </w:r>
  </w:p>
  <w:p w14:paraId="234B0E97" w14:textId="77777777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r w:rsidRPr="00DD62C4">
      <w:rPr>
        <w:rFonts w:ascii="Arial Black" w:hAnsi="Arial Black"/>
        <w:color w:val="000000"/>
        <w:sz w:val="20"/>
      </w:rPr>
      <w:t>Recipients Only</w:t>
    </w:r>
  </w:p>
  <w:p w14:paraId="117B6B4F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p w14:paraId="46D06EDF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bookmarkEnd w:id="4"/>
  <w:p w14:paraId="453A2B31" w14:textId="77777777" w:rsidR="001F6694" w:rsidRDefault="001F6694" w:rsidP="00343419">
    <w:pPr>
      <w:pStyle w:val="Header"/>
      <w:jc w:val="center"/>
      <w:rPr>
        <w:rFonts w:ascii="Arial Black" w:hAnsi="Arial Black"/>
        <w:b/>
        <w:color w:val="999999"/>
      </w:rPr>
    </w:pPr>
    <w:r>
      <w:rPr>
        <w:rFonts w:ascii="Arial Black" w:hAnsi="Arial Black"/>
        <w:b/>
        <w:color w:val="999999"/>
      </w:rPr>
      <w:t>RESTRICTED</w:t>
    </w:r>
  </w:p>
  <w:p w14:paraId="6397C9E5" w14:textId="68EAA28A" w:rsidR="001F6694" w:rsidRDefault="001F6694">
    <w:pPr>
      <w:pStyle w:val="Header"/>
    </w:pPr>
    <w:r>
      <w:rPr>
        <w:noProof/>
        <w:sz w:val="36"/>
        <w:lang w:val="en-US" w:eastAsia="en-US"/>
      </w:rPr>
      <w:drawing>
        <wp:inline distT="0" distB="0" distL="0" distR="0" wp14:anchorId="07F826E6" wp14:editId="233DE514">
          <wp:extent cx="1276350" cy="1123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31A5">
      <w:rPr>
        <w:noProof/>
      </w:rPr>
      <w:drawing>
        <wp:inline distT="0" distB="0" distL="0" distR="0" wp14:anchorId="0C6A7EF9" wp14:editId="6C95CD14">
          <wp:extent cx="2895600" cy="1028065"/>
          <wp:effectExtent l="0" t="0" r="0" b="635"/>
          <wp:docPr id="80116342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163428" name="Picture 1" descr="A close-up of a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55579" cy="1049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1E7C8EFF" wp14:editId="41CF2E0B">
          <wp:extent cx="1190625" cy="120967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940E3" w14:textId="77777777" w:rsidR="001F6694" w:rsidRDefault="001F6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026B8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5046F"/>
    <w:multiLevelType w:val="hybridMultilevel"/>
    <w:tmpl w:val="55C27E6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62D7"/>
    <w:multiLevelType w:val="hybridMultilevel"/>
    <w:tmpl w:val="F5041C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6F2D45"/>
    <w:multiLevelType w:val="hybridMultilevel"/>
    <w:tmpl w:val="967CB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72748"/>
    <w:multiLevelType w:val="hybridMultilevel"/>
    <w:tmpl w:val="782803B2"/>
    <w:lvl w:ilvl="0" w:tplc="310E7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E69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69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6C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2E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6C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840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21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BE9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E548E8"/>
    <w:multiLevelType w:val="hybridMultilevel"/>
    <w:tmpl w:val="647C4D6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D675494"/>
    <w:multiLevelType w:val="hybridMultilevel"/>
    <w:tmpl w:val="2744E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A78F3"/>
    <w:multiLevelType w:val="hybridMultilevel"/>
    <w:tmpl w:val="D5B4F6A2"/>
    <w:lvl w:ilvl="0" w:tplc="9A4E162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D934A6"/>
    <w:multiLevelType w:val="hybridMultilevel"/>
    <w:tmpl w:val="4AC254F8"/>
    <w:lvl w:ilvl="0" w:tplc="74568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80721"/>
    <w:multiLevelType w:val="hybridMultilevel"/>
    <w:tmpl w:val="F596259A"/>
    <w:lvl w:ilvl="0" w:tplc="8BF83A4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A5473"/>
    <w:multiLevelType w:val="hybridMultilevel"/>
    <w:tmpl w:val="21C6130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D5323EC"/>
    <w:multiLevelType w:val="hybridMultilevel"/>
    <w:tmpl w:val="A3509D4E"/>
    <w:lvl w:ilvl="0" w:tplc="95C6678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47929"/>
    <w:multiLevelType w:val="multilevel"/>
    <w:tmpl w:val="471C55D0"/>
    <w:styleLink w:val="BnumHeadings"/>
    <w:lvl w:ilvl="0">
      <w:start w:val="1"/>
      <w:numFmt w:val="decimal"/>
      <w:pStyle w:val="MRNumbered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663366"/>
        <w:sz w:val="22"/>
      </w:rPr>
    </w:lvl>
    <w:lvl w:ilvl="1">
      <w:start w:val="1"/>
      <w:numFmt w:val="decimal"/>
      <w:pStyle w:val="MRNumbered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pStyle w:val="MRNumberedHeading3"/>
      <w:lvlText w:val="%1.%2.%3"/>
      <w:lvlJc w:val="left"/>
      <w:pPr>
        <w:tabs>
          <w:tab w:val="num" w:pos="1797"/>
        </w:tabs>
        <w:ind w:left="1797" w:hanging="1077"/>
      </w:pPr>
      <w:rPr>
        <w:rFonts w:hint="default"/>
        <w:sz w:val="22"/>
      </w:rPr>
    </w:lvl>
    <w:lvl w:ilvl="3">
      <w:start w:val="1"/>
      <w:numFmt w:val="lowerRoman"/>
      <w:pStyle w:val="MRNumberedHeading4"/>
      <w:lvlText w:val="(%4)"/>
      <w:lvlJc w:val="left"/>
      <w:pPr>
        <w:tabs>
          <w:tab w:val="num" w:pos="2517"/>
        </w:tabs>
        <w:ind w:left="2517" w:hanging="720"/>
      </w:pPr>
      <w:rPr>
        <w:rFonts w:hint="default"/>
        <w:sz w:val="22"/>
      </w:rPr>
    </w:lvl>
    <w:lvl w:ilvl="4">
      <w:start w:val="1"/>
      <w:numFmt w:val="upperLetter"/>
      <w:pStyle w:val="MRNumberedHeading5"/>
      <w:lvlText w:val="(%5)"/>
      <w:lvlJc w:val="left"/>
      <w:pPr>
        <w:tabs>
          <w:tab w:val="num" w:pos="3238"/>
        </w:tabs>
        <w:ind w:left="3238" w:hanging="721"/>
      </w:pPr>
      <w:rPr>
        <w:rFonts w:hint="default"/>
        <w:sz w:val="22"/>
      </w:rPr>
    </w:lvl>
    <w:lvl w:ilvl="5">
      <w:start w:val="1"/>
      <w:numFmt w:val="decimal"/>
      <w:pStyle w:val="MRNumberedHeading6"/>
      <w:lvlText w:val="%6)"/>
      <w:lvlJc w:val="left"/>
      <w:pPr>
        <w:tabs>
          <w:tab w:val="num" w:pos="3958"/>
        </w:tabs>
        <w:ind w:left="3958" w:hanging="720"/>
      </w:pPr>
      <w:rPr>
        <w:rFonts w:hint="default"/>
        <w:sz w:val="22"/>
      </w:rPr>
    </w:lvl>
    <w:lvl w:ilvl="6">
      <w:start w:val="1"/>
      <w:numFmt w:val="lowerLetter"/>
      <w:pStyle w:val="MRNumberedHeading7"/>
      <w:lvlText w:val="%7)"/>
      <w:lvlJc w:val="left"/>
      <w:pPr>
        <w:tabs>
          <w:tab w:val="num" w:pos="4678"/>
        </w:tabs>
        <w:ind w:left="4678" w:hanging="72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Roman"/>
      <w:pStyle w:val="MRNumberedHeading8"/>
      <w:lvlText w:val="%8)"/>
      <w:lvlJc w:val="left"/>
      <w:pPr>
        <w:tabs>
          <w:tab w:val="num" w:pos="5398"/>
        </w:tabs>
        <w:ind w:left="5398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upperLetter"/>
      <w:pStyle w:val="MRNumberedHeading9"/>
      <w:lvlText w:val="%9)"/>
      <w:lvlJc w:val="left"/>
      <w:pPr>
        <w:tabs>
          <w:tab w:val="num" w:pos="6118"/>
        </w:tabs>
        <w:ind w:left="6118" w:hanging="72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1335474"/>
    <w:multiLevelType w:val="hybridMultilevel"/>
    <w:tmpl w:val="2D268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DD3355"/>
    <w:multiLevelType w:val="multilevel"/>
    <w:tmpl w:val="FE98C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3A22524"/>
    <w:multiLevelType w:val="hybridMultilevel"/>
    <w:tmpl w:val="038EA3AE"/>
    <w:lvl w:ilvl="0" w:tplc="D36EB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6A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C1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A00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EA6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2E5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E8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41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EC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7231D78"/>
    <w:multiLevelType w:val="hybridMultilevel"/>
    <w:tmpl w:val="816A3A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F178C5"/>
    <w:multiLevelType w:val="hybridMultilevel"/>
    <w:tmpl w:val="3D8C906C"/>
    <w:lvl w:ilvl="0" w:tplc="EDEC096E">
      <w:start w:val="1"/>
      <w:numFmt w:val="bullet"/>
      <w:lvlText w:val="-"/>
      <w:lvlJc w:val="left"/>
      <w:pPr>
        <w:ind w:left="18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18" w15:restartNumberingAfterBreak="0">
    <w:nsid w:val="2F102D2B"/>
    <w:multiLevelType w:val="hybridMultilevel"/>
    <w:tmpl w:val="F62C97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1C5F06"/>
    <w:multiLevelType w:val="multilevel"/>
    <w:tmpl w:val="80DE2A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0" w15:restartNumberingAfterBreak="0">
    <w:nsid w:val="337D129F"/>
    <w:multiLevelType w:val="hybridMultilevel"/>
    <w:tmpl w:val="183070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AB5351"/>
    <w:multiLevelType w:val="hybridMultilevel"/>
    <w:tmpl w:val="4E36D874"/>
    <w:lvl w:ilvl="0" w:tplc="B31A90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ED7B9D"/>
    <w:multiLevelType w:val="hybridMultilevel"/>
    <w:tmpl w:val="F5B25F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A0801CF"/>
    <w:multiLevelType w:val="hybridMultilevel"/>
    <w:tmpl w:val="B3C8B1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8E4C7D"/>
    <w:multiLevelType w:val="hybridMultilevel"/>
    <w:tmpl w:val="B1DCBCF8"/>
    <w:lvl w:ilvl="0" w:tplc="F64676CA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D46A3"/>
    <w:multiLevelType w:val="hybridMultilevel"/>
    <w:tmpl w:val="B8A08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CC3EB9"/>
    <w:multiLevelType w:val="hybridMultilevel"/>
    <w:tmpl w:val="EFBC8802"/>
    <w:lvl w:ilvl="0" w:tplc="513E0B26">
      <w:start w:val="1"/>
      <w:numFmt w:val="decimal"/>
      <w:lvlText w:val="%1."/>
      <w:lvlJc w:val="left"/>
      <w:pPr>
        <w:ind w:left="19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092CC2A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2" w:tplc="155AA1CE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3" w:tplc="CEFE8030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4" w:tplc="31805890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5" w:tplc="FB14D1A4">
      <w:numFmt w:val="bullet"/>
      <w:lvlText w:val="•"/>
      <w:lvlJc w:val="left"/>
      <w:pPr>
        <w:ind w:left="6389" w:hanging="360"/>
      </w:pPr>
      <w:rPr>
        <w:rFonts w:hint="default"/>
        <w:lang w:val="en-US" w:eastAsia="en-US" w:bidi="ar-SA"/>
      </w:rPr>
    </w:lvl>
    <w:lvl w:ilvl="6" w:tplc="1764A5A6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  <w:lvl w:ilvl="7" w:tplc="78549392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  <w:lvl w:ilvl="8" w:tplc="DF960536">
      <w:numFmt w:val="bullet"/>
      <w:lvlText w:val="•"/>
      <w:lvlJc w:val="left"/>
      <w:pPr>
        <w:ind w:left="9035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3472BE3"/>
    <w:multiLevelType w:val="hybridMultilevel"/>
    <w:tmpl w:val="8200A256"/>
    <w:lvl w:ilvl="0" w:tplc="29A057BA">
      <w:start w:val="1"/>
      <w:numFmt w:val="decimal"/>
      <w:lvlText w:val="%1."/>
      <w:lvlJc w:val="left"/>
      <w:pPr>
        <w:ind w:left="1445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8" w15:restartNumberingAfterBreak="0">
    <w:nsid w:val="44F95294"/>
    <w:multiLevelType w:val="hybridMultilevel"/>
    <w:tmpl w:val="50683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840654"/>
    <w:multiLevelType w:val="hybridMultilevel"/>
    <w:tmpl w:val="CF4ACC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BD0905"/>
    <w:multiLevelType w:val="hybridMultilevel"/>
    <w:tmpl w:val="443C275E"/>
    <w:lvl w:ilvl="0" w:tplc="088662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7D520B"/>
    <w:multiLevelType w:val="multilevel"/>
    <w:tmpl w:val="8D707A18"/>
    <w:lvl w:ilvl="0">
      <w:start w:val="1"/>
      <w:numFmt w:val="decimal"/>
      <w:pStyle w:val="ParaHeadings"/>
      <w:lvlText w:val="%1."/>
      <w:lvlJc w:val="left"/>
      <w:pPr>
        <w:ind w:left="360" w:hanging="360"/>
      </w:pPr>
    </w:lvl>
    <w:lvl w:ilvl="1">
      <w:start w:val="1"/>
      <w:numFmt w:val="decimal"/>
      <w:pStyle w:val="Para"/>
      <w:lvlText w:val="%1.%2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CE23E69"/>
    <w:multiLevelType w:val="hybridMultilevel"/>
    <w:tmpl w:val="FAC872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7F0994"/>
    <w:multiLevelType w:val="hybridMultilevel"/>
    <w:tmpl w:val="2C0E7EE4"/>
    <w:lvl w:ilvl="0" w:tplc="7FBAA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A2C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6F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62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43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B03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8F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47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49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0FD3F89"/>
    <w:multiLevelType w:val="multilevel"/>
    <w:tmpl w:val="F8A8CEDC"/>
    <w:lvl w:ilvl="0">
      <w:start w:val="1"/>
      <w:numFmt w:val="decimal"/>
      <w:lvlText w:val="%1"/>
      <w:lvlJc w:val="left"/>
      <w:pPr>
        <w:ind w:left="1620" w:hanging="360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0" w:hanging="57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9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1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5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9" w:hanging="720"/>
      </w:pPr>
      <w:rPr>
        <w:rFonts w:hint="default"/>
        <w:lang w:val="en-US" w:eastAsia="en-US" w:bidi="ar-SA"/>
      </w:rPr>
    </w:lvl>
  </w:abstractNum>
  <w:abstractNum w:abstractNumId="35" w15:restartNumberingAfterBreak="0">
    <w:nsid w:val="51737B6D"/>
    <w:multiLevelType w:val="hybridMultilevel"/>
    <w:tmpl w:val="F230D386"/>
    <w:lvl w:ilvl="0" w:tplc="CDFCF3D6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5" w:hanging="360"/>
      </w:pPr>
    </w:lvl>
    <w:lvl w:ilvl="2" w:tplc="0809001B" w:tentative="1">
      <w:start w:val="1"/>
      <w:numFmt w:val="lowerRoman"/>
      <w:lvlText w:val="%3."/>
      <w:lvlJc w:val="right"/>
      <w:pPr>
        <w:ind w:left="2525" w:hanging="180"/>
      </w:pPr>
    </w:lvl>
    <w:lvl w:ilvl="3" w:tplc="0809000F" w:tentative="1">
      <w:start w:val="1"/>
      <w:numFmt w:val="decimal"/>
      <w:lvlText w:val="%4."/>
      <w:lvlJc w:val="left"/>
      <w:pPr>
        <w:ind w:left="3245" w:hanging="360"/>
      </w:pPr>
    </w:lvl>
    <w:lvl w:ilvl="4" w:tplc="08090019" w:tentative="1">
      <w:start w:val="1"/>
      <w:numFmt w:val="lowerLetter"/>
      <w:lvlText w:val="%5."/>
      <w:lvlJc w:val="left"/>
      <w:pPr>
        <w:ind w:left="3965" w:hanging="360"/>
      </w:pPr>
    </w:lvl>
    <w:lvl w:ilvl="5" w:tplc="0809001B" w:tentative="1">
      <w:start w:val="1"/>
      <w:numFmt w:val="lowerRoman"/>
      <w:lvlText w:val="%6."/>
      <w:lvlJc w:val="right"/>
      <w:pPr>
        <w:ind w:left="4685" w:hanging="180"/>
      </w:pPr>
    </w:lvl>
    <w:lvl w:ilvl="6" w:tplc="0809000F" w:tentative="1">
      <w:start w:val="1"/>
      <w:numFmt w:val="decimal"/>
      <w:lvlText w:val="%7."/>
      <w:lvlJc w:val="left"/>
      <w:pPr>
        <w:ind w:left="5405" w:hanging="360"/>
      </w:pPr>
    </w:lvl>
    <w:lvl w:ilvl="7" w:tplc="08090019" w:tentative="1">
      <w:start w:val="1"/>
      <w:numFmt w:val="lowerLetter"/>
      <w:lvlText w:val="%8."/>
      <w:lvlJc w:val="left"/>
      <w:pPr>
        <w:ind w:left="6125" w:hanging="360"/>
      </w:pPr>
    </w:lvl>
    <w:lvl w:ilvl="8" w:tplc="08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6" w15:restartNumberingAfterBreak="0">
    <w:nsid w:val="5195010E"/>
    <w:multiLevelType w:val="hybridMultilevel"/>
    <w:tmpl w:val="5860CA82"/>
    <w:lvl w:ilvl="0" w:tplc="6D8C0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EA1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E7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85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E0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40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88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4A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C9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10831EA"/>
    <w:multiLevelType w:val="hybridMultilevel"/>
    <w:tmpl w:val="251A9EE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75D003B0"/>
    <w:multiLevelType w:val="hybridMultilevel"/>
    <w:tmpl w:val="68FAC9A0"/>
    <w:lvl w:ilvl="0" w:tplc="EDEC096E">
      <w:start w:val="1"/>
      <w:numFmt w:val="bullet"/>
      <w:lvlText w:val="-"/>
      <w:lvlJc w:val="left"/>
      <w:pPr>
        <w:ind w:left="252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6D6DBD"/>
    <w:multiLevelType w:val="hybridMultilevel"/>
    <w:tmpl w:val="5EA0758C"/>
    <w:lvl w:ilvl="0" w:tplc="259E9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51795">
    <w:abstractNumId w:val="0"/>
  </w:num>
  <w:num w:numId="2" w16cid:durableId="1199466261">
    <w:abstractNumId w:val="39"/>
  </w:num>
  <w:num w:numId="3" w16cid:durableId="977881778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703872">
    <w:abstractNumId w:val="2"/>
  </w:num>
  <w:num w:numId="5" w16cid:durableId="905721444">
    <w:abstractNumId w:val="23"/>
  </w:num>
  <w:num w:numId="6" w16cid:durableId="115679671">
    <w:abstractNumId w:val="22"/>
  </w:num>
  <w:num w:numId="7" w16cid:durableId="976375288">
    <w:abstractNumId w:val="26"/>
  </w:num>
  <w:num w:numId="8" w16cid:durableId="813792190">
    <w:abstractNumId w:val="34"/>
  </w:num>
  <w:num w:numId="9" w16cid:durableId="691615815">
    <w:abstractNumId w:val="8"/>
  </w:num>
  <w:num w:numId="10" w16cid:durableId="1707949932">
    <w:abstractNumId w:val="6"/>
  </w:num>
  <w:num w:numId="11" w16cid:durableId="1478185816">
    <w:abstractNumId w:val="12"/>
  </w:num>
  <w:num w:numId="12" w16cid:durableId="2135364192">
    <w:abstractNumId w:val="10"/>
  </w:num>
  <w:num w:numId="13" w16cid:durableId="271132260">
    <w:abstractNumId w:val="32"/>
  </w:num>
  <w:num w:numId="14" w16cid:durableId="1967352696">
    <w:abstractNumId w:val="11"/>
  </w:num>
  <w:num w:numId="15" w16cid:durableId="179317711">
    <w:abstractNumId w:val="14"/>
  </w:num>
  <w:num w:numId="16" w16cid:durableId="1972636705">
    <w:abstractNumId w:val="19"/>
  </w:num>
  <w:num w:numId="17" w16cid:durableId="1341160850">
    <w:abstractNumId w:val="9"/>
  </w:num>
  <w:num w:numId="18" w16cid:durableId="2040348445">
    <w:abstractNumId w:val="27"/>
  </w:num>
  <w:num w:numId="19" w16cid:durableId="1174345936">
    <w:abstractNumId w:val="17"/>
  </w:num>
  <w:num w:numId="20" w16cid:durableId="1292246979">
    <w:abstractNumId w:val="16"/>
  </w:num>
  <w:num w:numId="21" w16cid:durableId="291330853">
    <w:abstractNumId w:val="21"/>
  </w:num>
  <w:num w:numId="22" w16cid:durableId="1801415693">
    <w:abstractNumId w:val="7"/>
  </w:num>
  <w:num w:numId="23" w16cid:durableId="292715465">
    <w:abstractNumId w:val="38"/>
  </w:num>
  <w:num w:numId="24" w16cid:durableId="988441407">
    <w:abstractNumId w:val="30"/>
  </w:num>
  <w:num w:numId="25" w16cid:durableId="874776595">
    <w:abstractNumId w:val="35"/>
  </w:num>
  <w:num w:numId="26" w16cid:durableId="1398700156">
    <w:abstractNumId w:val="1"/>
  </w:num>
  <w:num w:numId="27" w16cid:durableId="363596919">
    <w:abstractNumId w:val="24"/>
  </w:num>
  <w:num w:numId="28" w16cid:durableId="6685503">
    <w:abstractNumId w:val="25"/>
  </w:num>
  <w:num w:numId="29" w16cid:durableId="853880584">
    <w:abstractNumId w:val="3"/>
  </w:num>
  <w:num w:numId="30" w16cid:durableId="1390222621">
    <w:abstractNumId w:val="13"/>
  </w:num>
  <w:num w:numId="31" w16cid:durableId="193465276">
    <w:abstractNumId w:val="18"/>
  </w:num>
  <w:num w:numId="32" w16cid:durableId="589706152">
    <w:abstractNumId w:val="28"/>
  </w:num>
  <w:num w:numId="33" w16cid:durableId="1551964919">
    <w:abstractNumId w:val="20"/>
  </w:num>
  <w:num w:numId="34" w16cid:durableId="710568443">
    <w:abstractNumId w:val="5"/>
  </w:num>
  <w:num w:numId="35" w16cid:durableId="1846431610">
    <w:abstractNumId w:val="33"/>
  </w:num>
  <w:num w:numId="36" w16cid:durableId="1370378908">
    <w:abstractNumId w:val="15"/>
  </w:num>
  <w:num w:numId="37" w16cid:durableId="1585643679">
    <w:abstractNumId w:val="36"/>
  </w:num>
  <w:num w:numId="38" w16cid:durableId="1328633319">
    <w:abstractNumId w:val="29"/>
  </w:num>
  <w:num w:numId="39" w16cid:durableId="102575079">
    <w:abstractNumId w:val="4"/>
  </w:num>
  <w:num w:numId="40" w16cid:durableId="1030839204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19"/>
    <w:rsid w:val="000006E4"/>
    <w:rsid w:val="00000DAA"/>
    <w:rsid w:val="0000133B"/>
    <w:rsid w:val="000016F8"/>
    <w:rsid w:val="00001887"/>
    <w:rsid w:val="00001A92"/>
    <w:rsid w:val="0000200C"/>
    <w:rsid w:val="00002103"/>
    <w:rsid w:val="000025EF"/>
    <w:rsid w:val="00002F4D"/>
    <w:rsid w:val="00003BCD"/>
    <w:rsid w:val="000041F8"/>
    <w:rsid w:val="00004945"/>
    <w:rsid w:val="00004A36"/>
    <w:rsid w:val="00004CB7"/>
    <w:rsid w:val="0000505A"/>
    <w:rsid w:val="00005321"/>
    <w:rsid w:val="00005AEA"/>
    <w:rsid w:val="00005CE1"/>
    <w:rsid w:val="00005DB2"/>
    <w:rsid w:val="000060E0"/>
    <w:rsid w:val="00006118"/>
    <w:rsid w:val="000062CA"/>
    <w:rsid w:val="00006371"/>
    <w:rsid w:val="00006E8E"/>
    <w:rsid w:val="000070F7"/>
    <w:rsid w:val="00007BA6"/>
    <w:rsid w:val="0001055A"/>
    <w:rsid w:val="0001066D"/>
    <w:rsid w:val="000107E0"/>
    <w:rsid w:val="00010E51"/>
    <w:rsid w:val="00010F3C"/>
    <w:rsid w:val="00011F49"/>
    <w:rsid w:val="00011FAB"/>
    <w:rsid w:val="0001223A"/>
    <w:rsid w:val="00012287"/>
    <w:rsid w:val="00012370"/>
    <w:rsid w:val="00012376"/>
    <w:rsid w:val="0001256F"/>
    <w:rsid w:val="000127B2"/>
    <w:rsid w:val="00012B28"/>
    <w:rsid w:val="00012EA1"/>
    <w:rsid w:val="000137BB"/>
    <w:rsid w:val="0001381C"/>
    <w:rsid w:val="00014157"/>
    <w:rsid w:val="000142DB"/>
    <w:rsid w:val="0001453F"/>
    <w:rsid w:val="00014D87"/>
    <w:rsid w:val="00014E95"/>
    <w:rsid w:val="00015043"/>
    <w:rsid w:val="0001557E"/>
    <w:rsid w:val="00015811"/>
    <w:rsid w:val="000162D7"/>
    <w:rsid w:val="00016679"/>
    <w:rsid w:val="000168C7"/>
    <w:rsid w:val="00016BF3"/>
    <w:rsid w:val="00016D0E"/>
    <w:rsid w:val="00017EC2"/>
    <w:rsid w:val="0002063C"/>
    <w:rsid w:val="000206A3"/>
    <w:rsid w:val="00020809"/>
    <w:rsid w:val="0002096B"/>
    <w:rsid w:val="000209B2"/>
    <w:rsid w:val="00021013"/>
    <w:rsid w:val="000211A2"/>
    <w:rsid w:val="00021237"/>
    <w:rsid w:val="00021861"/>
    <w:rsid w:val="00021EE5"/>
    <w:rsid w:val="0002219E"/>
    <w:rsid w:val="000221B4"/>
    <w:rsid w:val="000223D2"/>
    <w:rsid w:val="000223D3"/>
    <w:rsid w:val="00022422"/>
    <w:rsid w:val="00022547"/>
    <w:rsid w:val="00022EEF"/>
    <w:rsid w:val="000235BC"/>
    <w:rsid w:val="000236E2"/>
    <w:rsid w:val="00023C34"/>
    <w:rsid w:val="00023C3D"/>
    <w:rsid w:val="00023F7C"/>
    <w:rsid w:val="00024165"/>
    <w:rsid w:val="000242E1"/>
    <w:rsid w:val="0002447E"/>
    <w:rsid w:val="00024996"/>
    <w:rsid w:val="000252CA"/>
    <w:rsid w:val="00025719"/>
    <w:rsid w:val="0002593C"/>
    <w:rsid w:val="000264E6"/>
    <w:rsid w:val="000265E4"/>
    <w:rsid w:val="000274A1"/>
    <w:rsid w:val="00027D17"/>
    <w:rsid w:val="0003006D"/>
    <w:rsid w:val="000306CE"/>
    <w:rsid w:val="00030BF7"/>
    <w:rsid w:val="00030D88"/>
    <w:rsid w:val="00030E2B"/>
    <w:rsid w:val="000312FD"/>
    <w:rsid w:val="00031483"/>
    <w:rsid w:val="00031DA3"/>
    <w:rsid w:val="000320A4"/>
    <w:rsid w:val="00032107"/>
    <w:rsid w:val="000326D9"/>
    <w:rsid w:val="000328E9"/>
    <w:rsid w:val="00032A77"/>
    <w:rsid w:val="00032C35"/>
    <w:rsid w:val="00032C6B"/>
    <w:rsid w:val="00032FC5"/>
    <w:rsid w:val="00033218"/>
    <w:rsid w:val="000335BE"/>
    <w:rsid w:val="000338CF"/>
    <w:rsid w:val="000339C5"/>
    <w:rsid w:val="000340A2"/>
    <w:rsid w:val="000340C2"/>
    <w:rsid w:val="00034550"/>
    <w:rsid w:val="00034B6E"/>
    <w:rsid w:val="0003529D"/>
    <w:rsid w:val="00035D29"/>
    <w:rsid w:val="00035D9C"/>
    <w:rsid w:val="00035E3A"/>
    <w:rsid w:val="000367D1"/>
    <w:rsid w:val="000367DB"/>
    <w:rsid w:val="00036F40"/>
    <w:rsid w:val="00037982"/>
    <w:rsid w:val="000400DD"/>
    <w:rsid w:val="00040287"/>
    <w:rsid w:val="000403F0"/>
    <w:rsid w:val="00040796"/>
    <w:rsid w:val="00040E39"/>
    <w:rsid w:val="00040F8D"/>
    <w:rsid w:val="000414D1"/>
    <w:rsid w:val="00041D05"/>
    <w:rsid w:val="000420AF"/>
    <w:rsid w:val="000428A9"/>
    <w:rsid w:val="00042BB2"/>
    <w:rsid w:val="00043029"/>
    <w:rsid w:val="0004365B"/>
    <w:rsid w:val="000437F7"/>
    <w:rsid w:val="00043837"/>
    <w:rsid w:val="00043932"/>
    <w:rsid w:val="00043D9D"/>
    <w:rsid w:val="00043EE9"/>
    <w:rsid w:val="00043F75"/>
    <w:rsid w:val="00044217"/>
    <w:rsid w:val="00044BB6"/>
    <w:rsid w:val="00044D3E"/>
    <w:rsid w:val="00045027"/>
    <w:rsid w:val="0004566E"/>
    <w:rsid w:val="000458EE"/>
    <w:rsid w:val="0004593A"/>
    <w:rsid w:val="00046056"/>
    <w:rsid w:val="00046122"/>
    <w:rsid w:val="00046145"/>
    <w:rsid w:val="00046921"/>
    <w:rsid w:val="00046B5B"/>
    <w:rsid w:val="00047401"/>
    <w:rsid w:val="00047535"/>
    <w:rsid w:val="00047DFD"/>
    <w:rsid w:val="00050A43"/>
    <w:rsid w:val="00050B04"/>
    <w:rsid w:val="0005148E"/>
    <w:rsid w:val="000515F6"/>
    <w:rsid w:val="00051C08"/>
    <w:rsid w:val="00052A78"/>
    <w:rsid w:val="00052DD2"/>
    <w:rsid w:val="00052F1D"/>
    <w:rsid w:val="00053F94"/>
    <w:rsid w:val="000542A4"/>
    <w:rsid w:val="000542C4"/>
    <w:rsid w:val="00054332"/>
    <w:rsid w:val="00054431"/>
    <w:rsid w:val="00054A73"/>
    <w:rsid w:val="00054DC6"/>
    <w:rsid w:val="00054E82"/>
    <w:rsid w:val="0005581D"/>
    <w:rsid w:val="000559B5"/>
    <w:rsid w:val="00055DD0"/>
    <w:rsid w:val="00055E2D"/>
    <w:rsid w:val="00055F82"/>
    <w:rsid w:val="00056040"/>
    <w:rsid w:val="00056891"/>
    <w:rsid w:val="00056F06"/>
    <w:rsid w:val="000571A6"/>
    <w:rsid w:val="00057491"/>
    <w:rsid w:val="00057BB8"/>
    <w:rsid w:val="000603B6"/>
    <w:rsid w:val="0006083F"/>
    <w:rsid w:val="00060874"/>
    <w:rsid w:val="00060B4C"/>
    <w:rsid w:val="0006172F"/>
    <w:rsid w:val="000619C5"/>
    <w:rsid w:val="00061ED7"/>
    <w:rsid w:val="00061FFE"/>
    <w:rsid w:val="0006202F"/>
    <w:rsid w:val="000620AD"/>
    <w:rsid w:val="000620D1"/>
    <w:rsid w:val="000622D9"/>
    <w:rsid w:val="00062933"/>
    <w:rsid w:val="00062FB1"/>
    <w:rsid w:val="0006329E"/>
    <w:rsid w:val="00063508"/>
    <w:rsid w:val="000643C5"/>
    <w:rsid w:val="00064571"/>
    <w:rsid w:val="000649A8"/>
    <w:rsid w:val="00064AC7"/>
    <w:rsid w:val="00064B68"/>
    <w:rsid w:val="00064B90"/>
    <w:rsid w:val="00064C0A"/>
    <w:rsid w:val="00064C82"/>
    <w:rsid w:val="00065239"/>
    <w:rsid w:val="000654CA"/>
    <w:rsid w:val="000657AD"/>
    <w:rsid w:val="0006589B"/>
    <w:rsid w:val="000658CC"/>
    <w:rsid w:val="000659C3"/>
    <w:rsid w:val="00065C97"/>
    <w:rsid w:val="00065E21"/>
    <w:rsid w:val="00065F97"/>
    <w:rsid w:val="00066321"/>
    <w:rsid w:val="000665DF"/>
    <w:rsid w:val="0006663B"/>
    <w:rsid w:val="0006698F"/>
    <w:rsid w:val="00066A2A"/>
    <w:rsid w:val="00066CB7"/>
    <w:rsid w:val="0006757D"/>
    <w:rsid w:val="000678AE"/>
    <w:rsid w:val="00067D47"/>
    <w:rsid w:val="00067E56"/>
    <w:rsid w:val="000700FF"/>
    <w:rsid w:val="0007064D"/>
    <w:rsid w:val="000708FF"/>
    <w:rsid w:val="00070F50"/>
    <w:rsid w:val="000716B4"/>
    <w:rsid w:val="00071CE6"/>
    <w:rsid w:val="00071F5D"/>
    <w:rsid w:val="0007225F"/>
    <w:rsid w:val="00072411"/>
    <w:rsid w:val="000725D0"/>
    <w:rsid w:val="000725E0"/>
    <w:rsid w:val="0007281C"/>
    <w:rsid w:val="00072D89"/>
    <w:rsid w:val="00073029"/>
    <w:rsid w:val="00073409"/>
    <w:rsid w:val="00073696"/>
    <w:rsid w:val="00073726"/>
    <w:rsid w:val="00073829"/>
    <w:rsid w:val="00074177"/>
    <w:rsid w:val="000747C9"/>
    <w:rsid w:val="00074841"/>
    <w:rsid w:val="000749B1"/>
    <w:rsid w:val="000751FC"/>
    <w:rsid w:val="00075BB5"/>
    <w:rsid w:val="00075F3F"/>
    <w:rsid w:val="000760D7"/>
    <w:rsid w:val="0007668A"/>
    <w:rsid w:val="00076C60"/>
    <w:rsid w:val="00077129"/>
    <w:rsid w:val="000773EC"/>
    <w:rsid w:val="0007772A"/>
    <w:rsid w:val="0007791C"/>
    <w:rsid w:val="00077BDD"/>
    <w:rsid w:val="000802A2"/>
    <w:rsid w:val="000809EC"/>
    <w:rsid w:val="00080DD2"/>
    <w:rsid w:val="00081649"/>
    <w:rsid w:val="00081820"/>
    <w:rsid w:val="00081943"/>
    <w:rsid w:val="00081B2B"/>
    <w:rsid w:val="00081DAA"/>
    <w:rsid w:val="00081DF5"/>
    <w:rsid w:val="00081E29"/>
    <w:rsid w:val="000820D1"/>
    <w:rsid w:val="00082F54"/>
    <w:rsid w:val="000834C9"/>
    <w:rsid w:val="000837F7"/>
    <w:rsid w:val="00083AC9"/>
    <w:rsid w:val="00083F85"/>
    <w:rsid w:val="00084725"/>
    <w:rsid w:val="00084CCB"/>
    <w:rsid w:val="00084D46"/>
    <w:rsid w:val="00084DAC"/>
    <w:rsid w:val="00084E94"/>
    <w:rsid w:val="00085463"/>
    <w:rsid w:val="000857CD"/>
    <w:rsid w:val="00085B35"/>
    <w:rsid w:val="000861C9"/>
    <w:rsid w:val="00086379"/>
    <w:rsid w:val="000863D9"/>
    <w:rsid w:val="00086909"/>
    <w:rsid w:val="00086B79"/>
    <w:rsid w:val="00086D31"/>
    <w:rsid w:val="00087757"/>
    <w:rsid w:val="00087C15"/>
    <w:rsid w:val="00087CE0"/>
    <w:rsid w:val="00090324"/>
    <w:rsid w:val="00090514"/>
    <w:rsid w:val="000905DD"/>
    <w:rsid w:val="000907C0"/>
    <w:rsid w:val="00090849"/>
    <w:rsid w:val="00090C17"/>
    <w:rsid w:val="00091330"/>
    <w:rsid w:val="000924C8"/>
    <w:rsid w:val="00092556"/>
    <w:rsid w:val="00092B8C"/>
    <w:rsid w:val="00092B8D"/>
    <w:rsid w:val="00092D5B"/>
    <w:rsid w:val="0009367C"/>
    <w:rsid w:val="00093B5A"/>
    <w:rsid w:val="000942AF"/>
    <w:rsid w:val="00094620"/>
    <w:rsid w:val="00095415"/>
    <w:rsid w:val="00095431"/>
    <w:rsid w:val="000956BC"/>
    <w:rsid w:val="00095DCE"/>
    <w:rsid w:val="00095F0D"/>
    <w:rsid w:val="00095FA4"/>
    <w:rsid w:val="00096422"/>
    <w:rsid w:val="00096506"/>
    <w:rsid w:val="00096A45"/>
    <w:rsid w:val="00096DA1"/>
    <w:rsid w:val="00097080"/>
    <w:rsid w:val="000974FD"/>
    <w:rsid w:val="0009791D"/>
    <w:rsid w:val="00097FB9"/>
    <w:rsid w:val="000A00C6"/>
    <w:rsid w:val="000A04A2"/>
    <w:rsid w:val="000A0927"/>
    <w:rsid w:val="000A09E9"/>
    <w:rsid w:val="000A0B7A"/>
    <w:rsid w:val="000A15D3"/>
    <w:rsid w:val="000A2676"/>
    <w:rsid w:val="000A2E0D"/>
    <w:rsid w:val="000A308D"/>
    <w:rsid w:val="000A3166"/>
    <w:rsid w:val="000A31A6"/>
    <w:rsid w:val="000A33A2"/>
    <w:rsid w:val="000A3461"/>
    <w:rsid w:val="000A3B4E"/>
    <w:rsid w:val="000A3CDE"/>
    <w:rsid w:val="000A41CA"/>
    <w:rsid w:val="000A4584"/>
    <w:rsid w:val="000A45E0"/>
    <w:rsid w:val="000A465A"/>
    <w:rsid w:val="000A4790"/>
    <w:rsid w:val="000A4BEC"/>
    <w:rsid w:val="000A4CD6"/>
    <w:rsid w:val="000A5A36"/>
    <w:rsid w:val="000A5DF4"/>
    <w:rsid w:val="000A5F8E"/>
    <w:rsid w:val="000A6431"/>
    <w:rsid w:val="000A6699"/>
    <w:rsid w:val="000A67A8"/>
    <w:rsid w:val="000A68CD"/>
    <w:rsid w:val="000A6BD4"/>
    <w:rsid w:val="000A6E04"/>
    <w:rsid w:val="000A700F"/>
    <w:rsid w:val="000A738A"/>
    <w:rsid w:val="000A75DA"/>
    <w:rsid w:val="000A785A"/>
    <w:rsid w:val="000A79CE"/>
    <w:rsid w:val="000A7A8A"/>
    <w:rsid w:val="000A7E77"/>
    <w:rsid w:val="000B0171"/>
    <w:rsid w:val="000B0847"/>
    <w:rsid w:val="000B0DF0"/>
    <w:rsid w:val="000B1642"/>
    <w:rsid w:val="000B1B0A"/>
    <w:rsid w:val="000B1F19"/>
    <w:rsid w:val="000B1FD4"/>
    <w:rsid w:val="000B22C9"/>
    <w:rsid w:val="000B2953"/>
    <w:rsid w:val="000B2AB5"/>
    <w:rsid w:val="000B3258"/>
    <w:rsid w:val="000B3B54"/>
    <w:rsid w:val="000B40DA"/>
    <w:rsid w:val="000B4149"/>
    <w:rsid w:val="000B4353"/>
    <w:rsid w:val="000B4420"/>
    <w:rsid w:val="000B4672"/>
    <w:rsid w:val="000B4689"/>
    <w:rsid w:val="000B4B71"/>
    <w:rsid w:val="000B4D02"/>
    <w:rsid w:val="000B4F7E"/>
    <w:rsid w:val="000B4FBB"/>
    <w:rsid w:val="000B5088"/>
    <w:rsid w:val="000B5159"/>
    <w:rsid w:val="000B52EB"/>
    <w:rsid w:val="000B590F"/>
    <w:rsid w:val="000B598F"/>
    <w:rsid w:val="000B5AC2"/>
    <w:rsid w:val="000B6022"/>
    <w:rsid w:val="000B60F4"/>
    <w:rsid w:val="000B62B1"/>
    <w:rsid w:val="000B63E0"/>
    <w:rsid w:val="000B6704"/>
    <w:rsid w:val="000B69DE"/>
    <w:rsid w:val="000B6D3D"/>
    <w:rsid w:val="000B7175"/>
    <w:rsid w:val="000B7675"/>
    <w:rsid w:val="000B76C9"/>
    <w:rsid w:val="000B773F"/>
    <w:rsid w:val="000B7BB7"/>
    <w:rsid w:val="000B7CEF"/>
    <w:rsid w:val="000B7DD0"/>
    <w:rsid w:val="000C0576"/>
    <w:rsid w:val="000C068D"/>
    <w:rsid w:val="000C0870"/>
    <w:rsid w:val="000C0FEF"/>
    <w:rsid w:val="000C141A"/>
    <w:rsid w:val="000C1C57"/>
    <w:rsid w:val="000C2498"/>
    <w:rsid w:val="000C2587"/>
    <w:rsid w:val="000C2EB9"/>
    <w:rsid w:val="000C413C"/>
    <w:rsid w:val="000C4331"/>
    <w:rsid w:val="000C4EFC"/>
    <w:rsid w:val="000C5100"/>
    <w:rsid w:val="000C517E"/>
    <w:rsid w:val="000C523A"/>
    <w:rsid w:val="000C53D7"/>
    <w:rsid w:val="000C5B16"/>
    <w:rsid w:val="000C5F13"/>
    <w:rsid w:val="000C6249"/>
    <w:rsid w:val="000C684F"/>
    <w:rsid w:val="000C6A6E"/>
    <w:rsid w:val="000C709C"/>
    <w:rsid w:val="000C7322"/>
    <w:rsid w:val="000C7477"/>
    <w:rsid w:val="000C74F1"/>
    <w:rsid w:val="000C7910"/>
    <w:rsid w:val="000C7D2C"/>
    <w:rsid w:val="000D012C"/>
    <w:rsid w:val="000D018D"/>
    <w:rsid w:val="000D067F"/>
    <w:rsid w:val="000D08A2"/>
    <w:rsid w:val="000D09AB"/>
    <w:rsid w:val="000D0EB9"/>
    <w:rsid w:val="000D1D80"/>
    <w:rsid w:val="000D1F0F"/>
    <w:rsid w:val="000D2326"/>
    <w:rsid w:val="000D2393"/>
    <w:rsid w:val="000D25E0"/>
    <w:rsid w:val="000D281E"/>
    <w:rsid w:val="000D2A0A"/>
    <w:rsid w:val="000D2C3B"/>
    <w:rsid w:val="000D326E"/>
    <w:rsid w:val="000D3441"/>
    <w:rsid w:val="000D36D1"/>
    <w:rsid w:val="000D37CA"/>
    <w:rsid w:val="000D39A6"/>
    <w:rsid w:val="000D3A2B"/>
    <w:rsid w:val="000D3C90"/>
    <w:rsid w:val="000D453F"/>
    <w:rsid w:val="000D4608"/>
    <w:rsid w:val="000D49A6"/>
    <w:rsid w:val="000D4C1F"/>
    <w:rsid w:val="000D4CA5"/>
    <w:rsid w:val="000D536C"/>
    <w:rsid w:val="000D5541"/>
    <w:rsid w:val="000D6583"/>
    <w:rsid w:val="000D663D"/>
    <w:rsid w:val="000D6AE8"/>
    <w:rsid w:val="000D7428"/>
    <w:rsid w:val="000D7646"/>
    <w:rsid w:val="000D7996"/>
    <w:rsid w:val="000D7AE0"/>
    <w:rsid w:val="000E0451"/>
    <w:rsid w:val="000E074C"/>
    <w:rsid w:val="000E0CC8"/>
    <w:rsid w:val="000E1087"/>
    <w:rsid w:val="000E1908"/>
    <w:rsid w:val="000E1BFD"/>
    <w:rsid w:val="000E1E24"/>
    <w:rsid w:val="000E2242"/>
    <w:rsid w:val="000E228F"/>
    <w:rsid w:val="000E2337"/>
    <w:rsid w:val="000E2683"/>
    <w:rsid w:val="000E2CCD"/>
    <w:rsid w:val="000E3751"/>
    <w:rsid w:val="000E394C"/>
    <w:rsid w:val="000E3EDE"/>
    <w:rsid w:val="000E4037"/>
    <w:rsid w:val="000E4103"/>
    <w:rsid w:val="000E4210"/>
    <w:rsid w:val="000E4436"/>
    <w:rsid w:val="000E45A2"/>
    <w:rsid w:val="000E49B9"/>
    <w:rsid w:val="000E49F4"/>
    <w:rsid w:val="000E4A85"/>
    <w:rsid w:val="000E5045"/>
    <w:rsid w:val="000E5501"/>
    <w:rsid w:val="000E550A"/>
    <w:rsid w:val="000E55C6"/>
    <w:rsid w:val="000E5743"/>
    <w:rsid w:val="000E58B6"/>
    <w:rsid w:val="000E5F99"/>
    <w:rsid w:val="000E63A2"/>
    <w:rsid w:val="000E660C"/>
    <w:rsid w:val="000E66BE"/>
    <w:rsid w:val="000E6F88"/>
    <w:rsid w:val="000E749E"/>
    <w:rsid w:val="000E751E"/>
    <w:rsid w:val="000E75E7"/>
    <w:rsid w:val="000E789C"/>
    <w:rsid w:val="000E7E68"/>
    <w:rsid w:val="000E7F5C"/>
    <w:rsid w:val="000F0634"/>
    <w:rsid w:val="000F0668"/>
    <w:rsid w:val="000F083B"/>
    <w:rsid w:val="000F0B68"/>
    <w:rsid w:val="000F16BD"/>
    <w:rsid w:val="000F16F1"/>
    <w:rsid w:val="000F1866"/>
    <w:rsid w:val="000F1AC2"/>
    <w:rsid w:val="000F1B0C"/>
    <w:rsid w:val="000F1EF0"/>
    <w:rsid w:val="000F1F9E"/>
    <w:rsid w:val="000F24D0"/>
    <w:rsid w:val="000F2FE5"/>
    <w:rsid w:val="000F30A5"/>
    <w:rsid w:val="000F33D2"/>
    <w:rsid w:val="000F341A"/>
    <w:rsid w:val="000F3914"/>
    <w:rsid w:val="000F43F3"/>
    <w:rsid w:val="000F47F7"/>
    <w:rsid w:val="000F4AD7"/>
    <w:rsid w:val="000F4DC8"/>
    <w:rsid w:val="000F4E40"/>
    <w:rsid w:val="000F4FB2"/>
    <w:rsid w:val="000F502A"/>
    <w:rsid w:val="000F52F2"/>
    <w:rsid w:val="000F56B6"/>
    <w:rsid w:val="000F59E8"/>
    <w:rsid w:val="000F5A82"/>
    <w:rsid w:val="000F69FB"/>
    <w:rsid w:val="000F6A76"/>
    <w:rsid w:val="000F7054"/>
    <w:rsid w:val="000F7274"/>
    <w:rsid w:val="000F798D"/>
    <w:rsid w:val="000F7DAA"/>
    <w:rsid w:val="000F7F96"/>
    <w:rsid w:val="001001A9"/>
    <w:rsid w:val="00100DDF"/>
    <w:rsid w:val="001011A4"/>
    <w:rsid w:val="00101253"/>
    <w:rsid w:val="00101766"/>
    <w:rsid w:val="001020A5"/>
    <w:rsid w:val="001020F8"/>
    <w:rsid w:val="0010246F"/>
    <w:rsid w:val="00102500"/>
    <w:rsid w:val="00102832"/>
    <w:rsid w:val="00102896"/>
    <w:rsid w:val="0010296A"/>
    <w:rsid w:val="001029ED"/>
    <w:rsid w:val="00102A12"/>
    <w:rsid w:val="00103069"/>
    <w:rsid w:val="00103542"/>
    <w:rsid w:val="00103940"/>
    <w:rsid w:val="00103A7D"/>
    <w:rsid w:val="00103B70"/>
    <w:rsid w:val="00103E3F"/>
    <w:rsid w:val="00103FA9"/>
    <w:rsid w:val="0010413F"/>
    <w:rsid w:val="00104C0E"/>
    <w:rsid w:val="00104DC0"/>
    <w:rsid w:val="00104DCB"/>
    <w:rsid w:val="00105077"/>
    <w:rsid w:val="00105224"/>
    <w:rsid w:val="0010529A"/>
    <w:rsid w:val="00105D6A"/>
    <w:rsid w:val="00105FC1"/>
    <w:rsid w:val="001061BC"/>
    <w:rsid w:val="0010622E"/>
    <w:rsid w:val="001062C2"/>
    <w:rsid w:val="00106630"/>
    <w:rsid w:val="0010692C"/>
    <w:rsid w:val="001069C2"/>
    <w:rsid w:val="00106B50"/>
    <w:rsid w:val="001074E2"/>
    <w:rsid w:val="00107B69"/>
    <w:rsid w:val="00107DD9"/>
    <w:rsid w:val="0011036D"/>
    <w:rsid w:val="0011078A"/>
    <w:rsid w:val="001108C5"/>
    <w:rsid w:val="001113B1"/>
    <w:rsid w:val="001115DD"/>
    <w:rsid w:val="00111650"/>
    <w:rsid w:val="00111883"/>
    <w:rsid w:val="00111A8E"/>
    <w:rsid w:val="00111BE0"/>
    <w:rsid w:val="00112EDC"/>
    <w:rsid w:val="00113054"/>
    <w:rsid w:val="001133F8"/>
    <w:rsid w:val="00113763"/>
    <w:rsid w:val="00114192"/>
    <w:rsid w:val="00114564"/>
    <w:rsid w:val="0011497C"/>
    <w:rsid w:val="00114DDF"/>
    <w:rsid w:val="001151BD"/>
    <w:rsid w:val="001152CF"/>
    <w:rsid w:val="00115357"/>
    <w:rsid w:val="00115B8B"/>
    <w:rsid w:val="00115DB5"/>
    <w:rsid w:val="00115DEB"/>
    <w:rsid w:val="0011628C"/>
    <w:rsid w:val="001165A7"/>
    <w:rsid w:val="001167D2"/>
    <w:rsid w:val="001168B5"/>
    <w:rsid w:val="00116B5C"/>
    <w:rsid w:val="00116DE9"/>
    <w:rsid w:val="001172DF"/>
    <w:rsid w:val="0011763C"/>
    <w:rsid w:val="00117B2E"/>
    <w:rsid w:val="00117D62"/>
    <w:rsid w:val="00117DDB"/>
    <w:rsid w:val="00120039"/>
    <w:rsid w:val="0012041B"/>
    <w:rsid w:val="001204B4"/>
    <w:rsid w:val="001208AB"/>
    <w:rsid w:val="00121804"/>
    <w:rsid w:val="00121828"/>
    <w:rsid w:val="0012186F"/>
    <w:rsid w:val="00121B52"/>
    <w:rsid w:val="00121E76"/>
    <w:rsid w:val="0012228B"/>
    <w:rsid w:val="001225DA"/>
    <w:rsid w:val="001232C7"/>
    <w:rsid w:val="0012332A"/>
    <w:rsid w:val="00123967"/>
    <w:rsid w:val="00123B2E"/>
    <w:rsid w:val="00123C2A"/>
    <w:rsid w:val="00123EA4"/>
    <w:rsid w:val="00124218"/>
    <w:rsid w:val="0012444A"/>
    <w:rsid w:val="0012482C"/>
    <w:rsid w:val="00124902"/>
    <w:rsid w:val="00124CFD"/>
    <w:rsid w:val="00124E7A"/>
    <w:rsid w:val="001250CA"/>
    <w:rsid w:val="00125187"/>
    <w:rsid w:val="001251E2"/>
    <w:rsid w:val="001257ED"/>
    <w:rsid w:val="0012612D"/>
    <w:rsid w:val="00127196"/>
    <w:rsid w:val="001271A8"/>
    <w:rsid w:val="00127445"/>
    <w:rsid w:val="0012762F"/>
    <w:rsid w:val="00127A17"/>
    <w:rsid w:val="0013044F"/>
    <w:rsid w:val="00130A8E"/>
    <w:rsid w:val="00130BE2"/>
    <w:rsid w:val="00130E11"/>
    <w:rsid w:val="00130F3D"/>
    <w:rsid w:val="00131096"/>
    <w:rsid w:val="0013133E"/>
    <w:rsid w:val="00131C8E"/>
    <w:rsid w:val="00131F2C"/>
    <w:rsid w:val="00132226"/>
    <w:rsid w:val="00132763"/>
    <w:rsid w:val="001327C0"/>
    <w:rsid w:val="0013299B"/>
    <w:rsid w:val="00132C1C"/>
    <w:rsid w:val="00132D56"/>
    <w:rsid w:val="001332CE"/>
    <w:rsid w:val="00133331"/>
    <w:rsid w:val="00134711"/>
    <w:rsid w:val="001347E0"/>
    <w:rsid w:val="00135C8A"/>
    <w:rsid w:val="00136056"/>
    <w:rsid w:val="001363F2"/>
    <w:rsid w:val="001366AD"/>
    <w:rsid w:val="0013672F"/>
    <w:rsid w:val="00136E49"/>
    <w:rsid w:val="00137544"/>
    <w:rsid w:val="00137650"/>
    <w:rsid w:val="0013775E"/>
    <w:rsid w:val="00137874"/>
    <w:rsid w:val="00137965"/>
    <w:rsid w:val="00137F86"/>
    <w:rsid w:val="00140670"/>
    <w:rsid w:val="0014084D"/>
    <w:rsid w:val="00141196"/>
    <w:rsid w:val="0014161B"/>
    <w:rsid w:val="00141726"/>
    <w:rsid w:val="001419EB"/>
    <w:rsid w:val="00141BCC"/>
    <w:rsid w:val="001424B7"/>
    <w:rsid w:val="00142868"/>
    <w:rsid w:val="00142B25"/>
    <w:rsid w:val="00142CDE"/>
    <w:rsid w:val="00142DBE"/>
    <w:rsid w:val="00142F49"/>
    <w:rsid w:val="00143640"/>
    <w:rsid w:val="001436EA"/>
    <w:rsid w:val="00143951"/>
    <w:rsid w:val="00143CF2"/>
    <w:rsid w:val="00143EF8"/>
    <w:rsid w:val="001442F4"/>
    <w:rsid w:val="00144474"/>
    <w:rsid w:val="00144694"/>
    <w:rsid w:val="00144847"/>
    <w:rsid w:val="0014485E"/>
    <w:rsid w:val="00144B19"/>
    <w:rsid w:val="00144E1D"/>
    <w:rsid w:val="0014524D"/>
    <w:rsid w:val="00145DA4"/>
    <w:rsid w:val="00145DF9"/>
    <w:rsid w:val="0014621D"/>
    <w:rsid w:val="0014626D"/>
    <w:rsid w:val="00146A11"/>
    <w:rsid w:val="00146A2A"/>
    <w:rsid w:val="00146C18"/>
    <w:rsid w:val="00146CBC"/>
    <w:rsid w:val="00147059"/>
    <w:rsid w:val="00147454"/>
    <w:rsid w:val="00147A23"/>
    <w:rsid w:val="00147BE5"/>
    <w:rsid w:val="00147C3B"/>
    <w:rsid w:val="00147FE5"/>
    <w:rsid w:val="0015007F"/>
    <w:rsid w:val="00150368"/>
    <w:rsid w:val="0015041A"/>
    <w:rsid w:val="00150DFE"/>
    <w:rsid w:val="00150F56"/>
    <w:rsid w:val="00151681"/>
    <w:rsid w:val="001518F6"/>
    <w:rsid w:val="00151BEE"/>
    <w:rsid w:val="00151E8A"/>
    <w:rsid w:val="00151F76"/>
    <w:rsid w:val="00151FE8"/>
    <w:rsid w:val="0015220F"/>
    <w:rsid w:val="00152267"/>
    <w:rsid w:val="00152C6A"/>
    <w:rsid w:val="00152CCC"/>
    <w:rsid w:val="00153586"/>
    <w:rsid w:val="0015358D"/>
    <w:rsid w:val="00153723"/>
    <w:rsid w:val="00153B66"/>
    <w:rsid w:val="00153F48"/>
    <w:rsid w:val="001545D4"/>
    <w:rsid w:val="001548B1"/>
    <w:rsid w:val="00154AA1"/>
    <w:rsid w:val="00154ACA"/>
    <w:rsid w:val="00154B5B"/>
    <w:rsid w:val="00154EEF"/>
    <w:rsid w:val="001552B8"/>
    <w:rsid w:val="00155BB1"/>
    <w:rsid w:val="00155F02"/>
    <w:rsid w:val="00155F33"/>
    <w:rsid w:val="001560B1"/>
    <w:rsid w:val="001560FF"/>
    <w:rsid w:val="001563DF"/>
    <w:rsid w:val="00156A79"/>
    <w:rsid w:val="001570EF"/>
    <w:rsid w:val="00157D62"/>
    <w:rsid w:val="00157DD6"/>
    <w:rsid w:val="0016012E"/>
    <w:rsid w:val="00160238"/>
    <w:rsid w:val="00160422"/>
    <w:rsid w:val="00160781"/>
    <w:rsid w:val="00160F6C"/>
    <w:rsid w:val="0016107E"/>
    <w:rsid w:val="0016137F"/>
    <w:rsid w:val="00161C8B"/>
    <w:rsid w:val="00161ECE"/>
    <w:rsid w:val="00162A3E"/>
    <w:rsid w:val="001633BD"/>
    <w:rsid w:val="00163A3F"/>
    <w:rsid w:val="00163C34"/>
    <w:rsid w:val="00163CA3"/>
    <w:rsid w:val="00164467"/>
    <w:rsid w:val="0016447B"/>
    <w:rsid w:val="0016467D"/>
    <w:rsid w:val="00164697"/>
    <w:rsid w:val="00164782"/>
    <w:rsid w:val="00164938"/>
    <w:rsid w:val="00164958"/>
    <w:rsid w:val="00164A57"/>
    <w:rsid w:val="001651B9"/>
    <w:rsid w:val="001653C3"/>
    <w:rsid w:val="001656B4"/>
    <w:rsid w:val="001657CD"/>
    <w:rsid w:val="00165935"/>
    <w:rsid w:val="00165EF0"/>
    <w:rsid w:val="00166136"/>
    <w:rsid w:val="00166549"/>
    <w:rsid w:val="00166704"/>
    <w:rsid w:val="00166AFB"/>
    <w:rsid w:val="00166B6C"/>
    <w:rsid w:val="00166CE5"/>
    <w:rsid w:val="00166E32"/>
    <w:rsid w:val="00166E98"/>
    <w:rsid w:val="001676A3"/>
    <w:rsid w:val="00167FD3"/>
    <w:rsid w:val="00170184"/>
    <w:rsid w:val="00170318"/>
    <w:rsid w:val="00170714"/>
    <w:rsid w:val="001709EB"/>
    <w:rsid w:val="00170B2C"/>
    <w:rsid w:val="00170C38"/>
    <w:rsid w:val="00170CA8"/>
    <w:rsid w:val="001711FB"/>
    <w:rsid w:val="0017161F"/>
    <w:rsid w:val="00171791"/>
    <w:rsid w:val="00171B43"/>
    <w:rsid w:val="00171E1B"/>
    <w:rsid w:val="00172032"/>
    <w:rsid w:val="0017210D"/>
    <w:rsid w:val="00172324"/>
    <w:rsid w:val="001723D3"/>
    <w:rsid w:val="00172536"/>
    <w:rsid w:val="00172740"/>
    <w:rsid w:val="0017279F"/>
    <w:rsid w:val="00172813"/>
    <w:rsid w:val="00173663"/>
    <w:rsid w:val="001739C0"/>
    <w:rsid w:val="00174A2E"/>
    <w:rsid w:val="00174CB2"/>
    <w:rsid w:val="00174F4B"/>
    <w:rsid w:val="0017561D"/>
    <w:rsid w:val="00175C81"/>
    <w:rsid w:val="00175E8A"/>
    <w:rsid w:val="00175F3F"/>
    <w:rsid w:val="00175F7E"/>
    <w:rsid w:val="00176105"/>
    <w:rsid w:val="00176522"/>
    <w:rsid w:val="0017664B"/>
    <w:rsid w:val="001766C0"/>
    <w:rsid w:val="00176767"/>
    <w:rsid w:val="00176B18"/>
    <w:rsid w:val="0017734F"/>
    <w:rsid w:val="00177409"/>
    <w:rsid w:val="00177D00"/>
    <w:rsid w:val="00180189"/>
    <w:rsid w:val="0018054D"/>
    <w:rsid w:val="0018106E"/>
    <w:rsid w:val="0018118E"/>
    <w:rsid w:val="00181274"/>
    <w:rsid w:val="001812AF"/>
    <w:rsid w:val="001814F4"/>
    <w:rsid w:val="00181864"/>
    <w:rsid w:val="00181876"/>
    <w:rsid w:val="00181EF5"/>
    <w:rsid w:val="0018296B"/>
    <w:rsid w:val="001829BF"/>
    <w:rsid w:val="00182BDE"/>
    <w:rsid w:val="00182C16"/>
    <w:rsid w:val="00183579"/>
    <w:rsid w:val="001836F7"/>
    <w:rsid w:val="00183B06"/>
    <w:rsid w:val="0018418D"/>
    <w:rsid w:val="0018441D"/>
    <w:rsid w:val="00184580"/>
    <w:rsid w:val="001847CB"/>
    <w:rsid w:val="00185280"/>
    <w:rsid w:val="001852E9"/>
    <w:rsid w:val="00185926"/>
    <w:rsid w:val="001859E5"/>
    <w:rsid w:val="00185F93"/>
    <w:rsid w:val="001862AD"/>
    <w:rsid w:val="0018637F"/>
    <w:rsid w:val="001866D0"/>
    <w:rsid w:val="00186968"/>
    <w:rsid w:val="001869C6"/>
    <w:rsid w:val="00186AB5"/>
    <w:rsid w:val="00186C3D"/>
    <w:rsid w:val="001871F3"/>
    <w:rsid w:val="00187295"/>
    <w:rsid w:val="001879EE"/>
    <w:rsid w:val="00187DBB"/>
    <w:rsid w:val="00187F8F"/>
    <w:rsid w:val="00190121"/>
    <w:rsid w:val="001905C4"/>
    <w:rsid w:val="001905E5"/>
    <w:rsid w:val="00190AAC"/>
    <w:rsid w:val="00190DCF"/>
    <w:rsid w:val="001910F2"/>
    <w:rsid w:val="0019148B"/>
    <w:rsid w:val="001919DE"/>
    <w:rsid w:val="001919F6"/>
    <w:rsid w:val="00191AD7"/>
    <w:rsid w:val="00191CA0"/>
    <w:rsid w:val="0019232C"/>
    <w:rsid w:val="00192D47"/>
    <w:rsid w:val="00192F3E"/>
    <w:rsid w:val="00193141"/>
    <w:rsid w:val="001932AB"/>
    <w:rsid w:val="00193467"/>
    <w:rsid w:val="00193575"/>
    <w:rsid w:val="00193A43"/>
    <w:rsid w:val="0019515A"/>
    <w:rsid w:val="0019524B"/>
    <w:rsid w:val="00195417"/>
    <w:rsid w:val="00195541"/>
    <w:rsid w:val="00195969"/>
    <w:rsid w:val="00195C06"/>
    <w:rsid w:val="00196303"/>
    <w:rsid w:val="00196466"/>
    <w:rsid w:val="001967E6"/>
    <w:rsid w:val="001969C9"/>
    <w:rsid w:val="00196F74"/>
    <w:rsid w:val="001976F9"/>
    <w:rsid w:val="001979A2"/>
    <w:rsid w:val="001979D6"/>
    <w:rsid w:val="00197F78"/>
    <w:rsid w:val="001A020C"/>
    <w:rsid w:val="001A0746"/>
    <w:rsid w:val="001A1293"/>
    <w:rsid w:val="001A129B"/>
    <w:rsid w:val="001A13BD"/>
    <w:rsid w:val="001A1649"/>
    <w:rsid w:val="001A19D6"/>
    <w:rsid w:val="001A19E1"/>
    <w:rsid w:val="001A1B1E"/>
    <w:rsid w:val="001A1C72"/>
    <w:rsid w:val="001A1D66"/>
    <w:rsid w:val="001A1E23"/>
    <w:rsid w:val="001A1EB5"/>
    <w:rsid w:val="001A2113"/>
    <w:rsid w:val="001A23A1"/>
    <w:rsid w:val="001A2871"/>
    <w:rsid w:val="001A2A6A"/>
    <w:rsid w:val="001A2AAA"/>
    <w:rsid w:val="001A2B9B"/>
    <w:rsid w:val="001A2BEB"/>
    <w:rsid w:val="001A3067"/>
    <w:rsid w:val="001A324A"/>
    <w:rsid w:val="001A32F4"/>
    <w:rsid w:val="001A3776"/>
    <w:rsid w:val="001A3BA1"/>
    <w:rsid w:val="001A3C07"/>
    <w:rsid w:val="001A408C"/>
    <w:rsid w:val="001A40E7"/>
    <w:rsid w:val="001A4514"/>
    <w:rsid w:val="001A456F"/>
    <w:rsid w:val="001A4D4B"/>
    <w:rsid w:val="001A4FA8"/>
    <w:rsid w:val="001A5191"/>
    <w:rsid w:val="001A5571"/>
    <w:rsid w:val="001A57B9"/>
    <w:rsid w:val="001A5A2B"/>
    <w:rsid w:val="001A5C80"/>
    <w:rsid w:val="001A6085"/>
    <w:rsid w:val="001A6280"/>
    <w:rsid w:val="001A658F"/>
    <w:rsid w:val="001A6649"/>
    <w:rsid w:val="001A6B8A"/>
    <w:rsid w:val="001A76D9"/>
    <w:rsid w:val="001A78D6"/>
    <w:rsid w:val="001A78F3"/>
    <w:rsid w:val="001A79A9"/>
    <w:rsid w:val="001B001C"/>
    <w:rsid w:val="001B0268"/>
    <w:rsid w:val="001B0634"/>
    <w:rsid w:val="001B0DE6"/>
    <w:rsid w:val="001B11D2"/>
    <w:rsid w:val="001B128C"/>
    <w:rsid w:val="001B1523"/>
    <w:rsid w:val="001B160C"/>
    <w:rsid w:val="001B2028"/>
    <w:rsid w:val="001B2063"/>
    <w:rsid w:val="001B20FE"/>
    <w:rsid w:val="001B2561"/>
    <w:rsid w:val="001B28AE"/>
    <w:rsid w:val="001B3198"/>
    <w:rsid w:val="001B3240"/>
    <w:rsid w:val="001B3405"/>
    <w:rsid w:val="001B3604"/>
    <w:rsid w:val="001B3B43"/>
    <w:rsid w:val="001B3CA4"/>
    <w:rsid w:val="001B42E2"/>
    <w:rsid w:val="001B4374"/>
    <w:rsid w:val="001B4BDA"/>
    <w:rsid w:val="001B4D67"/>
    <w:rsid w:val="001B542B"/>
    <w:rsid w:val="001B552D"/>
    <w:rsid w:val="001B5627"/>
    <w:rsid w:val="001B5842"/>
    <w:rsid w:val="001B5933"/>
    <w:rsid w:val="001B6014"/>
    <w:rsid w:val="001B6458"/>
    <w:rsid w:val="001B6725"/>
    <w:rsid w:val="001B69A6"/>
    <w:rsid w:val="001B6D4B"/>
    <w:rsid w:val="001B6ED4"/>
    <w:rsid w:val="001C00B4"/>
    <w:rsid w:val="001C01AD"/>
    <w:rsid w:val="001C0466"/>
    <w:rsid w:val="001C065B"/>
    <w:rsid w:val="001C0A75"/>
    <w:rsid w:val="001C1460"/>
    <w:rsid w:val="001C1469"/>
    <w:rsid w:val="001C1510"/>
    <w:rsid w:val="001C23A3"/>
    <w:rsid w:val="001C2535"/>
    <w:rsid w:val="001C2911"/>
    <w:rsid w:val="001C2DEE"/>
    <w:rsid w:val="001C2E98"/>
    <w:rsid w:val="001C2E9F"/>
    <w:rsid w:val="001C2EF8"/>
    <w:rsid w:val="001C302C"/>
    <w:rsid w:val="001C3234"/>
    <w:rsid w:val="001C3B39"/>
    <w:rsid w:val="001C3E9E"/>
    <w:rsid w:val="001C3EA4"/>
    <w:rsid w:val="001C3EF4"/>
    <w:rsid w:val="001C410A"/>
    <w:rsid w:val="001C49DC"/>
    <w:rsid w:val="001C4E6A"/>
    <w:rsid w:val="001C501A"/>
    <w:rsid w:val="001C5A48"/>
    <w:rsid w:val="001C5B19"/>
    <w:rsid w:val="001C644F"/>
    <w:rsid w:val="001C6BF5"/>
    <w:rsid w:val="001C6E26"/>
    <w:rsid w:val="001C70E5"/>
    <w:rsid w:val="001C792C"/>
    <w:rsid w:val="001C7D0B"/>
    <w:rsid w:val="001C7D34"/>
    <w:rsid w:val="001C7DFE"/>
    <w:rsid w:val="001D02B1"/>
    <w:rsid w:val="001D134C"/>
    <w:rsid w:val="001D153E"/>
    <w:rsid w:val="001D16D1"/>
    <w:rsid w:val="001D18C3"/>
    <w:rsid w:val="001D1A83"/>
    <w:rsid w:val="001D1B7A"/>
    <w:rsid w:val="001D1D00"/>
    <w:rsid w:val="001D28D6"/>
    <w:rsid w:val="001D29FC"/>
    <w:rsid w:val="001D3217"/>
    <w:rsid w:val="001D3A88"/>
    <w:rsid w:val="001D3E28"/>
    <w:rsid w:val="001D3F91"/>
    <w:rsid w:val="001D41F3"/>
    <w:rsid w:val="001D4267"/>
    <w:rsid w:val="001D42F3"/>
    <w:rsid w:val="001D430A"/>
    <w:rsid w:val="001D446D"/>
    <w:rsid w:val="001D4694"/>
    <w:rsid w:val="001D4E9D"/>
    <w:rsid w:val="001D5094"/>
    <w:rsid w:val="001D5166"/>
    <w:rsid w:val="001D598D"/>
    <w:rsid w:val="001D5B87"/>
    <w:rsid w:val="001D5E11"/>
    <w:rsid w:val="001D6666"/>
    <w:rsid w:val="001D679D"/>
    <w:rsid w:val="001D69A7"/>
    <w:rsid w:val="001D6F7E"/>
    <w:rsid w:val="001D7365"/>
    <w:rsid w:val="001D7612"/>
    <w:rsid w:val="001E04D1"/>
    <w:rsid w:val="001E080D"/>
    <w:rsid w:val="001E0D8D"/>
    <w:rsid w:val="001E153C"/>
    <w:rsid w:val="001E1BDF"/>
    <w:rsid w:val="001E2538"/>
    <w:rsid w:val="001E2BB0"/>
    <w:rsid w:val="001E2FEA"/>
    <w:rsid w:val="001E3060"/>
    <w:rsid w:val="001E31B4"/>
    <w:rsid w:val="001E3210"/>
    <w:rsid w:val="001E3528"/>
    <w:rsid w:val="001E3667"/>
    <w:rsid w:val="001E3819"/>
    <w:rsid w:val="001E3CE6"/>
    <w:rsid w:val="001E45B3"/>
    <w:rsid w:val="001E4693"/>
    <w:rsid w:val="001E4B9E"/>
    <w:rsid w:val="001E4CCD"/>
    <w:rsid w:val="001E4F5A"/>
    <w:rsid w:val="001E5233"/>
    <w:rsid w:val="001E5593"/>
    <w:rsid w:val="001E5EDB"/>
    <w:rsid w:val="001E5F42"/>
    <w:rsid w:val="001E6212"/>
    <w:rsid w:val="001E6432"/>
    <w:rsid w:val="001E6854"/>
    <w:rsid w:val="001E6DDB"/>
    <w:rsid w:val="001E6F8D"/>
    <w:rsid w:val="001E76E7"/>
    <w:rsid w:val="001E77B0"/>
    <w:rsid w:val="001E7E27"/>
    <w:rsid w:val="001E7FCD"/>
    <w:rsid w:val="001E7FDE"/>
    <w:rsid w:val="001F0043"/>
    <w:rsid w:val="001F01B3"/>
    <w:rsid w:val="001F0456"/>
    <w:rsid w:val="001F063A"/>
    <w:rsid w:val="001F1663"/>
    <w:rsid w:val="001F16A9"/>
    <w:rsid w:val="001F17BA"/>
    <w:rsid w:val="001F17E5"/>
    <w:rsid w:val="001F184C"/>
    <w:rsid w:val="001F2165"/>
    <w:rsid w:val="001F2227"/>
    <w:rsid w:val="001F23A7"/>
    <w:rsid w:val="001F29F5"/>
    <w:rsid w:val="001F30C9"/>
    <w:rsid w:val="001F327B"/>
    <w:rsid w:val="001F34E8"/>
    <w:rsid w:val="001F3793"/>
    <w:rsid w:val="001F37E6"/>
    <w:rsid w:val="001F3846"/>
    <w:rsid w:val="001F395A"/>
    <w:rsid w:val="001F39FE"/>
    <w:rsid w:val="001F3A2F"/>
    <w:rsid w:val="001F3A5F"/>
    <w:rsid w:val="001F428A"/>
    <w:rsid w:val="001F4753"/>
    <w:rsid w:val="001F47F0"/>
    <w:rsid w:val="001F4B24"/>
    <w:rsid w:val="001F51C7"/>
    <w:rsid w:val="001F557C"/>
    <w:rsid w:val="001F564E"/>
    <w:rsid w:val="001F58B9"/>
    <w:rsid w:val="001F5C5B"/>
    <w:rsid w:val="001F5C68"/>
    <w:rsid w:val="001F6131"/>
    <w:rsid w:val="001F61AD"/>
    <w:rsid w:val="001F64B7"/>
    <w:rsid w:val="001F6694"/>
    <w:rsid w:val="001F69A0"/>
    <w:rsid w:val="001F6CF9"/>
    <w:rsid w:val="001F73E3"/>
    <w:rsid w:val="001F747F"/>
    <w:rsid w:val="001F77BF"/>
    <w:rsid w:val="001F79F0"/>
    <w:rsid w:val="001F7A11"/>
    <w:rsid w:val="001F7BBF"/>
    <w:rsid w:val="001F7C77"/>
    <w:rsid w:val="00200580"/>
    <w:rsid w:val="00200582"/>
    <w:rsid w:val="00200EAD"/>
    <w:rsid w:val="0020102D"/>
    <w:rsid w:val="002010E6"/>
    <w:rsid w:val="00201102"/>
    <w:rsid w:val="002011CA"/>
    <w:rsid w:val="00201774"/>
    <w:rsid w:val="0020186D"/>
    <w:rsid w:val="00201D8F"/>
    <w:rsid w:val="0020255B"/>
    <w:rsid w:val="002029CF"/>
    <w:rsid w:val="00202A98"/>
    <w:rsid w:val="00202D31"/>
    <w:rsid w:val="00203419"/>
    <w:rsid w:val="0020389F"/>
    <w:rsid w:val="00203A94"/>
    <w:rsid w:val="00203E37"/>
    <w:rsid w:val="002040A8"/>
    <w:rsid w:val="002041FC"/>
    <w:rsid w:val="00204235"/>
    <w:rsid w:val="002045FF"/>
    <w:rsid w:val="0020641E"/>
    <w:rsid w:val="002064A8"/>
    <w:rsid w:val="0020671E"/>
    <w:rsid w:val="00206A09"/>
    <w:rsid w:val="00206A51"/>
    <w:rsid w:val="00207750"/>
    <w:rsid w:val="002079EA"/>
    <w:rsid w:val="00207D24"/>
    <w:rsid w:val="00207EA5"/>
    <w:rsid w:val="00207F0A"/>
    <w:rsid w:val="0021007A"/>
    <w:rsid w:val="00210B50"/>
    <w:rsid w:val="002118DC"/>
    <w:rsid w:val="00211A78"/>
    <w:rsid w:val="00211DF1"/>
    <w:rsid w:val="00211F60"/>
    <w:rsid w:val="00211FCA"/>
    <w:rsid w:val="002121EB"/>
    <w:rsid w:val="002122BE"/>
    <w:rsid w:val="00212642"/>
    <w:rsid w:val="002129A5"/>
    <w:rsid w:val="00212D98"/>
    <w:rsid w:val="0021325F"/>
    <w:rsid w:val="00213418"/>
    <w:rsid w:val="00213634"/>
    <w:rsid w:val="002136EB"/>
    <w:rsid w:val="00213706"/>
    <w:rsid w:val="00213854"/>
    <w:rsid w:val="00213910"/>
    <w:rsid w:val="0021396A"/>
    <w:rsid w:val="00213BB0"/>
    <w:rsid w:val="00214114"/>
    <w:rsid w:val="00214421"/>
    <w:rsid w:val="00214A03"/>
    <w:rsid w:val="00214AB1"/>
    <w:rsid w:val="00215041"/>
    <w:rsid w:val="00215628"/>
    <w:rsid w:val="00215650"/>
    <w:rsid w:val="00215E4D"/>
    <w:rsid w:val="00215E80"/>
    <w:rsid w:val="002162E0"/>
    <w:rsid w:val="00216C6E"/>
    <w:rsid w:val="002171D9"/>
    <w:rsid w:val="0021745C"/>
    <w:rsid w:val="00217557"/>
    <w:rsid w:val="0021767E"/>
    <w:rsid w:val="0022068E"/>
    <w:rsid w:val="00220A16"/>
    <w:rsid w:val="0022112E"/>
    <w:rsid w:val="00221215"/>
    <w:rsid w:val="002213B1"/>
    <w:rsid w:val="00221415"/>
    <w:rsid w:val="00221428"/>
    <w:rsid w:val="0022144E"/>
    <w:rsid w:val="002214ED"/>
    <w:rsid w:val="0022161D"/>
    <w:rsid w:val="00221991"/>
    <w:rsid w:val="00221A05"/>
    <w:rsid w:val="00221E50"/>
    <w:rsid w:val="00221F20"/>
    <w:rsid w:val="002227CC"/>
    <w:rsid w:val="00222811"/>
    <w:rsid w:val="002229DF"/>
    <w:rsid w:val="00222D45"/>
    <w:rsid w:val="00222E99"/>
    <w:rsid w:val="00223649"/>
    <w:rsid w:val="00223720"/>
    <w:rsid w:val="00223A87"/>
    <w:rsid w:val="00223C68"/>
    <w:rsid w:val="0022437E"/>
    <w:rsid w:val="00224451"/>
    <w:rsid w:val="0022533B"/>
    <w:rsid w:val="00225737"/>
    <w:rsid w:val="00225C6F"/>
    <w:rsid w:val="00225EFE"/>
    <w:rsid w:val="00225FFB"/>
    <w:rsid w:val="00226278"/>
    <w:rsid w:val="00226372"/>
    <w:rsid w:val="00226387"/>
    <w:rsid w:val="002263C6"/>
    <w:rsid w:val="00226B5A"/>
    <w:rsid w:val="00226CDE"/>
    <w:rsid w:val="00226D69"/>
    <w:rsid w:val="00226D78"/>
    <w:rsid w:val="0022707E"/>
    <w:rsid w:val="0022711D"/>
    <w:rsid w:val="0023023F"/>
    <w:rsid w:val="0023058A"/>
    <w:rsid w:val="0023096B"/>
    <w:rsid w:val="00230A1B"/>
    <w:rsid w:val="00230A78"/>
    <w:rsid w:val="00230F97"/>
    <w:rsid w:val="00231054"/>
    <w:rsid w:val="00231090"/>
    <w:rsid w:val="00231208"/>
    <w:rsid w:val="002318CB"/>
    <w:rsid w:val="00231BF1"/>
    <w:rsid w:val="00231C03"/>
    <w:rsid w:val="00231C2B"/>
    <w:rsid w:val="00232281"/>
    <w:rsid w:val="00232D88"/>
    <w:rsid w:val="00233694"/>
    <w:rsid w:val="0023374F"/>
    <w:rsid w:val="002338CA"/>
    <w:rsid w:val="002338DB"/>
    <w:rsid w:val="00233A58"/>
    <w:rsid w:val="00234567"/>
    <w:rsid w:val="00234A4E"/>
    <w:rsid w:val="00235176"/>
    <w:rsid w:val="0023555F"/>
    <w:rsid w:val="002355E8"/>
    <w:rsid w:val="00235BF2"/>
    <w:rsid w:val="00235C27"/>
    <w:rsid w:val="0023661C"/>
    <w:rsid w:val="002368D1"/>
    <w:rsid w:val="002369D1"/>
    <w:rsid w:val="002369DD"/>
    <w:rsid w:val="0023701B"/>
    <w:rsid w:val="0023785D"/>
    <w:rsid w:val="0023792B"/>
    <w:rsid w:val="002379A1"/>
    <w:rsid w:val="00237A14"/>
    <w:rsid w:val="00237C72"/>
    <w:rsid w:val="00237E73"/>
    <w:rsid w:val="0024065B"/>
    <w:rsid w:val="0024091F"/>
    <w:rsid w:val="00240F81"/>
    <w:rsid w:val="00241496"/>
    <w:rsid w:val="002414B1"/>
    <w:rsid w:val="002415AC"/>
    <w:rsid w:val="002417E2"/>
    <w:rsid w:val="00241BC8"/>
    <w:rsid w:val="002421B4"/>
    <w:rsid w:val="002421E8"/>
    <w:rsid w:val="00242303"/>
    <w:rsid w:val="0024286B"/>
    <w:rsid w:val="00242BF4"/>
    <w:rsid w:val="00242C28"/>
    <w:rsid w:val="0024321B"/>
    <w:rsid w:val="00243470"/>
    <w:rsid w:val="00244282"/>
    <w:rsid w:val="002446F9"/>
    <w:rsid w:val="002446FF"/>
    <w:rsid w:val="002447FD"/>
    <w:rsid w:val="00244C7D"/>
    <w:rsid w:val="00244EC5"/>
    <w:rsid w:val="002450D0"/>
    <w:rsid w:val="002456E4"/>
    <w:rsid w:val="00245EAF"/>
    <w:rsid w:val="002461C1"/>
    <w:rsid w:val="00246357"/>
    <w:rsid w:val="002465A2"/>
    <w:rsid w:val="00246C48"/>
    <w:rsid w:val="00247368"/>
    <w:rsid w:val="00247772"/>
    <w:rsid w:val="00247899"/>
    <w:rsid w:val="00247B26"/>
    <w:rsid w:val="00250095"/>
    <w:rsid w:val="0025066E"/>
    <w:rsid w:val="002506A3"/>
    <w:rsid w:val="002506E4"/>
    <w:rsid w:val="002509FA"/>
    <w:rsid w:val="00250ADE"/>
    <w:rsid w:val="002511ED"/>
    <w:rsid w:val="002512C2"/>
    <w:rsid w:val="00251E25"/>
    <w:rsid w:val="00251F75"/>
    <w:rsid w:val="002524AF"/>
    <w:rsid w:val="002524EF"/>
    <w:rsid w:val="00252C36"/>
    <w:rsid w:val="0025329B"/>
    <w:rsid w:val="002534EE"/>
    <w:rsid w:val="002536FB"/>
    <w:rsid w:val="0025390C"/>
    <w:rsid w:val="00253B08"/>
    <w:rsid w:val="00253BD0"/>
    <w:rsid w:val="00253BE4"/>
    <w:rsid w:val="00253D17"/>
    <w:rsid w:val="00253D40"/>
    <w:rsid w:val="002540BD"/>
    <w:rsid w:val="00254354"/>
    <w:rsid w:val="0025459F"/>
    <w:rsid w:val="00254A7C"/>
    <w:rsid w:val="00254E53"/>
    <w:rsid w:val="002550F6"/>
    <w:rsid w:val="00255CD3"/>
    <w:rsid w:val="00255DCB"/>
    <w:rsid w:val="00255E03"/>
    <w:rsid w:val="002565F7"/>
    <w:rsid w:val="00256982"/>
    <w:rsid w:val="00256A15"/>
    <w:rsid w:val="00256B7F"/>
    <w:rsid w:val="00256C73"/>
    <w:rsid w:val="00256FF8"/>
    <w:rsid w:val="002572A7"/>
    <w:rsid w:val="00257CEC"/>
    <w:rsid w:val="00257D84"/>
    <w:rsid w:val="00257F96"/>
    <w:rsid w:val="0026053A"/>
    <w:rsid w:val="002607B8"/>
    <w:rsid w:val="00260C0E"/>
    <w:rsid w:val="00261122"/>
    <w:rsid w:val="00261228"/>
    <w:rsid w:val="00261F6B"/>
    <w:rsid w:val="00262082"/>
    <w:rsid w:val="002620DA"/>
    <w:rsid w:val="0026231D"/>
    <w:rsid w:val="00262668"/>
    <w:rsid w:val="00262A60"/>
    <w:rsid w:val="00262BE1"/>
    <w:rsid w:val="00262DF6"/>
    <w:rsid w:val="00262E12"/>
    <w:rsid w:val="00263024"/>
    <w:rsid w:val="002635C7"/>
    <w:rsid w:val="0026363B"/>
    <w:rsid w:val="0026385B"/>
    <w:rsid w:val="00263CB5"/>
    <w:rsid w:val="00263E7C"/>
    <w:rsid w:val="00263EA3"/>
    <w:rsid w:val="00263F5C"/>
    <w:rsid w:val="00264630"/>
    <w:rsid w:val="00264E70"/>
    <w:rsid w:val="00264ECE"/>
    <w:rsid w:val="00264F3D"/>
    <w:rsid w:val="002652AE"/>
    <w:rsid w:val="00265E71"/>
    <w:rsid w:val="002666E3"/>
    <w:rsid w:val="002669DA"/>
    <w:rsid w:val="00266D07"/>
    <w:rsid w:val="00266E28"/>
    <w:rsid w:val="0026743A"/>
    <w:rsid w:val="002676F6"/>
    <w:rsid w:val="0026782A"/>
    <w:rsid w:val="002679D3"/>
    <w:rsid w:val="00267E9B"/>
    <w:rsid w:val="00270DE3"/>
    <w:rsid w:val="002715A2"/>
    <w:rsid w:val="002717D1"/>
    <w:rsid w:val="00271BEA"/>
    <w:rsid w:val="00271FF4"/>
    <w:rsid w:val="0027211E"/>
    <w:rsid w:val="002725E7"/>
    <w:rsid w:val="00272B02"/>
    <w:rsid w:val="00272C39"/>
    <w:rsid w:val="00272CA0"/>
    <w:rsid w:val="00272E57"/>
    <w:rsid w:val="00273270"/>
    <w:rsid w:val="00273784"/>
    <w:rsid w:val="00273956"/>
    <w:rsid w:val="00273E58"/>
    <w:rsid w:val="00273EC4"/>
    <w:rsid w:val="002741AC"/>
    <w:rsid w:val="002743D2"/>
    <w:rsid w:val="002746A4"/>
    <w:rsid w:val="0027475E"/>
    <w:rsid w:val="00274776"/>
    <w:rsid w:val="00274C95"/>
    <w:rsid w:val="0027523B"/>
    <w:rsid w:val="002753D7"/>
    <w:rsid w:val="0027553B"/>
    <w:rsid w:val="00275708"/>
    <w:rsid w:val="00275E58"/>
    <w:rsid w:val="00275F81"/>
    <w:rsid w:val="00276974"/>
    <w:rsid w:val="00276C1B"/>
    <w:rsid w:val="00276CCC"/>
    <w:rsid w:val="002770AC"/>
    <w:rsid w:val="002774B2"/>
    <w:rsid w:val="002778CD"/>
    <w:rsid w:val="00277975"/>
    <w:rsid w:val="002779DE"/>
    <w:rsid w:val="00277AA2"/>
    <w:rsid w:val="00277F9A"/>
    <w:rsid w:val="00280285"/>
    <w:rsid w:val="00280C06"/>
    <w:rsid w:val="00280E81"/>
    <w:rsid w:val="0028116A"/>
    <w:rsid w:val="002818F5"/>
    <w:rsid w:val="00281D78"/>
    <w:rsid w:val="00281E9C"/>
    <w:rsid w:val="00281FB5"/>
    <w:rsid w:val="002823C4"/>
    <w:rsid w:val="0028246E"/>
    <w:rsid w:val="0028249E"/>
    <w:rsid w:val="002827DF"/>
    <w:rsid w:val="002832FA"/>
    <w:rsid w:val="0028335D"/>
    <w:rsid w:val="002833C4"/>
    <w:rsid w:val="002834FA"/>
    <w:rsid w:val="002836D8"/>
    <w:rsid w:val="0028372F"/>
    <w:rsid w:val="00283A34"/>
    <w:rsid w:val="00283BA9"/>
    <w:rsid w:val="00283CCD"/>
    <w:rsid w:val="00283DE7"/>
    <w:rsid w:val="0028400E"/>
    <w:rsid w:val="00284838"/>
    <w:rsid w:val="00284B49"/>
    <w:rsid w:val="0028508E"/>
    <w:rsid w:val="002856C7"/>
    <w:rsid w:val="0028584C"/>
    <w:rsid w:val="002859C6"/>
    <w:rsid w:val="002860EE"/>
    <w:rsid w:val="00286737"/>
    <w:rsid w:val="00286838"/>
    <w:rsid w:val="00286B42"/>
    <w:rsid w:val="00287516"/>
    <w:rsid w:val="002877C0"/>
    <w:rsid w:val="00287E9B"/>
    <w:rsid w:val="00287F01"/>
    <w:rsid w:val="00290239"/>
    <w:rsid w:val="0029048C"/>
    <w:rsid w:val="002904CD"/>
    <w:rsid w:val="002904ED"/>
    <w:rsid w:val="002906B6"/>
    <w:rsid w:val="002913C7"/>
    <w:rsid w:val="00291522"/>
    <w:rsid w:val="002919E7"/>
    <w:rsid w:val="00291D5F"/>
    <w:rsid w:val="0029224B"/>
    <w:rsid w:val="002925A7"/>
    <w:rsid w:val="0029266A"/>
    <w:rsid w:val="002928D0"/>
    <w:rsid w:val="00292AEB"/>
    <w:rsid w:val="00292F1E"/>
    <w:rsid w:val="00292F47"/>
    <w:rsid w:val="00293431"/>
    <w:rsid w:val="00293872"/>
    <w:rsid w:val="00293FB3"/>
    <w:rsid w:val="002941D0"/>
    <w:rsid w:val="002941FD"/>
    <w:rsid w:val="0029425A"/>
    <w:rsid w:val="00294292"/>
    <w:rsid w:val="00294582"/>
    <w:rsid w:val="00294692"/>
    <w:rsid w:val="00294978"/>
    <w:rsid w:val="00295134"/>
    <w:rsid w:val="002955DA"/>
    <w:rsid w:val="00295FB6"/>
    <w:rsid w:val="0029604E"/>
    <w:rsid w:val="002961AB"/>
    <w:rsid w:val="002961D3"/>
    <w:rsid w:val="0029627F"/>
    <w:rsid w:val="002964D0"/>
    <w:rsid w:val="0029677E"/>
    <w:rsid w:val="0029681B"/>
    <w:rsid w:val="00296BF4"/>
    <w:rsid w:val="0029703A"/>
    <w:rsid w:val="0029751E"/>
    <w:rsid w:val="00297631"/>
    <w:rsid w:val="002976E2"/>
    <w:rsid w:val="002978E0"/>
    <w:rsid w:val="00297AEF"/>
    <w:rsid w:val="002A077D"/>
    <w:rsid w:val="002A12B9"/>
    <w:rsid w:val="002A18C5"/>
    <w:rsid w:val="002A1BD4"/>
    <w:rsid w:val="002A1D38"/>
    <w:rsid w:val="002A256F"/>
    <w:rsid w:val="002A2A1C"/>
    <w:rsid w:val="002A2D91"/>
    <w:rsid w:val="002A3008"/>
    <w:rsid w:val="002A3249"/>
    <w:rsid w:val="002A366B"/>
    <w:rsid w:val="002A3A00"/>
    <w:rsid w:val="002A3D02"/>
    <w:rsid w:val="002A3E95"/>
    <w:rsid w:val="002A40F8"/>
    <w:rsid w:val="002A49FF"/>
    <w:rsid w:val="002A4AE6"/>
    <w:rsid w:val="002A4CEE"/>
    <w:rsid w:val="002A4E38"/>
    <w:rsid w:val="002A59B3"/>
    <w:rsid w:val="002A5BA8"/>
    <w:rsid w:val="002A6246"/>
    <w:rsid w:val="002A6A8F"/>
    <w:rsid w:val="002A6EC2"/>
    <w:rsid w:val="002A74F4"/>
    <w:rsid w:val="002A7631"/>
    <w:rsid w:val="002B0214"/>
    <w:rsid w:val="002B05BE"/>
    <w:rsid w:val="002B0875"/>
    <w:rsid w:val="002B157F"/>
    <w:rsid w:val="002B18B7"/>
    <w:rsid w:val="002B1AFF"/>
    <w:rsid w:val="002B1DA0"/>
    <w:rsid w:val="002B1E1F"/>
    <w:rsid w:val="002B1ED6"/>
    <w:rsid w:val="002B201A"/>
    <w:rsid w:val="002B2228"/>
    <w:rsid w:val="002B2379"/>
    <w:rsid w:val="002B28E9"/>
    <w:rsid w:val="002B2924"/>
    <w:rsid w:val="002B293D"/>
    <w:rsid w:val="002B363C"/>
    <w:rsid w:val="002B37E1"/>
    <w:rsid w:val="002B3FBF"/>
    <w:rsid w:val="002B47C1"/>
    <w:rsid w:val="002B48EC"/>
    <w:rsid w:val="002B4ACE"/>
    <w:rsid w:val="002B4ED9"/>
    <w:rsid w:val="002B4FDC"/>
    <w:rsid w:val="002B51BB"/>
    <w:rsid w:val="002B544A"/>
    <w:rsid w:val="002B54EE"/>
    <w:rsid w:val="002B56A4"/>
    <w:rsid w:val="002B5A53"/>
    <w:rsid w:val="002B6547"/>
    <w:rsid w:val="002B673A"/>
    <w:rsid w:val="002B68D6"/>
    <w:rsid w:val="002B6BE6"/>
    <w:rsid w:val="002B6CB1"/>
    <w:rsid w:val="002B7158"/>
    <w:rsid w:val="002B7250"/>
    <w:rsid w:val="002B7594"/>
    <w:rsid w:val="002B7E7A"/>
    <w:rsid w:val="002C039A"/>
    <w:rsid w:val="002C06FA"/>
    <w:rsid w:val="002C0A85"/>
    <w:rsid w:val="002C137F"/>
    <w:rsid w:val="002C1628"/>
    <w:rsid w:val="002C16EF"/>
    <w:rsid w:val="002C1BDA"/>
    <w:rsid w:val="002C2153"/>
    <w:rsid w:val="002C241D"/>
    <w:rsid w:val="002C2A1C"/>
    <w:rsid w:val="002C2D10"/>
    <w:rsid w:val="002C2D3F"/>
    <w:rsid w:val="002C31A5"/>
    <w:rsid w:val="002C31D7"/>
    <w:rsid w:val="002C328B"/>
    <w:rsid w:val="002C35A3"/>
    <w:rsid w:val="002C38A5"/>
    <w:rsid w:val="002C39F9"/>
    <w:rsid w:val="002C3CDD"/>
    <w:rsid w:val="002C3D84"/>
    <w:rsid w:val="002C3DD0"/>
    <w:rsid w:val="002C47D1"/>
    <w:rsid w:val="002C4CDA"/>
    <w:rsid w:val="002C4DD8"/>
    <w:rsid w:val="002C5029"/>
    <w:rsid w:val="002C55AB"/>
    <w:rsid w:val="002C5E86"/>
    <w:rsid w:val="002C5F01"/>
    <w:rsid w:val="002C63AE"/>
    <w:rsid w:val="002C65E0"/>
    <w:rsid w:val="002C6B10"/>
    <w:rsid w:val="002C6F66"/>
    <w:rsid w:val="002C72FE"/>
    <w:rsid w:val="002C735E"/>
    <w:rsid w:val="002C7AD6"/>
    <w:rsid w:val="002C7FCD"/>
    <w:rsid w:val="002D0029"/>
    <w:rsid w:val="002D029E"/>
    <w:rsid w:val="002D0330"/>
    <w:rsid w:val="002D03C1"/>
    <w:rsid w:val="002D057F"/>
    <w:rsid w:val="002D0594"/>
    <w:rsid w:val="002D07DD"/>
    <w:rsid w:val="002D0959"/>
    <w:rsid w:val="002D0A00"/>
    <w:rsid w:val="002D0CE7"/>
    <w:rsid w:val="002D1069"/>
    <w:rsid w:val="002D134C"/>
    <w:rsid w:val="002D22E0"/>
    <w:rsid w:val="002D2588"/>
    <w:rsid w:val="002D274C"/>
    <w:rsid w:val="002D2B00"/>
    <w:rsid w:val="002D2E8C"/>
    <w:rsid w:val="002D30D4"/>
    <w:rsid w:val="002D31D0"/>
    <w:rsid w:val="002D3864"/>
    <w:rsid w:val="002D3D19"/>
    <w:rsid w:val="002D40BD"/>
    <w:rsid w:val="002D4F1C"/>
    <w:rsid w:val="002D5545"/>
    <w:rsid w:val="002D59CA"/>
    <w:rsid w:val="002D5A4E"/>
    <w:rsid w:val="002D5AD3"/>
    <w:rsid w:val="002D6035"/>
    <w:rsid w:val="002D61BB"/>
    <w:rsid w:val="002D6358"/>
    <w:rsid w:val="002D6485"/>
    <w:rsid w:val="002D6591"/>
    <w:rsid w:val="002D68AA"/>
    <w:rsid w:val="002D6A58"/>
    <w:rsid w:val="002D6F82"/>
    <w:rsid w:val="002D7D78"/>
    <w:rsid w:val="002D7EBD"/>
    <w:rsid w:val="002E0827"/>
    <w:rsid w:val="002E08F9"/>
    <w:rsid w:val="002E0915"/>
    <w:rsid w:val="002E0968"/>
    <w:rsid w:val="002E0A9A"/>
    <w:rsid w:val="002E0C0C"/>
    <w:rsid w:val="002E1926"/>
    <w:rsid w:val="002E194B"/>
    <w:rsid w:val="002E1A95"/>
    <w:rsid w:val="002E22D3"/>
    <w:rsid w:val="002E2502"/>
    <w:rsid w:val="002E292E"/>
    <w:rsid w:val="002E2A0A"/>
    <w:rsid w:val="002E2FEA"/>
    <w:rsid w:val="002E32D5"/>
    <w:rsid w:val="002E3550"/>
    <w:rsid w:val="002E3782"/>
    <w:rsid w:val="002E3A6B"/>
    <w:rsid w:val="002E3C96"/>
    <w:rsid w:val="002E3DEF"/>
    <w:rsid w:val="002E41B0"/>
    <w:rsid w:val="002E4248"/>
    <w:rsid w:val="002E42B9"/>
    <w:rsid w:val="002E46BA"/>
    <w:rsid w:val="002E478F"/>
    <w:rsid w:val="002E47E7"/>
    <w:rsid w:val="002E4FB9"/>
    <w:rsid w:val="002E510C"/>
    <w:rsid w:val="002E533D"/>
    <w:rsid w:val="002E53A5"/>
    <w:rsid w:val="002E54CB"/>
    <w:rsid w:val="002E58F9"/>
    <w:rsid w:val="002E60A2"/>
    <w:rsid w:val="002E6225"/>
    <w:rsid w:val="002E6260"/>
    <w:rsid w:val="002E655B"/>
    <w:rsid w:val="002E6E2D"/>
    <w:rsid w:val="002E6E9E"/>
    <w:rsid w:val="002E7699"/>
    <w:rsid w:val="002E77DE"/>
    <w:rsid w:val="002E7850"/>
    <w:rsid w:val="002E7A69"/>
    <w:rsid w:val="002E7ACC"/>
    <w:rsid w:val="002E7B64"/>
    <w:rsid w:val="002F018A"/>
    <w:rsid w:val="002F09DA"/>
    <w:rsid w:val="002F0AAF"/>
    <w:rsid w:val="002F0BC1"/>
    <w:rsid w:val="002F0D77"/>
    <w:rsid w:val="002F0DD4"/>
    <w:rsid w:val="002F1292"/>
    <w:rsid w:val="002F15E2"/>
    <w:rsid w:val="002F1E2F"/>
    <w:rsid w:val="002F2516"/>
    <w:rsid w:val="002F2526"/>
    <w:rsid w:val="002F28DC"/>
    <w:rsid w:val="002F2967"/>
    <w:rsid w:val="002F297E"/>
    <w:rsid w:val="002F2C76"/>
    <w:rsid w:val="002F2C77"/>
    <w:rsid w:val="002F2E94"/>
    <w:rsid w:val="002F32F8"/>
    <w:rsid w:val="002F33A5"/>
    <w:rsid w:val="002F3C34"/>
    <w:rsid w:val="002F3E2C"/>
    <w:rsid w:val="002F3ED5"/>
    <w:rsid w:val="002F4015"/>
    <w:rsid w:val="002F41A3"/>
    <w:rsid w:val="002F442E"/>
    <w:rsid w:val="002F45AC"/>
    <w:rsid w:val="002F497B"/>
    <w:rsid w:val="002F4E67"/>
    <w:rsid w:val="002F5069"/>
    <w:rsid w:val="002F519B"/>
    <w:rsid w:val="002F54FD"/>
    <w:rsid w:val="002F582A"/>
    <w:rsid w:val="002F58E5"/>
    <w:rsid w:val="002F5A32"/>
    <w:rsid w:val="002F5CC6"/>
    <w:rsid w:val="002F5D04"/>
    <w:rsid w:val="002F61AB"/>
    <w:rsid w:val="002F61F3"/>
    <w:rsid w:val="002F6885"/>
    <w:rsid w:val="002F6BC3"/>
    <w:rsid w:val="002F703A"/>
    <w:rsid w:val="002F70FC"/>
    <w:rsid w:val="002F7A29"/>
    <w:rsid w:val="002F7AC0"/>
    <w:rsid w:val="002F7E33"/>
    <w:rsid w:val="00300269"/>
    <w:rsid w:val="003003AF"/>
    <w:rsid w:val="00300B0F"/>
    <w:rsid w:val="00300E23"/>
    <w:rsid w:val="00300E87"/>
    <w:rsid w:val="003012D0"/>
    <w:rsid w:val="003018D8"/>
    <w:rsid w:val="00301A13"/>
    <w:rsid w:val="00301AD0"/>
    <w:rsid w:val="00302191"/>
    <w:rsid w:val="003024B4"/>
    <w:rsid w:val="003026ED"/>
    <w:rsid w:val="0030275E"/>
    <w:rsid w:val="003027CC"/>
    <w:rsid w:val="00302ABA"/>
    <w:rsid w:val="00303234"/>
    <w:rsid w:val="00303298"/>
    <w:rsid w:val="00303397"/>
    <w:rsid w:val="00303405"/>
    <w:rsid w:val="003034BE"/>
    <w:rsid w:val="00303768"/>
    <w:rsid w:val="0030385C"/>
    <w:rsid w:val="00303CF7"/>
    <w:rsid w:val="00304663"/>
    <w:rsid w:val="00304B51"/>
    <w:rsid w:val="0030509D"/>
    <w:rsid w:val="003055C5"/>
    <w:rsid w:val="0030576C"/>
    <w:rsid w:val="00305A25"/>
    <w:rsid w:val="00305CF7"/>
    <w:rsid w:val="00306797"/>
    <w:rsid w:val="00306920"/>
    <w:rsid w:val="00306922"/>
    <w:rsid w:val="00306B0A"/>
    <w:rsid w:val="00306BA5"/>
    <w:rsid w:val="00306E35"/>
    <w:rsid w:val="00307371"/>
    <w:rsid w:val="003073AC"/>
    <w:rsid w:val="00307564"/>
    <w:rsid w:val="00307FA4"/>
    <w:rsid w:val="00310268"/>
    <w:rsid w:val="0031074B"/>
    <w:rsid w:val="00310848"/>
    <w:rsid w:val="00310945"/>
    <w:rsid w:val="00310B05"/>
    <w:rsid w:val="00310E4E"/>
    <w:rsid w:val="00311DC3"/>
    <w:rsid w:val="003120FA"/>
    <w:rsid w:val="003125CE"/>
    <w:rsid w:val="00312B69"/>
    <w:rsid w:val="00312CEF"/>
    <w:rsid w:val="00313487"/>
    <w:rsid w:val="00313612"/>
    <w:rsid w:val="0031392D"/>
    <w:rsid w:val="00313A08"/>
    <w:rsid w:val="00313DFC"/>
    <w:rsid w:val="00314148"/>
    <w:rsid w:val="003145EB"/>
    <w:rsid w:val="00314762"/>
    <w:rsid w:val="00314B79"/>
    <w:rsid w:val="00314C50"/>
    <w:rsid w:val="00314DBC"/>
    <w:rsid w:val="00314FB8"/>
    <w:rsid w:val="003150BF"/>
    <w:rsid w:val="00315346"/>
    <w:rsid w:val="003153E2"/>
    <w:rsid w:val="0031590B"/>
    <w:rsid w:val="00315C72"/>
    <w:rsid w:val="00315ECF"/>
    <w:rsid w:val="003161E7"/>
    <w:rsid w:val="003162A7"/>
    <w:rsid w:val="003164D8"/>
    <w:rsid w:val="0031692C"/>
    <w:rsid w:val="00316C45"/>
    <w:rsid w:val="00316CDD"/>
    <w:rsid w:val="00317598"/>
    <w:rsid w:val="00317A44"/>
    <w:rsid w:val="00317C02"/>
    <w:rsid w:val="0032026D"/>
    <w:rsid w:val="0032030C"/>
    <w:rsid w:val="00320633"/>
    <w:rsid w:val="003208F3"/>
    <w:rsid w:val="00320CD0"/>
    <w:rsid w:val="00320F2D"/>
    <w:rsid w:val="00320FF3"/>
    <w:rsid w:val="00321095"/>
    <w:rsid w:val="003219BD"/>
    <w:rsid w:val="003221A6"/>
    <w:rsid w:val="003226AB"/>
    <w:rsid w:val="0032286F"/>
    <w:rsid w:val="003232FC"/>
    <w:rsid w:val="0032333C"/>
    <w:rsid w:val="003235E4"/>
    <w:rsid w:val="003237D0"/>
    <w:rsid w:val="00323BAF"/>
    <w:rsid w:val="00323F4A"/>
    <w:rsid w:val="0032402A"/>
    <w:rsid w:val="0032453C"/>
    <w:rsid w:val="0032516A"/>
    <w:rsid w:val="00326155"/>
    <w:rsid w:val="003261DD"/>
    <w:rsid w:val="00326681"/>
    <w:rsid w:val="003269AF"/>
    <w:rsid w:val="00326E3D"/>
    <w:rsid w:val="00326E6D"/>
    <w:rsid w:val="003273B2"/>
    <w:rsid w:val="00327759"/>
    <w:rsid w:val="003302EA"/>
    <w:rsid w:val="00330693"/>
    <w:rsid w:val="00330CA0"/>
    <w:rsid w:val="00330DBC"/>
    <w:rsid w:val="003313C9"/>
    <w:rsid w:val="0033150A"/>
    <w:rsid w:val="00332940"/>
    <w:rsid w:val="00332A01"/>
    <w:rsid w:val="00332F69"/>
    <w:rsid w:val="003332EB"/>
    <w:rsid w:val="00333A0F"/>
    <w:rsid w:val="00333A71"/>
    <w:rsid w:val="0033428F"/>
    <w:rsid w:val="0033437A"/>
    <w:rsid w:val="003343AE"/>
    <w:rsid w:val="0033478E"/>
    <w:rsid w:val="0033493E"/>
    <w:rsid w:val="00334ACA"/>
    <w:rsid w:val="00334F23"/>
    <w:rsid w:val="00334F84"/>
    <w:rsid w:val="00335194"/>
    <w:rsid w:val="003355CE"/>
    <w:rsid w:val="003356BD"/>
    <w:rsid w:val="0033593D"/>
    <w:rsid w:val="00335CD3"/>
    <w:rsid w:val="00335D31"/>
    <w:rsid w:val="00336257"/>
    <w:rsid w:val="003364D6"/>
    <w:rsid w:val="00336DCC"/>
    <w:rsid w:val="00336F8A"/>
    <w:rsid w:val="00337454"/>
    <w:rsid w:val="00337613"/>
    <w:rsid w:val="00337F6C"/>
    <w:rsid w:val="00340448"/>
    <w:rsid w:val="003407A6"/>
    <w:rsid w:val="00340830"/>
    <w:rsid w:val="003409B5"/>
    <w:rsid w:val="00340F3A"/>
    <w:rsid w:val="003410CF"/>
    <w:rsid w:val="00341747"/>
    <w:rsid w:val="00341CD0"/>
    <w:rsid w:val="00341FB7"/>
    <w:rsid w:val="00342017"/>
    <w:rsid w:val="00342313"/>
    <w:rsid w:val="0034238C"/>
    <w:rsid w:val="00342497"/>
    <w:rsid w:val="003425B1"/>
    <w:rsid w:val="00342ADD"/>
    <w:rsid w:val="00342B87"/>
    <w:rsid w:val="00342DB7"/>
    <w:rsid w:val="00343342"/>
    <w:rsid w:val="00343419"/>
    <w:rsid w:val="003434AE"/>
    <w:rsid w:val="003437E2"/>
    <w:rsid w:val="00343A80"/>
    <w:rsid w:val="00344128"/>
    <w:rsid w:val="003442DC"/>
    <w:rsid w:val="003448B3"/>
    <w:rsid w:val="0034491F"/>
    <w:rsid w:val="00344CAF"/>
    <w:rsid w:val="00344DA6"/>
    <w:rsid w:val="00344DD1"/>
    <w:rsid w:val="00345010"/>
    <w:rsid w:val="00345AF0"/>
    <w:rsid w:val="0034609E"/>
    <w:rsid w:val="00346B3C"/>
    <w:rsid w:val="00346B5D"/>
    <w:rsid w:val="00346CE9"/>
    <w:rsid w:val="00347022"/>
    <w:rsid w:val="00347149"/>
    <w:rsid w:val="003476B7"/>
    <w:rsid w:val="0034775A"/>
    <w:rsid w:val="00347886"/>
    <w:rsid w:val="00347905"/>
    <w:rsid w:val="00347CC5"/>
    <w:rsid w:val="00347DFF"/>
    <w:rsid w:val="0035041D"/>
    <w:rsid w:val="003504F5"/>
    <w:rsid w:val="0035057F"/>
    <w:rsid w:val="0035061A"/>
    <w:rsid w:val="00350685"/>
    <w:rsid w:val="0035093A"/>
    <w:rsid w:val="00350A13"/>
    <w:rsid w:val="00350A19"/>
    <w:rsid w:val="00350CA1"/>
    <w:rsid w:val="00351331"/>
    <w:rsid w:val="00351F4A"/>
    <w:rsid w:val="00351F67"/>
    <w:rsid w:val="003523B4"/>
    <w:rsid w:val="00352750"/>
    <w:rsid w:val="003527AE"/>
    <w:rsid w:val="00352CA7"/>
    <w:rsid w:val="00352EC5"/>
    <w:rsid w:val="00352F16"/>
    <w:rsid w:val="00352FF6"/>
    <w:rsid w:val="00353061"/>
    <w:rsid w:val="00353C69"/>
    <w:rsid w:val="00354520"/>
    <w:rsid w:val="003548C1"/>
    <w:rsid w:val="00354BD3"/>
    <w:rsid w:val="00354EB5"/>
    <w:rsid w:val="0035501C"/>
    <w:rsid w:val="003552B3"/>
    <w:rsid w:val="00355319"/>
    <w:rsid w:val="00355640"/>
    <w:rsid w:val="003558C3"/>
    <w:rsid w:val="003559C9"/>
    <w:rsid w:val="00356014"/>
    <w:rsid w:val="003560A2"/>
    <w:rsid w:val="0035651C"/>
    <w:rsid w:val="00356607"/>
    <w:rsid w:val="0035660E"/>
    <w:rsid w:val="003569C8"/>
    <w:rsid w:val="00356F7B"/>
    <w:rsid w:val="0035749B"/>
    <w:rsid w:val="003577DC"/>
    <w:rsid w:val="00357ABD"/>
    <w:rsid w:val="003603C1"/>
    <w:rsid w:val="00360562"/>
    <w:rsid w:val="003609D9"/>
    <w:rsid w:val="00360C35"/>
    <w:rsid w:val="00360EA2"/>
    <w:rsid w:val="0036116F"/>
    <w:rsid w:val="003611C6"/>
    <w:rsid w:val="0036121C"/>
    <w:rsid w:val="003624A7"/>
    <w:rsid w:val="00362B2D"/>
    <w:rsid w:val="00363196"/>
    <w:rsid w:val="003631BB"/>
    <w:rsid w:val="003634EB"/>
    <w:rsid w:val="0036383F"/>
    <w:rsid w:val="00363EE2"/>
    <w:rsid w:val="00363F4D"/>
    <w:rsid w:val="003643CC"/>
    <w:rsid w:val="00364D72"/>
    <w:rsid w:val="0036533E"/>
    <w:rsid w:val="00365747"/>
    <w:rsid w:val="00365AE3"/>
    <w:rsid w:val="00365B81"/>
    <w:rsid w:val="00365F92"/>
    <w:rsid w:val="003660DF"/>
    <w:rsid w:val="003662B3"/>
    <w:rsid w:val="00366392"/>
    <w:rsid w:val="00366790"/>
    <w:rsid w:val="00366A28"/>
    <w:rsid w:val="00366D0D"/>
    <w:rsid w:val="00367343"/>
    <w:rsid w:val="003677DB"/>
    <w:rsid w:val="00367D25"/>
    <w:rsid w:val="00367D45"/>
    <w:rsid w:val="00370422"/>
    <w:rsid w:val="0037054F"/>
    <w:rsid w:val="003706FE"/>
    <w:rsid w:val="00370C8D"/>
    <w:rsid w:val="0037124D"/>
    <w:rsid w:val="00371520"/>
    <w:rsid w:val="0037175B"/>
    <w:rsid w:val="003718DB"/>
    <w:rsid w:val="00371A1E"/>
    <w:rsid w:val="00371C31"/>
    <w:rsid w:val="00371CA4"/>
    <w:rsid w:val="00371DE2"/>
    <w:rsid w:val="0037200A"/>
    <w:rsid w:val="003720E4"/>
    <w:rsid w:val="0037260D"/>
    <w:rsid w:val="00372868"/>
    <w:rsid w:val="00372C19"/>
    <w:rsid w:val="00373174"/>
    <w:rsid w:val="00373301"/>
    <w:rsid w:val="00373320"/>
    <w:rsid w:val="003733BD"/>
    <w:rsid w:val="003733DB"/>
    <w:rsid w:val="00373A48"/>
    <w:rsid w:val="00373D6E"/>
    <w:rsid w:val="00375096"/>
    <w:rsid w:val="003750D7"/>
    <w:rsid w:val="00376139"/>
    <w:rsid w:val="00376201"/>
    <w:rsid w:val="00376411"/>
    <w:rsid w:val="003766C5"/>
    <w:rsid w:val="00376E0D"/>
    <w:rsid w:val="003772C9"/>
    <w:rsid w:val="0037770B"/>
    <w:rsid w:val="00377F72"/>
    <w:rsid w:val="003803D4"/>
    <w:rsid w:val="00380571"/>
    <w:rsid w:val="0038075D"/>
    <w:rsid w:val="00380AF0"/>
    <w:rsid w:val="0038184A"/>
    <w:rsid w:val="00381864"/>
    <w:rsid w:val="00381A83"/>
    <w:rsid w:val="00381E66"/>
    <w:rsid w:val="003820C9"/>
    <w:rsid w:val="003821DB"/>
    <w:rsid w:val="00382557"/>
    <w:rsid w:val="0038262F"/>
    <w:rsid w:val="00382662"/>
    <w:rsid w:val="00382831"/>
    <w:rsid w:val="00382EAB"/>
    <w:rsid w:val="0038440F"/>
    <w:rsid w:val="003845DE"/>
    <w:rsid w:val="00384639"/>
    <w:rsid w:val="00384965"/>
    <w:rsid w:val="00384DA5"/>
    <w:rsid w:val="003855E2"/>
    <w:rsid w:val="003859E3"/>
    <w:rsid w:val="00386210"/>
    <w:rsid w:val="00386704"/>
    <w:rsid w:val="00386801"/>
    <w:rsid w:val="003869D5"/>
    <w:rsid w:val="003869EA"/>
    <w:rsid w:val="00386D9D"/>
    <w:rsid w:val="003871AC"/>
    <w:rsid w:val="00387D34"/>
    <w:rsid w:val="00387FAF"/>
    <w:rsid w:val="0039026D"/>
    <w:rsid w:val="0039039E"/>
    <w:rsid w:val="00390670"/>
    <w:rsid w:val="00390739"/>
    <w:rsid w:val="003907A0"/>
    <w:rsid w:val="00390874"/>
    <w:rsid w:val="003909F5"/>
    <w:rsid w:val="00391042"/>
    <w:rsid w:val="00391298"/>
    <w:rsid w:val="003916E4"/>
    <w:rsid w:val="00391AF9"/>
    <w:rsid w:val="00391BC0"/>
    <w:rsid w:val="00391C4A"/>
    <w:rsid w:val="00391D0B"/>
    <w:rsid w:val="00392754"/>
    <w:rsid w:val="0039294A"/>
    <w:rsid w:val="00392C7A"/>
    <w:rsid w:val="00392EB7"/>
    <w:rsid w:val="00392F16"/>
    <w:rsid w:val="003930EF"/>
    <w:rsid w:val="0039364F"/>
    <w:rsid w:val="00393699"/>
    <w:rsid w:val="00393769"/>
    <w:rsid w:val="003939DE"/>
    <w:rsid w:val="00393C91"/>
    <w:rsid w:val="0039422C"/>
    <w:rsid w:val="00394322"/>
    <w:rsid w:val="0039537B"/>
    <w:rsid w:val="0039602F"/>
    <w:rsid w:val="00396DB7"/>
    <w:rsid w:val="00397653"/>
    <w:rsid w:val="00397CBD"/>
    <w:rsid w:val="00397DA8"/>
    <w:rsid w:val="00397F53"/>
    <w:rsid w:val="00397FA5"/>
    <w:rsid w:val="00397FEB"/>
    <w:rsid w:val="003A0125"/>
    <w:rsid w:val="003A02CD"/>
    <w:rsid w:val="003A059A"/>
    <w:rsid w:val="003A0D67"/>
    <w:rsid w:val="003A0D77"/>
    <w:rsid w:val="003A0D7E"/>
    <w:rsid w:val="003A13A5"/>
    <w:rsid w:val="003A175B"/>
    <w:rsid w:val="003A1819"/>
    <w:rsid w:val="003A1875"/>
    <w:rsid w:val="003A1A1C"/>
    <w:rsid w:val="003A1ABF"/>
    <w:rsid w:val="003A2785"/>
    <w:rsid w:val="003A298C"/>
    <w:rsid w:val="003A3494"/>
    <w:rsid w:val="003A3949"/>
    <w:rsid w:val="003A3F54"/>
    <w:rsid w:val="003A4163"/>
    <w:rsid w:val="003A4221"/>
    <w:rsid w:val="003A4A89"/>
    <w:rsid w:val="003A4B84"/>
    <w:rsid w:val="003A4DAC"/>
    <w:rsid w:val="003A4E6C"/>
    <w:rsid w:val="003A533D"/>
    <w:rsid w:val="003A5BC8"/>
    <w:rsid w:val="003A5C7A"/>
    <w:rsid w:val="003A60D3"/>
    <w:rsid w:val="003A6743"/>
    <w:rsid w:val="003A6E47"/>
    <w:rsid w:val="003A6E62"/>
    <w:rsid w:val="003A6FA2"/>
    <w:rsid w:val="003A7857"/>
    <w:rsid w:val="003A7952"/>
    <w:rsid w:val="003A7E8A"/>
    <w:rsid w:val="003B000C"/>
    <w:rsid w:val="003B048E"/>
    <w:rsid w:val="003B1285"/>
    <w:rsid w:val="003B196D"/>
    <w:rsid w:val="003B1ACD"/>
    <w:rsid w:val="003B1B81"/>
    <w:rsid w:val="003B27E0"/>
    <w:rsid w:val="003B2B5C"/>
    <w:rsid w:val="003B2C0C"/>
    <w:rsid w:val="003B2C29"/>
    <w:rsid w:val="003B2D04"/>
    <w:rsid w:val="003B30FC"/>
    <w:rsid w:val="003B32BA"/>
    <w:rsid w:val="003B359D"/>
    <w:rsid w:val="003B3745"/>
    <w:rsid w:val="003B3F45"/>
    <w:rsid w:val="003B403C"/>
    <w:rsid w:val="003B4074"/>
    <w:rsid w:val="003B45C4"/>
    <w:rsid w:val="003B4824"/>
    <w:rsid w:val="003B4B85"/>
    <w:rsid w:val="003B506E"/>
    <w:rsid w:val="003B5285"/>
    <w:rsid w:val="003B57F3"/>
    <w:rsid w:val="003B5919"/>
    <w:rsid w:val="003B5C23"/>
    <w:rsid w:val="003B6104"/>
    <w:rsid w:val="003B68CD"/>
    <w:rsid w:val="003B6907"/>
    <w:rsid w:val="003B6ED6"/>
    <w:rsid w:val="003B7037"/>
    <w:rsid w:val="003B7260"/>
    <w:rsid w:val="003B72A8"/>
    <w:rsid w:val="003B73FE"/>
    <w:rsid w:val="003B772F"/>
    <w:rsid w:val="003B77A5"/>
    <w:rsid w:val="003B78D2"/>
    <w:rsid w:val="003B7C1B"/>
    <w:rsid w:val="003B7D54"/>
    <w:rsid w:val="003B7DFF"/>
    <w:rsid w:val="003C0001"/>
    <w:rsid w:val="003C07BF"/>
    <w:rsid w:val="003C14EF"/>
    <w:rsid w:val="003C1614"/>
    <w:rsid w:val="003C1720"/>
    <w:rsid w:val="003C1C2C"/>
    <w:rsid w:val="003C1DE5"/>
    <w:rsid w:val="003C20D3"/>
    <w:rsid w:val="003C22C5"/>
    <w:rsid w:val="003C2324"/>
    <w:rsid w:val="003C2B80"/>
    <w:rsid w:val="003C2D5C"/>
    <w:rsid w:val="003C2FED"/>
    <w:rsid w:val="003C30D1"/>
    <w:rsid w:val="003C38A4"/>
    <w:rsid w:val="003C3F67"/>
    <w:rsid w:val="003C4515"/>
    <w:rsid w:val="003C4BD1"/>
    <w:rsid w:val="003C52E8"/>
    <w:rsid w:val="003C572C"/>
    <w:rsid w:val="003C6AA1"/>
    <w:rsid w:val="003C76BF"/>
    <w:rsid w:val="003C7A7F"/>
    <w:rsid w:val="003C7AA9"/>
    <w:rsid w:val="003C7DA4"/>
    <w:rsid w:val="003C7FD8"/>
    <w:rsid w:val="003D04B9"/>
    <w:rsid w:val="003D0BB1"/>
    <w:rsid w:val="003D0C35"/>
    <w:rsid w:val="003D0DC5"/>
    <w:rsid w:val="003D0F3F"/>
    <w:rsid w:val="003D1280"/>
    <w:rsid w:val="003D160F"/>
    <w:rsid w:val="003D1AB2"/>
    <w:rsid w:val="003D224D"/>
    <w:rsid w:val="003D2BF9"/>
    <w:rsid w:val="003D337E"/>
    <w:rsid w:val="003D36A6"/>
    <w:rsid w:val="003D3815"/>
    <w:rsid w:val="003D3AD8"/>
    <w:rsid w:val="003D3C58"/>
    <w:rsid w:val="003D441C"/>
    <w:rsid w:val="003D4640"/>
    <w:rsid w:val="003D474D"/>
    <w:rsid w:val="003D4B54"/>
    <w:rsid w:val="003D4BB7"/>
    <w:rsid w:val="003D4D0E"/>
    <w:rsid w:val="003D5293"/>
    <w:rsid w:val="003D5E9F"/>
    <w:rsid w:val="003D5EE1"/>
    <w:rsid w:val="003D5FB9"/>
    <w:rsid w:val="003D5FF1"/>
    <w:rsid w:val="003D65F4"/>
    <w:rsid w:val="003D6658"/>
    <w:rsid w:val="003D68A0"/>
    <w:rsid w:val="003D6FC4"/>
    <w:rsid w:val="003D767E"/>
    <w:rsid w:val="003D76B3"/>
    <w:rsid w:val="003D7B02"/>
    <w:rsid w:val="003D7D01"/>
    <w:rsid w:val="003D7EFD"/>
    <w:rsid w:val="003E0351"/>
    <w:rsid w:val="003E056A"/>
    <w:rsid w:val="003E06C9"/>
    <w:rsid w:val="003E0F95"/>
    <w:rsid w:val="003E10EE"/>
    <w:rsid w:val="003E156E"/>
    <w:rsid w:val="003E1644"/>
    <w:rsid w:val="003E1ED1"/>
    <w:rsid w:val="003E1FCB"/>
    <w:rsid w:val="003E2AE9"/>
    <w:rsid w:val="003E2FAB"/>
    <w:rsid w:val="003E3DF5"/>
    <w:rsid w:val="003E3F1D"/>
    <w:rsid w:val="003E4184"/>
    <w:rsid w:val="003E4538"/>
    <w:rsid w:val="003E4684"/>
    <w:rsid w:val="003E480D"/>
    <w:rsid w:val="003E5443"/>
    <w:rsid w:val="003E5685"/>
    <w:rsid w:val="003E5AAA"/>
    <w:rsid w:val="003E5CAB"/>
    <w:rsid w:val="003E6FF7"/>
    <w:rsid w:val="003E7154"/>
    <w:rsid w:val="003E7270"/>
    <w:rsid w:val="003E7782"/>
    <w:rsid w:val="003E7CB4"/>
    <w:rsid w:val="003E7D89"/>
    <w:rsid w:val="003E7F01"/>
    <w:rsid w:val="003F00FC"/>
    <w:rsid w:val="003F021E"/>
    <w:rsid w:val="003F04A3"/>
    <w:rsid w:val="003F06E7"/>
    <w:rsid w:val="003F0F0C"/>
    <w:rsid w:val="003F0F98"/>
    <w:rsid w:val="003F118C"/>
    <w:rsid w:val="003F1206"/>
    <w:rsid w:val="003F1226"/>
    <w:rsid w:val="003F1785"/>
    <w:rsid w:val="003F17E9"/>
    <w:rsid w:val="003F188C"/>
    <w:rsid w:val="003F1F3C"/>
    <w:rsid w:val="003F1FA9"/>
    <w:rsid w:val="003F2479"/>
    <w:rsid w:val="003F27F2"/>
    <w:rsid w:val="003F29EF"/>
    <w:rsid w:val="003F2C01"/>
    <w:rsid w:val="003F2CB6"/>
    <w:rsid w:val="003F2DF1"/>
    <w:rsid w:val="003F302C"/>
    <w:rsid w:val="003F30F0"/>
    <w:rsid w:val="003F310B"/>
    <w:rsid w:val="003F33B3"/>
    <w:rsid w:val="003F347B"/>
    <w:rsid w:val="003F375B"/>
    <w:rsid w:val="003F3A1E"/>
    <w:rsid w:val="003F3A94"/>
    <w:rsid w:val="003F3AB1"/>
    <w:rsid w:val="003F437C"/>
    <w:rsid w:val="003F47CB"/>
    <w:rsid w:val="003F48ED"/>
    <w:rsid w:val="003F4DA7"/>
    <w:rsid w:val="003F4E22"/>
    <w:rsid w:val="003F513E"/>
    <w:rsid w:val="003F5191"/>
    <w:rsid w:val="003F5552"/>
    <w:rsid w:val="003F5D6F"/>
    <w:rsid w:val="003F62FB"/>
    <w:rsid w:val="003F6375"/>
    <w:rsid w:val="003F64D1"/>
    <w:rsid w:val="003F6C20"/>
    <w:rsid w:val="003F6DAF"/>
    <w:rsid w:val="003F6E62"/>
    <w:rsid w:val="003F70AD"/>
    <w:rsid w:val="003F70C4"/>
    <w:rsid w:val="003F764E"/>
    <w:rsid w:val="003F79C9"/>
    <w:rsid w:val="003F7C5E"/>
    <w:rsid w:val="003F7E01"/>
    <w:rsid w:val="003F7E34"/>
    <w:rsid w:val="00400589"/>
    <w:rsid w:val="00400C9E"/>
    <w:rsid w:val="00400E50"/>
    <w:rsid w:val="00400F7D"/>
    <w:rsid w:val="0040132C"/>
    <w:rsid w:val="004018FA"/>
    <w:rsid w:val="00401B8B"/>
    <w:rsid w:val="00402174"/>
    <w:rsid w:val="00402C20"/>
    <w:rsid w:val="00402F8F"/>
    <w:rsid w:val="004031B9"/>
    <w:rsid w:val="00403296"/>
    <w:rsid w:val="00403ED1"/>
    <w:rsid w:val="00403F58"/>
    <w:rsid w:val="00404765"/>
    <w:rsid w:val="00404886"/>
    <w:rsid w:val="00404B95"/>
    <w:rsid w:val="00405117"/>
    <w:rsid w:val="0040514C"/>
    <w:rsid w:val="00405476"/>
    <w:rsid w:val="004054A5"/>
    <w:rsid w:val="004058FB"/>
    <w:rsid w:val="00405A04"/>
    <w:rsid w:val="00406127"/>
    <w:rsid w:val="004061BD"/>
    <w:rsid w:val="00406437"/>
    <w:rsid w:val="00406546"/>
    <w:rsid w:val="004065D0"/>
    <w:rsid w:val="0040663E"/>
    <w:rsid w:val="0040669D"/>
    <w:rsid w:val="0040673B"/>
    <w:rsid w:val="00406CC4"/>
    <w:rsid w:val="00406DBA"/>
    <w:rsid w:val="00406DCF"/>
    <w:rsid w:val="00406EBE"/>
    <w:rsid w:val="00406ED4"/>
    <w:rsid w:val="004070A8"/>
    <w:rsid w:val="00407231"/>
    <w:rsid w:val="004073C0"/>
    <w:rsid w:val="00407773"/>
    <w:rsid w:val="004079C0"/>
    <w:rsid w:val="00407B3F"/>
    <w:rsid w:val="00407B48"/>
    <w:rsid w:val="00410863"/>
    <w:rsid w:val="00410A88"/>
    <w:rsid w:val="00410AA0"/>
    <w:rsid w:val="00410C4D"/>
    <w:rsid w:val="00410CAE"/>
    <w:rsid w:val="004111E8"/>
    <w:rsid w:val="004118C5"/>
    <w:rsid w:val="00411AD0"/>
    <w:rsid w:val="00411F41"/>
    <w:rsid w:val="0041289C"/>
    <w:rsid w:val="00412FD3"/>
    <w:rsid w:val="00412FE0"/>
    <w:rsid w:val="004138B1"/>
    <w:rsid w:val="004141DE"/>
    <w:rsid w:val="0041426D"/>
    <w:rsid w:val="004145F1"/>
    <w:rsid w:val="004146C1"/>
    <w:rsid w:val="00414845"/>
    <w:rsid w:val="004152CA"/>
    <w:rsid w:val="004157AF"/>
    <w:rsid w:val="004158B3"/>
    <w:rsid w:val="00415C4B"/>
    <w:rsid w:val="00415D3A"/>
    <w:rsid w:val="00415D5F"/>
    <w:rsid w:val="004160EA"/>
    <w:rsid w:val="004161CE"/>
    <w:rsid w:val="00416376"/>
    <w:rsid w:val="00416393"/>
    <w:rsid w:val="00416643"/>
    <w:rsid w:val="00416646"/>
    <w:rsid w:val="0041673E"/>
    <w:rsid w:val="00416872"/>
    <w:rsid w:val="00416DD2"/>
    <w:rsid w:val="00416EFF"/>
    <w:rsid w:val="00416F5B"/>
    <w:rsid w:val="00416FBA"/>
    <w:rsid w:val="00417FE7"/>
    <w:rsid w:val="0042032C"/>
    <w:rsid w:val="0042039C"/>
    <w:rsid w:val="004205B4"/>
    <w:rsid w:val="00421129"/>
    <w:rsid w:val="004221D5"/>
    <w:rsid w:val="00422321"/>
    <w:rsid w:val="00422443"/>
    <w:rsid w:val="004229DA"/>
    <w:rsid w:val="00422CEC"/>
    <w:rsid w:val="00422D0C"/>
    <w:rsid w:val="004236B6"/>
    <w:rsid w:val="004237F2"/>
    <w:rsid w:val="00423DD6"/>
    <w:rsid w:val="00423ED7"/>
    <w:rsid w:val="004240CA"/>
    <w:rsid w:val="004244F4"/>
    <w:rsid w:val="004251AC"/>
    <w:rsid w:val="00425357"/>
    <w:rsid w:val="004256F9"/>
    <w:rsid w:val="004257AF"/>
    <w:rsid w:val="00425B8F"/>
    <w:rsid w:val="00425C1B"/>
    <w:rsid w:val="00425F8D"/>
    <w:rsid w:val="00426E8D"/>
    <w:rsid w:val="00426F14"/>
    <w:rsid w:val="004270FA"/>
    <w:rsid w:val="0042722E"/>
    <w:rsid w:val="004274AF"/>
    <w:rsid w:val="004275A9"/>
    <w:rsid w:val="00427769"/>
    <w:rsid w:val="00427821"/>
    <w:rsid w:val="00427858"/>
    <w:rsid w:val="00427C5B"/>
    <w:rsid w:val="00427F6C"/>
    <w:rsid w:val="004304B8"/>
    <w:rsid w:val="00430579"/>
    <w:rsid w:val="004305B7"/>
    <w:rsid w:val="00430CDC"/>
    <w:rsid w:val="00430FCE"/>
    <w:rsid w:val="0043106B"/>
    <w:rsid w:val="004310B9"/>
    <w:rsid w:val="0043128D"/>
    <w:rsid w:val="00431695"/>
    <w:rsid w:val="00431889"/>
    <w:rsid w:val="00431B33"/>
    <w:rsid w:val="00432561"/>
    <w:rsid w:val="00432AC9"/>
    <w:rsid w:val="00432B8F"/>
    <w:rsid w:val="00432F28"/>
    <w:rsid w:val="004331B3"/>
    <w:rsid w:val="0043337D"/>
    <w:rsid w:val="00433460"/>
    <w:rsid w:val="00433553"/>
    <w:rsid w:val="00433B0D"/>
    <w:rsid w:val="00433DAB"/>
    <w:rsid w:val="00434516"/>
    <w:rsid w:val="00434715"/>
    <w:rsid w:val="00434C7F"/>
    <w:rsid w:val="00434E60"/>
    <w:rsid w:val="0043568A"/>
    <w:rsid w:val="00435907"/>
    <w:rsid w:val="00435954"/>
    <w:rsid w:val="00435AAE"/>
    <w:rsid w:val="004360C6"/>
    <w:rsid w:val="004365DB"/>
    <w:rsid w:val="00436EEF"/>
    <w:rsid w:val="004375E0"/>
    <w:rsid w:val="0043768B"/>
    <w:rsid w:val="00437695"/>
    <w:rsid w:val="0043787D"/>
    <w:rsid w:val="00437F9B"/>
    <w:rsid w:val="004401EF"/>
    <w:rsid w:val="004403E4"/>
    <w:rsid w:val="00440F13"/>
    <w:rsid w:val="00440FEB"/>
    <w:rsid w:val="00441AAE"/>
    <w:rsid w:val="004420B3"/>
    <w:rsid w:val="0044298E"/>
    <w:rsid w:val="00442BF5"/>
    <w:rsid w:val="00442D96"/>
    <w:rsid w:val="00443297"/>
    <w:rsid w:val="00443434"/>
    <w:rsid w:val="00443596"/>
    <w:rsid w:val="004438CC"/>
    <w:rsid w:val="004444C3"/>
    <w:rsid w:val="0044467B"/>
    <w:rsid w:val="004453B2"/>
    <w:rsid w:val="004454F0"/>
    <w:rsid w:val="00445C8B"/>
    <w:rsid w:val="00445C8C"/>
    <w:rsid w:val="0044608B"/>
    <w:rsid w:val="00447531"/>
    <w:rsid w:val="0044767C"/>
    <w:rsid w:val="004476BC"/>
    <w:rsid w:val="00447986"/>
    <w:rsid w:val="00447CA0"/>
    <w:rsid w:val="004501C3"/>
    <w:rsid w:val="0045025C"/>
    <w:rsid w:val="004503A7"/>
    <w:rsid w:val="004504BF"/>
    <w:rsid w:val="00450984"/>
    <w:rsid w:val="00450AD0"/>
    <w:rsid w:val="00450C42"/>
    <w:rsid w:val="00450F77"/>
    <w:rsid w:val="004510C0"/>
    <w:rsid w:val="004514D2"/>
    <w:rsid w:val="00451666"/>
    <w:rsid w:val="0045177B"/>
    <w:rsid w:val="00451A48"/>
    <w:rsid w:val="004523DE"/>
    <w:rsid w:val="00452484"/>
    <w:rsid w:val="00452489"/>
    <w:rsid w:val="004525A5"/>
    <w:rsid w:val="00452998"/>
    <w:rsid w:val="0045389F"/>
    <w:rsid w:val="00453C5F"/>
    <w:rsid w:val="00454402"/>
    <w:rsid w:val="00454955"/>
    <w:rsid w:val="00454D7E"/>
    <w:rsid w:val="00454ECB"/>
    <w:rsid w:val="004556A4"/>
    <w:rsid w:val="0045580A"/>
    <w:rsid w:val="00455C4D"/>
    <w:rsid w:val="00455CE0"/>
    <w:rsid w:val="00456A76"/>
    <w:rsid w:val="00456AA4"/>
    <w:rsid w:val="00456E23"/>
    <w:rsid w:val="00456E38"/>
    <w:rsid w:val="0045705D"/>
    <w:rsid w:val="004570AE"/>
    <w:rsid w:val="004570C2"/>
    <w:rsid w:val="00457101"/>
    <w:rsid w:val="00457343"/>
    <w:rsid w:val="004576FB"/>
    <w:rsid w:val="0045782A"/>
    <w:rsid w:val="00457CD0"/>
    <w:rsid w:val="00457CFB"/>
    <w:rsid w:val="00457DA1"/>
    <w:rsid w:val="00457F00"/>
    <w:rsid w:val="00460414"/>
    <w:rsid w:val="00460543"/>
    <w:rsid w:val="00460778"/>
    <w:rsid w:val="00461603"/>
    <w:rsid w:val="004618A6"/>
    <w:rsid w:val="00461A72"/>
    <w:rsid w:val="00461AEE"/>
    <w:rsid w:val="00461D16"/>
    <w:rsid w:val="00461FC0"/>
    <w:rsid w:val="004624A8"/>
    <w:rsid w:val="0046280D"/>
    <w:rsid w:val="0046290C"/>
    <w:rsid w:val="004629A1"/>
    <w:rsid w:val="00462D22"/>
    <w:rsid w:val="00462DB1"/>
    <w:rsid w:val="00463C9F"/>
    <w:rsid w:val="00464F6C"/>
    <w:rsid w:val="00464FCC"/>
    <w:rsid w:val="004651D6"/>
    <w:rsid w:val="0046531D"/>
    <w:rsid w:val="00465A79"/>
    <w:rsid w:val="004660D3"/>
    <w:rsid w:val="004662B3"/>
    <w:rsid w:val="0046659E"/>
    <w:rsid w:val="004665F0"/>
    <w:rsid w:val="00466A15"/>
    <w:rsid w:val="00466FA4"/>
    <w:rsid w:val="00467175"/>
    <w:rsid w:val="004672BB"/>
    <w:rsid w:val="00467936"/>
    <w:rsid w:val="00467CAE"/>
    <w:rsid w:val="00467D29"/>
    <w:rsid w:val="0047037D"/>
    <w:rsid w:val="004704C5"/>
    <w:rsid w:val="00470BC9"/>
    <w:rsid w:val="00470BF6"/>
    <w:rsid w:val="00470C53"/>
    <w:rsid w:val="00471240"/>
    <w:rsid w:val="004712BF"/>
    <w:rsid w:val="004713B5"/>
    <w:rsid w:val="0047162C"/>
    <w:rsid w:val="00472225"/>
    <w:rsid w:val="00472625"/>
    <w:rsid w:val="00472CFF"/>
    <w:rsid w:val="00472D57"/>
    <w:rsid w:val="00473D78"/>
    <w:rsid w:val="00473DE3"/>
    <w:rsid w:val="004741E6"/>
    <w:rsid w:val="0047478A"/>
    <w:rsid w:val="00474BD6"/>
    <w:rsid w:val="00474C10"/>
    <w:rsid w:val="0047545D"/>
    <w:rsid w:val="004755C0"/>
    <w:rsid w:val="0047584B"/>
    <w:rsid w:val="004758A8"/>
    <w:rsid w:val="00475D48"/>
    <w:rsid w:val="00475E39"/>
    <w:rsid w:val="0047607E"/>
    <w:rsid w:val="004762D2"/>
    <w:rsid w:val="00476426"/>
    <w:rsid w:val="00476821"/>
    <w:rsid w:val="00476956"/>
    <w:rsid w:val="004769A6"/>
    <w:rsid w:val="00476D78"/>
    <w:rsid w:val="0047726C"/>
    <w:rsid w:val="004778A4"/>
    <w:rsid w:val="00477E64"/>
    <w:rsid w:val="004803CA"/>
    <w:rsid w:val="00480504"/>
    <w:rsid w:val="004807A5"/>
    <w:rsid w:val="00480C32"/>
    <w:rsid w:val="00482049"/>
    <w:rsid w:val="00482579"/>
    <w:rsid w:val="00482663"/>
    <w:rsid w:val="00482A59"/>
    <w:rsid w:val="00482B67"/>
    <w:rsid w:val="004830DB"/>
    <w:rsid w:val="004832DC"/>
    <w:rsid w:val="004833E4"/>
    <w:rsid w:val="004835A8"/>
    <w:rsid w:val="00483608"/>
    <w:rsid w:val="00483997"/>
    <w:rsid w:val="004839F1"/>
    <w:rsid w:val="00484013"/>
    <w:rsid w:val="0048430D"/>
    <w:rsid w:val="00484BF9"/>
    <w:rsid w:val="004852F4"/>
    <w:rsid w:val="00485470"/>
    <w:rsid w:val="004854E8"/>
    <w:rsid w:val="0048564F"/>
    <w:rsid w:val="00485A17"/>
    <w:rsid w:val="0048624C"/>
    <w:rsid w:val="004867F7"/>
    <w:rsid w:val="0048684E"/>
    <w:rsid w:val="00486963"/>
    <w:rsid w:val="00487214"/>
    <w:rsid w:val="004876CB"/>
    <w:rsid w:val="004902E5"/>
    <w:rsid w:val="00490438"/>
    <w:rsid w:val="00490456"/>
    <w:rsid w:val="00490638"/>
    <w:rsid w:val="00490887"/>
    <w:rsid w:val="00490B41"/>
    <w:rsid w:val="00491220"/>
    <w:rsid w:val="00491835"/>
    <w:rsid w:val="00491B9E"/>
    <w:rsid w:val="00491DF8"/>
    <w:rsid w:val="00491FC4"/>
    <w:rsid w:val="0049220B"/>
    <w:rsid w:val="00492222"/>
    <w:rsid w:val="00492938"/>
    <w:rsid w:val="00492AFE"/>
    <w:rsid w:val="00492C03"/>
    <w:rsid w:val="00492E14"/>
    <w:rsid w:val="00493410"/>
    <w:rsid w:val="00493B29"/>
    <w:rsid w:val="00493C0B"/>
    <w:rsid w:val="00493CD3"/>
    <w:rsid w:val="004940F8"/>
    <w:rsid w:val="00494212"/>
    <w:rsid w:val="0049421B"/>
    <w:rsid w:val="00494794"/>
    <w:rsid w:val="004948D6"/>
    <w:rsid w:val="004953AD"/>
    <w:rsid w:val="0049586A"/>
    <w:rsid w:val="0049597F"/>
    <w:rsid w:val="004961C1"/>
    <w:rsid w:val="0049658F"/>
    <w:rsid w:val="00496975"/>
    <w:rsid w:val="00496B3F"/>
    <w:rsid w:val="00496DFD"/>
    <w:rsid w:val="00496FC4"/>
    <w:rsid w:val="0049762B"/>
    <w:rsid w:val="004976B0"/>
    <w:rsid w:val="00497734"/>
    <w:rsid w:val="004978CF"/>
    <w:rsid w:val="00497A32"/>
    <w:rsid w:val="00497D84"/>
    <w:rsid w:val="00497E6E"/>
    <w:rsid w:val="004A0325"/>
    <w:rsid w:val="004A0499"/>
    <w:rsid w:val="004A07D9"/>
    <w:rsid w:val="004A0A90"/>
    <w:rsid w:val="004A0CB7"/>
    <w:rsid w:val="004A1252"/>
    <w:rsid w:val="004A1338"/>
    <w:rsid w:val="004A142B"/>
    <w:rsid w:val="004A1D6E"/>
    <w:rsid w:val="004A1E51"/>
    <w:rsid w:val="004A1E95"/>
    <w:rsid w:val="004A1FB0"/>
    <w:rsid w:val="004A2144"/>
    <w:rsid w:val="004A253C"/>
    <w:rsid w:val="004A2560"/>
    <w:rsid w:val="004A29D2"/>
    <w:rsid w:val="004A2F17"/>
    <w:rsid w:val="004A2F35"/>
    <w:rsid w:val="004A357B"/>
    <w:rsid w:val="004A3BE6"/>
    <w:rsid w:val="004A4123"/>
    <w:rsid w:val="004A43A8"/>
    <w:rsid w:val="004A4BF2"/>
    <w:rsid w:val="004A4BFE"/>
    <w:rsid w:val="004A5688"/>
    <w:rsid w:val="004A574F"/>
    <w:rsid w:val="004A595B"/>
    <w:rsid w:val="004A59B4"/>
    <w:rsid w:val="004A5D8A"/>
    <w:rsid w:val="004A5DCF"/>
    <w:rsid w:val="004A60C6"/>
    <w:rsid w:val="004A6E17"/>
    <w:rsid w:val="004A72B0"/>
    <w:rsid w:val="004A76D5"/>
    <w:rsid w:val="004A7DDD"/>
    <w:rsid w:val="004B04BD"/>
    <w:rsid w:val="004B04F5"/>
    <w:rsid w:val="004B075C"/>
    <w:rsid w:val="004B0A0A"/>
    <w:rsid w:val="004B10AC"/>
    <w:rsid w:val="004B116F"/>
    <w:rsid w:val="004B1881"/>
    <w:rsid w:val="004B1C33"/>
    <w:rsid w:val="004B2301"/>
    <w:rsid w:val="004B27E7"/>
    <w:rsid w:val="004B2BA6"/>
    <w:rsid w:val="004B3294"/>
    <w:rsid w:val="004B3DD8"/>
    <w:rsid w:val="004B4830"/>
    <w:rsid w:val="004B5186"/>
    <w:rsid w:val="004B592D"/>
    <w:rsid w:val="004B5C79"/>
    <w:rsid w:val="004B5D56"/>
    <w:rsid w:val="004B5E7D"/>
    <w:rsid w:val="004B5EB6"/>
    <w:rsid w:val="004B5EE2"/>
    <w:rsid w:val="004B632D"/>
    <w:rsid w:val="004B67E2"/>
    <w:rsid w:val="004B686A"/>
    <w:rsid w:val="004B68A5"/>
    <w:rsid w:val="004B6B2F"/>
    <w:rsid w:val="004B6CE7"/>
    <w:rsid w:val="004B6CF5"/>
    <w:rsid w:val="004B6E3A"/>
    <w:rsid w:val="004B6F71"/>
    <w:rsid w:val="004B70CE"/>
    <w:rsid w:val="004B76AE"/>
    <w:rsid w:val="004B7771"/>
    <w:rsid w:val="004B7981"/>
    <w:rsid w:val="004B7BA3"/>
    <w:rsid w:val="004C017D"/>
    <w:rsid w:val="004C02D3"/>
    <w:rsid w:val="004C0B75"/>
    <w:rsid w:val="004C0E6A"/>
    <w:rsid w:val="004C1019"/>
    <w:rsid w:val="004C113C"/>
    <w:rsid w:val="004C1636"/>
    <w:rsid w:val="004C1DA6"/>
    <w:rsid w:val="004C1F6A"/>
    <w:rsid w:val="004C29FC"/>
    <w:rsid w:val="004C2BDF"/>
    <w:rsid w:val="004C2C38"/>
    <w:rsid w:val="004C2EA4"/>
    <w:rsid w:val="004C3869"/>
    <w:rsid w:val="004C3B0B"/>
    <w:rsid w:val="004C3D1F"/>
    <w:rsid w:val="004C3DEA"/>
    <w:rsid w:val="004C3DEB"/>
    <w:rsid w:val="004C4325"/>
    <w:rsid w:val="004C4451"/>
    <w:rsid w:val="004C4661"/>
    <w:rsid w:val="004C475B"/>
    <w:rsid w:val="004C4898"/>
    <w:rsid w:val="004C48CA"/>
    <w:rsid w:val="004C4AA7"/>
    <w:rsid w:val="004C4BD6"/>
    <w:rsid w:val="004C4C81"/>
    <w:rsid w:val="004C513D"/>
    <w:rsid w:val="004C57D0"/>
    <w:rsid w:val="004C5B03"/>
    <w:rsid w:val="004C5BD7"/>
    <w:rsid w:val="004C5C91"/>
    <w:rsid w:val="004C5D52"/>
    <w:rsid w:val="004C5FD7"/>
    <w:rsid w:val="004C6463"/>
    <w:rsid w:val="004C6708"/>
    <w:rsid w:val="004C6891"/>
    <w:rsid w:val="004C6A8D"/>
    <w:rsid w:val="004C6FB3"/>
    <w:rsid w:val="004C6FE3"/>
    <w:rsid w:val="004C754A"/>
    <w:rsid w:val="004C78D3"/>
    <w:rsid w:val="004D0261"/>
    <w:rsid w:val="004D0D7A"/>
    <w:rsid w:val="004D1AFE"/>
    <w:rsid w:val="004D1C0B"/>
    <w:rsid w:val="004D1ECC"/>
    <w:rsid w:val="004D224B"/>
    <w:rsid w:val="004D2288"/>
    <w:rsid w:val="004D29BF"/>
    <w:rsid w:val="004D2C96"/>
    <w:rsid w:val="004D30F9"/>
    <w:rsid w:val="004D337D"/>
    <w:rsid w:val="004D3905"/>
    <w:rsid w:val="004D3A3E"/>
    <w:rsid w:val="004D3A7F"/>
    <w:rsid w:val="004D3BC6"/>
    <w:rsid w:val="004D3E4C"/>
    <w:rsid w:val="004D40B9"/>
    <w:rsid w:val="004D433C"/>
    <w:rsid w:val="004D4E77"/>
    <w:rsid w:val="004D5657"/>
    <w:rsid w:val="004D65EF"/>
    <w:rsid w:val="004D6BD2"/>
    <w:rsid w:val="004D74B0"/>
    <w:rsid w:val="004D765C"/>
    <w:rsid w:val="004D76B7"/>
    <w:rsid w:val="004D794F"/>
    <w:rsid w:val="004E02AC"/>
    <w:rsid w:val="004E0541"/>
    <w:rsid w:val="004E0958"/>
    <w:rsid w:val="004E1A18"/>
    <w:rsid w:val="004E1A3C"/>
    <w:rsid w:val="004E1EFC"/>
    <w:rsid w:val="004E215C"/>
    <w:rsid w:val="004E225B"/>
    <w:rsid w:val="004E241A"/>
    <w:rsid w:val="004E2635"/>
    <w:rsid w:val="004E2884"/>
    <w:rsid w:val="004E2BF8"/>
    <w:rsid w:val="004E2D30"/>
    <w:rsid w:val="004E4125"/>
    <w:rsid w:val="004E4DC4"/>
    <w:rsid w:val="004E4EB1"/>
    <w:rsid w:val="004E53DA"/>
    <w:rsid w:val="004E5413"/>
    <w:rsid w:val="004E58AC"/>
    <w:rsid w:val="004E5C26"/>
    <w:rsid w:val="004E64C8"/>
    <w:rsid w:val="004E64E1"/>
    <w:rsid w:val="004E6AD4"/>
    <w:rsid w:val="004E74D2"/>
    <w:rsid w:val="004E7531"/>
    <w:rsid w:val="004E7F35"/>
    <w:rsid w:val="004E7F36"/>
    <w:rsid w:val="004F0448"/>
    <w:rsid w:val="004F05E3"/>
    <w:rsid w:val="004F06AC"/>
    <w:rsid w:val="004F06DC"/>
    <w:rsid w:val="004F0ABA"/>
    <w:rsid w:val="004F0B83"/>
    <w:rsid w:val="004F1015"/>
    <w:rsid w:val="004F14BE"/>
    <w:rsid w:val="004F14C6"/>
    <w:rsid w:val="004F1589"/>
    <w:rsid w:val="004F1707"/>
    <w:rsid w:val="004F17AC"/>
    <w:rsid w:val="004F245D"/>
    <w:rsid w:val="004F27B9"/>
    <w:rsid w:val="004F2A15"/>
    <w:rsid w:val="004F2BB2"/>
    <w:rsid w:val="004F2BF4"/>
    <w:rsid w:val="004F2EC3"/>
    <w:rsid w:val="004F4887"/>
    <w:rsid w:val="004F4A14"/>
    <w:rsid w:val="004F4C4E"/>
    <w:rsid w:val="004F4F0E"/>
    <w:rsid w:val="004F512C"/>
    <w:rsid w:val="004F51F9"/>
    <w:rsid w:val="004F521C"/>
    <w:rsid w:val="004F52C1"/>
    <w:rsid w:val="004F6AD4"/>
    <w:rsid w:val="004F6B34"/>
    <w:rsid w:val="004F6D86"/>
    <w:rsid w:val="004F789A"/>
    <w:rsid w:val="004F7EAF"/>
    <w:rsid w:val="00500006"/>
    <w:rsid w:val="00500406"/>
    <w:rsid w:val="0050062C"/>
    <w:rsid w:val="005008E2"/>
    <w:rsid w:val="005008EA"/>
    <w:rsid w:val="00500993"/>
    <w:rsid w:val="00500CDF"/>
    <w:rsid w:val="00500EDF"/>
    <w:rsid w:val="00501267"/>
    <w:rsid w:val="0050131D"/>
    <w:rsid w:val="005014C9"/>
    <w:rsid w:val="00501649"/>
    <w:rsid w:val="0050169D"/>
    <w:rsid w:val="005017EC"/>
    <w:rsid w:val="00501E0A"/>
    <w:rsid w:val="00502204"/>
    <w:rsid w:val="00502724"/>
    <w:rsid w:val="00502913"/>
    <w:rsid w:val="00502DF3"/>
    <w:rsid w:val="00503A43"/>
    <w:rsid w:val="00503CD4"/>
    <w:rsid w:val="00503D9A"/>
    <w:rsid w:val="005040FC"/>
    <w:rsid w:val="0050429D"/>
    <w:rsid w:val="0050452F"/>
    <w:rsid w:val="00504782"/>
    <w:rsid w:val="00504A3A"/>
    <w:rsid w:val="00504DDD"/>
    <w:rsid w:val="005059C4"/>
    <w:rsid w:val="00505B82"/>
    <w:rsid w:val="005063CD"/>
    <w:rsid w:val="005063FF"/>
    <w:rsid w:val="0050645B"/>
    <w:rsid w:val="005066FC"/>
    <w:rsid w:val="005068EB"/>
    <w:rsid w:val="00506A2B"/>
    <w:rsid w:val="00506C0F"/>
    <w:rsid w:val="0050757F"/>
    <w:rsid w:val="005076CB"/>
    <w:rsid w:val="00507BBB"/>
    <w:rsid w:val="00507C39"/>
    <w:rsid w:val="00507D9D"/>
    <w:rsid w:val="00507EFE"/>
    <w:rsid w:val="005105D1"/>
    <w:rsid w:val="0051076C"/>
    <w:rsid w:val="0051080D"/>
    <w:rsid w:val="0051086F"/>
    <w:rsid w:val="00510967"/>
    <w:rsid w:val="00510973"/>
    <w:rsid w:val="005109AB"/>
    <w:rsid w:val="00510E55"/>
    <w:rsid w:val="00510F3B"/>
    <w:rsid w:val="00510FF8"/>
    <w:rsid w:val="005110E3"/>
    <w:rsid w:val="00511CF2"/>
    <w:rsid w:val="00511D0C"/>
    <w:rsid w:val="005121CE"/>
    <w:rsid w:val="0051267A"/>
    <w:rsid w:val="00512871"/>
    <w:rsid w:val="005129F2"/>
    <w:rsid w:val="00512A1F"/>
    <w:rsid w:val="00512CCE"/>
    <w:rsid w:val="00512E62"/>
    <w:rsid w:val="00513912"/>
    <w:rsid w:val="00513989"/>
    <w:rsid w:val="00513F81"/>
    <w:rsid w:val="00514118"/>
    <w:rsid w:val="0051518F"/>
    <w:rsid w:val="00515C54"/>
    <w:rsid w:val="00515C85"/>
    <w:rsid w:val="005161AB"/>
    <w:rsid w:val="00516387"/>
    <w:rsid w:val="00516A39"/>
    <w:rsid w:val="0051726A"/>
    <w:rsid w:val="005172FA"/>
    <w:rsid w:val="0051738E"/>
    <w:rsid w:val="005175EF"/>
    <w:rsid w:val="00517897"/>
    <w:rsid w:val="00517C3E"/>
    <w:rsid w:val="00517F8C"/>
    <w:rsid w:val="005200ED"/>
    <w:rsid w:val="005202A6"/>
    <w:rsid w:val="005206D6"/>
    <w:rsid w:val="005209DF"/>
    <w:rsid w:val="00520F81"/>
    <w:rsid w:val="00520FBD"/>
    <w:rsid w:val="0052154D"/>
    <w:rsid w:val="0052173A"/>
    <w:rsid w:val="005219FB"/>
    <w:rsid w:val="00521EE9"/>
    <w:rsid w:val="005223F1"/>
    <w:rsid w:val="005225D9"/>
    <w:rsid w:val="005229D0"/>
    <w:rsid w:val="00522CA6"/>
    <w:rsid w:val="00522FBA"/>
    <w:rsid w:val="0052304C"/>
    <w:rsid w:val="005231D3"/>
    <w:rsid w:val="00523402"/>
    <w:rsid w:val="00523AB4"/>
    <w:rsid w:val="00523B22"/>
    <w:rsid w:val="00523D7C"/>
    <w:rsid w:val="00523DF2"/>
    <w:rsid w:val="00523E3A"/>
    <w:rsid w:val="0052442D"/>
    <w:rsid w:val="00524705"/>
    <w:rsid w:val="00524764"/>
    <w:rsid w:val="005247CC"/>
    <w:rsid w:val="00525552"/>
    <w:rsid w:val="00525F10"/>
    <w:rsid w:val="00526155"/>
    <w:rsid w:val="0052640D"/>
    <w:rsid w:val="00526618"/>
    <w:rsid w:val="00526A45"/>
    <w:rsid w:val="00526BEF"/>
    <w:rsid w:val="00526D3A"/>
    <w:rsid w:val="00526DC2"/>
    <w:rsid w:val="00527020"/>
    <w:rsid w:val="00527603"/>
    <w:rsid w:val="00527748"/>
    <w:rsid w:val="005278C3"/>
    <w:rsid w:val="005300C9"/>
    <w:rsid w:val="0053022D"/>
    <w:rsid w:val="00530257"/>
    <w:rsid w:val="00530502"/>
    <w:rsid w:val="00530E79"/>
    <w:rsid w:val="00531058"/>
    <w:rsid w:val="0053108A"/>
    <w:rsid w:val="005311E9"/>
    <w:rsid w:val="00531343"/>
    <w:rsid w:val="005316B7"/>
    <w:rsid w:val="00532247"/>
    <w:rsid w:val="0053242D"/>
    <w:rsid w:val="005328B3"/>
    <w:rsid w:val="005329FD"/>
    <w:rsid w:val="0053303D"/>
    <w:rsid w:val="0053304F"/>
    <w:rsid w:val="0053314E"/>
    <w:rsid w:val="00533458"/>
    <w:rsid w:val="005336EA"/>
    <w:rsid w:val="00533887"/>
    <w:rsid w:val="00533E9E"/>
    <w:rsid w:val="00533ED0"/>
    <w:rsid w:val="00534153"/>
    <w:rsid w:val="0053451B"/>
    <w:rsid w:val="005349E1"/>
    <w:rsid w:val="00534F20"/>
    <w:rsid w:val="00534F78"/>
    <w:rsid w:val="00535008"/>
    <w:rsid w:val="00535211"/>
    <w:rsid w:val="00535306"/>
    <w:rsid w:val="005354DD"/>
    <w:rsid w:val="0053567F"/>
    <w:rsid w:val="00536013"/>
    <w:rsid w:val="00536707"/>
    <w:rsid w:val="0053685E"/>
    <w:rsid w:val="00537770"/>
    <w:rsid w:val="00537B4A"/>
    <w:rsid w:val="00537F54"/>
    <w:rsid w:val="005404D7"/>
    <w:rsid w:val="00540883"/>
    <w:rsid w:val="0054177C"/>
    <w:rsid w:val="00541AF9"/>
    <w:rsid w:val="00541E57"/>
    <w:rsid w:val="00541FBE"/>
    <w:rsid w:val="0054204A"/>
    <w:rsid w:val="00542D13"/>
    <w:rsid w:val="005432C2"/>
    <w:rsid w:val="005434D1"/>
    <w:rsid w:val="005436B0"/>
    <w:rsid w:val="005438E3"/>
    <w:rsid w:val="00543BEB"/>
    <w:rsid w:val="00543FDE"/>
    <w:rsid w:val="0054480F"/>
    <w:rsid w:val="00544A41"/>
    <w:rsid w:val="00544A7F"/>
    <w:rsid w:val="00545029"/>
    <w:rsid w:val="005452F1"/>
    <w:rsid w:val="0054553C"/>
    <w:rsid w:val="00545BE6"/>
    <w:rsid w:val="00545D1B"/>
    <w:rsid w:val="00545EDE"/>
    <w:rsid w:val="0054600A"/>
    <w:rsid w:val="005461F7"/>
    <w:rsid w:val="00546310"/>
    <w:rsid w:val="005464AD"/>
    <w:rsid w:val="0054741F"/>
    <w:rsid w:val="00550136"/>
    <w:rsid w:val="0055035B"/>
    <w:rsid w:val="00550422"/>
    <w:rsid w:val="00550825"/>
    <w:rsid w:val="00550927"/>
    <w:rsid w:val="00550A5D"/>
    <w:rsid w:val="00550A9E"/>
    <w:rsid w:val="00550FB7"/>
    <w:rsid w:val="00551241"/>
    <w:rsid w:val="00551513"/>
    <w:rsid w:val="005518C3"/>
    <w:rsid w:val="00551DF1"/>
    <w:rsid w:val="00551F12"/>
    <w:rsid w:val="005522BE"/>
    <w:rsid w:val="00552622"/>
    <w:rsid w:val="005526E1"/>
    <w:rsid w:val="00552AC7"/>
    <w:rsid w:val="00552DEB"/>
    <w:rsid w:val="00552F89"/>
    <w:rsid w:val="005531DD"/>
    <w:rsid w:val="005537C0"/>
    <w:rsid w:val="00553BA0"/>
    <w:rsid w:val="00554273"/>
    <w:rsid w:val="00554C4F"/>
    <w:rsid w:val="00555193"/>
    <w:rsid w:val="005551BF"/>
    <w:rsid w:val="00555340"/>
    <w:rsid w:val="005553D5"/>
    <w:rsid w:val="0055591E"/>
    <w:rsid w:val="00555C59"/>
    <w:rsid w:val="00555E4C"/>
    <w:rsid w:val="005567A2"/>
    <w:rsid w:val="0055683F"/>
    <w:rsid w:val="00556B63"/>
    <w:rsid w:val="005574F9"/>
    <w:rsid w:val="0055759D"/>
    <w:rsid w:val="00557626"/>
    <w:rsid w:val="00557CD4"/>
    <w:rsid w:val="00557D1E"/>
    <w:rsid w:val="0056084A"/>
    <w:rsid w:val="00560873"/>
    <w:rsid w:val="005609FA"/>
    <w:rsid w:val="00560ABF"/>
    <w:rsid w:val="00560B0C"/>
    <w:rsid w:val="00560F77"/>
    <w:rsid w:val="00561409"/>
    <w:rsid w:val="005614B8"/>
    <w:rsid w:val="005614C1"/>
    <w:rsid w:val="00561B7B"/>
    <w:rsid w:val="00561C23"/>
    <w:rsid w:val="0056202F"/>
    <w:rsid w:val="0056234C"/>
    <w:rsid w:val="0056243F"/>
    <w:rsid w:val="00562494"/>
    <w:rsid w:val="005626CB"/>
    <w:rsid w:val="00562ACC"/>
    <w:rsid w:val="00562B62"/>
    <w:rsid w:val="00562C3C"/>
    <w:rsid w:val="00562EDB"/>
    <w:rsid w:val="005635D4"/>
    <w:rsid w:val="0056374C"/>
    <w:rsid w:val="00563A48"/>
    <w:rsid w:val="00563C62"/>
    <w:rsid w:val="00563F79"/>
    <w:rsid w:val="00563FA9"/>
    <w:rsid w:val="005643C6"/>
    <w:rsid w:val="005648DF"/>
    <w:rsid w:val="00564DAD"/>
    <w:rsid w:val="0056525A"/>
    <w:rsid w:val="0056569C"/>
    <w:rsid w:val="005658FC"/>
    <w:rsid w:val="00565DF3"/>
    <w:rsid w:val="0056607B"/>
    <w:rsid w:val="005665AF"/>
    <w:rsid w:val="00566EAE"/>
    <w:rsid w:val="005672A2"/>
    <w:rsid w:val="0056747D"/>
    <w:rsid w:val="00567B96"/>
    <w:rsid w:val="00567C1F"/>
    <w:rsid w:val="00570121"/>
    <w:rsid w:val="005704BD"/>
    <w:rsid w:val="0057057F"/>
    <w:rsid w:val="005706FD"/>
    <w:rsid w:val="00570746"/>
    <w:rsid w:val="005708AE"/>
    <w:rsid w:val="00570BD3"/>
    <w:rsid w:val="0057154E"/>
    <w:rsid w:val="00571D7F"/>
    <w:rsid w:val="00572125"/>
    <w:rsid w:val="0057266B"/>
    <w:rsid w:val="005731AC"/>
    <w:rsid w:val="005733BC"/>
    <w:rsid w:val="00573E39"/>
    <w:rsid w:val="0057446D"/>
    <w:rsid w:val="00574665"/>
    <w:rsid w:val="00574788"/>
    <w:rsid w:val="005749AD"/>
    <w:rsid w:val="0057526D"/>
    <w:rsid w:val="00575E79"/>
    <w:rsid w:val="0057670E"/>
    <w:rsid w:val="005767A3"/>
    <w:rsid w:val="0057682A"/>
    <w:rsid w:val="00576DCE"/>
    <w:rsid w:val="00576DD8"/>
    <w:rsid w:val="00577811"/>
    <w:rsid w:val="00580208"/>
    <w:rsid w:val="0058035B"/>
    <w:rsid w:val="005804EC"/>
    <w:rsid w:val="005809D8"/>
    <w:rsid w:val="00580AA8"/>
    <w:rsid w:val="00580ADE"/>
    <w:rsid w:val="00580FE4"/>
    <w:rsid w:val="0058105A"/>
    <w:rsid w:val="00581E0F"/>
    <w:rsid w:val="0058201A"/>
    <w:rsid w:val="0058245C"/>
    <w:rsid w:val="00582680"/>
    <w:rsid w:val="005833AA"/>
    <w:rsid w:val="005836CB"/>
    <w:rsid w:val="00583AD1"/>
    <w:rsid w:val="0058433F"/>
    <w:rsid w:val="0058452E"/>
    <w:rsid w:val="00584FB0"/>
    <w:rsid w:val="00584FBD"/>
    <w:rsid w:val="0058529B"/>
    <w:rsid w:val="00585790"/>
    <w:rsid w:val="00585A54"/>
    <w:rsid w:val="00585B8E"/>
    <w:rsid w:val="00585E8B"/>
    <w:rsid w:val="00586449"/>
    <w:rsid w:val="00586990"/>
    <w:rsid w:val="00586DB2"/>
    <w:rsid w:val="00586E1C"/>
    <w:rsid w:val="00587B4E"/>
    <w:rsid w:val="00587BB2"/>
    <w:rsid w:val="00590255"/>
    <w:rsid w:val="005903C2"/>
    <w:rsid w:val="005903F0"/>
    <w:rsid w:val="00590556"/>
    <w:rsid w:val="0059058B"/>
    <w:rsid w:val="00590A6F"/>
    <w:rsid w:val="00590C53"/>
    <w:rsid w:val="005913AA"/>
    <w:rsid w:val="005918EE"/>
    <w:rsid w:val="00591905"/>
    <w:rsid w:val="00591A0D"/>
    <w:rsid w:val="00591C47"/>
    <w:rsid w:val="00591DB7"/>
    <w:rsid w:val="005921BC"/>
    <w:rsid w:val="00592244"/>
    <w:rsid w:val="0059269E"/>
    <w:rsid w:val="005926EE"/>
    <w:rsid w:val="00592EBE"/>
    <w:rsid w:val="005936A6"/>
    <w:rsid w:val="005938B7"/>
    <w:rsid w:val="00593E3E"/>
    <w:rsid w:val="005940E7"/>
    <w:rsid w:val="00594766"/>
    <w:rsid w:val="00594DAE"/>
    <w:rsid w:val="00595B4C"/>
    <w:rsid w:val="00596648"/>
    <w:rsid w:val="00596862"/>
    <w:rsid w:val="00596A00"/>
    <w:rsid w:val="005A00F5"/>
    <w:rsid w:val="005A056D"/>
    <w:rsid w:val="005A07B9"/>
    <w:rsid w:val="005A08E0"/>
    <w:rsid w:val="005A09AB"/>
    <w:rsid w:val="005A0B5D"/>
    <w:rsid w:val="005A0D62"/>
    <w:rsid w:val="005A0DB2"/>
    <w:rsid w:val="005A1409"/>
    <w:rsid w:val="005A181B"/>
    <w:rsid w:val="005A1826"/>
    <w:rsid w:val="005A19D4"/>
    <w:rsid w:val="005A1E1C"/>
    <w:rsid w:val="005A1FE4"/>
    <w:rsid w:val="005A2339"/>
    <w:rsid w:val="005A2383"/>
    <w:rsid w:val="005A2765"/>
    <w:rsid w:val="005A28F1"/>
    <w:rsid w:val="005A2F0D"/>
    <w:rsid w:val="005A32A7"/>
    <w:rsid w:val="005A32E0"/>
    <w:rsid w:val="005A373B"/>
    <w:rsid w:val="005A4130"/>
    <w:rsid w:val="005A414A"/>
    <w:rsid w:val="005A4393"/>
    <w:rsid w:val="005A46DF"/>
    <w:rsid w:val="005A4A93"/>
    <w:rsid w:val="005A4B55"/>
    <w:rsid w:val="005A4CDF"/>
    <w:rsid w:val="005A50E6"/>
    <w:rsid w:val="005A5160"/>
    <w:rsid w:val="005A57D2"/>
    <w:rsid w:val="005A5BE9"/>
    <w:rsid w:val="005A605F"/>
    <w:rsid w:val="005A6798"/>
    <w:rsid w:val="005A6F38"/>
    <w:rsid w:val="005A7537"/>
    <w:rsid w:val="005A7757"/>
    <w:rsid w:val="005A7821"/>
    <w:rsid w:val="005A783B"/>
    <w:rsid w:val="005A78E7"/>
    <w:rsid w:val="005A79A0"/>
    <w:rsid w:val="005A7D2A"/>
    <w:rsid w:val="005A7DEC"/>
    <w:rsid w:val="005B0077"/>
    <w:rsid w:val="005B0281"/>
    <w:rsid w:val="005B02A7"/>
    <w:rsid w:val="005B05CC"/>
    <w:rsid w:val="005B09A4"/>
    <w:rsid w:val="005B0CD0"/>
    <w:rsid w:val="005B0F26"/>
    <w:rsid w:val="005B114B"/>
    <w:rsid w:val="005B117F"/>
    <w:rsid w:val="005B186D"/>
    <w:rsid w:val="005B18DF"/>
    <w:rsid w:val="005B20D1"/>
    <w:rsid w:val="005B2439"/>
    <w:rsid w:val="005B2650"/>
    <w:rsid w:val="005B287D"/>
    <w:rsid w:val="005B290C"/>
    <w:rsid w:val="005B2D14"/>
    <w:rsid w:val="005B336E"/>
    <w:rsid w:val="005B35EE"/>
    <w:rsid w:val="005B379E"/>
    <w:rsid w:val="005B384F"/>
    <w:rsid w:val="005B3859"/>
    <w:rsid w:val="005B3AA3"/>
    <w:rsid w:val="005B3ADC"/>
    <w:rsid w:val="005B3CE7"/>
    <w:rsid w:val="005B3E18"/>
    <w:rsid w:val="005B4010"/>
    <w:rsid w:val="005B4924"/>
    <w:rsid w:val="005B54D3"/>
    <w:rsid w:val="005B5825"/>
    <w:rsid w:val="005B5C35"/>
    <w:rsid w:val="005B609A"/>
    <w:rsid w:val="005B62A7"/>
    <w:rsid w:val="005B67F7"/>
    <w:rsid w:val="005B6806"/>
    <w:rsid w:val="005B69F9"/>
    <w:rsid w:val="005B6E7C"/>
    <w:rsid w:val="005B6F6C"/>
    <w:rsid w:val="005B6F99"/>
    <w:rsid w:val="005B709B"/>
    <w:rsid w:val="005B7101"/>
    <w:rsid w:val="005B7672"/>
    <w:rsid w:val="005B7A94"/>
    <w:rsid w:val="005B7C1C"/>
    <w:rsid w:val="005B7D6E"/>
    <w:rsid w:val="005B7F61"/>
    <w:rsid w:val="005C0608"/>
    <w:rsid w:val="005C0B9F"/>
    <w:rsid w:val="005C0F22"/>
    <w:rsid w:val="005C0F99"/>
    <w:rsid w:val="005C14AB"/>
    <w:rsid w:val="005C15C6"/>
    <w:rsid w:val="005C17C6"/>
    <w:rsid w:val="005C2082"/>
    <w:rsid w:val="005C22BD"/>
    <w:rsid w:val="005C2515"/>
    <w:rsid w:val="005C29C8"/>
    <w:rsid w:val="005C2B5E"/>
    <w:rsid w:val="005C2C52"/>
    <w:rsid w:val="005C2EA4"/>
    <w:rsid w:val="005C2FE7"/>
    <w:rsid w:val="005C3412"/>
    <w:rsid w:val="005C3533"/>
    <w:rsid w:val="005C39DB"/>
    <w:rsid w:val="005C3E35"/>
    <w:rsid w:val="005C40EA"/>
    <w:rsid w:val="005C4166"/>
    <w:rsid w:val="005C419C"/>
    <w:rsid w:val="005C41BB"/>
    <w:rsid w:val="005C5192"/>
    <w:rsid w:val="005C52A4"/>
    <w:rsid w:val="005C5364"/>
    <w:rsid w:val="005C5520"/>
    <w:rsid w:val="005C57CF"/>
    <w:rsid w:val="005C59A2"/>
    <w:rsid w:val="005C5E4B"/>
    <w:rsid w:val="005C631B"/>
    <w:rsid w:val="005C6751"/>
    <w:rsid w:val="005C6948"/>
    <w:rsid w:val="005C6A97"/>
    <w:rsid w:val="005C6B56"/>
    <w:rsid w:val="005C6FE5"/>
    <w:rsid w:val="005C6FFB"/>
    <w:rsid w:val="005C73F5"/>
    <w:rsid w:val="005C75D0"/>
    <w:rsid w:val="005C7E01"/>
    <w:rsid w:val="005C7FF4"/>
    <w:rsid w:val="005D00D0"/>
    <w:rsid w:val="005D01B8"/>
    <w:rsid w:val="005D0245"/>
    <w:rsid w:val="005D0553"/>
    <w:rsid w:val="005D0B09"/>
    <w:rsid w:val="005D0B81"/>
    <w:rsid w:val="005D0C97"/>
    <w:rsid w:val="005D0E4B"/>
    <w:rsid w:val="005D104F"/>
    <w:rsid w:val="005D1079"/>
    <w:rsid w:val="005D147B"/>
    <w:rsid w:val="005D1499"/>
    <w:rsid w:val="005D192A"/>
    <w:rsid w:val="005D1C7F"/>
    <w:rsid w:val="005D1E39"/>
    <w:rsid w:val="005D1F00"/>
    <w:rsid w:val="005D23C5"/>
    <w:rsid w:val="005D2783"/>
    <w:rsid w:val="005D2ADE"/>
    <w:rsid w:val="005D2E50"/>
    <w:rsid w:val="005D3565"/>
    <w:rsid w:val="005D372F"/>
    <w:rsid w:val="005D3813"/>
    <w:rsid w:val="005D3C44"/>
    <w:rsid w:val="005D3CC6"/>
    <w:rsid w:val="005D4099"/>
    <w:rsid w:val="005D40C2"/>
    <w:rsid w:val="005D42E0"/>
    <w:rsid w:val="005D44C1"/>
    <w:rsid w:val="005D4A2C"/>
    <w:rsid w:val="005D4F8C"/>
    <w:rsid w:val="005D536F"/>
    <w:rsid w:val="005D53A6"/>
    <w:rsid w:val="005D5831"/>
    <w:rsid w:val="005D5B80"/>
    <w:rsid w:val="005D5E0F"/>
    <w:rsid w:val="005D600C"/>
    <w:rsid w:val="005D6061"/>
    <w:rsid w:val="005D607E"/>
    <w:rsid w:val="005D6209"/>
    <w:rsid w:val="005D63F1"/>
    <w:rsid w:val="005D65C0"/>
    <w:rsid w:val="005D6D16"/>
    <w:rsid w:val="005D707E"/>
    <w:rsid w:val="005D70D5"/>
    <w:rsid w:val="005D7188"/>
    <w:rsid w:val="005D7379"/>
    <w:rsid w:val="005D7736"/>
    <w:rsid w:val="005D7ABC"/>
    <w:rsid w:val="005D7EDC"/>
    <w:rsid w:val="005E0056"/>
    <w:rsid w:val="005E01DD"/>
    <w:rsid w:val="005E05F9"/>
    <w:rsid w:val="005E0CB3"/>
    <w:rsid w:val="005E0D50"/>
    <w:rsid w:val="005E10B5"/>
    <w:rsid w:val="005E12C8"/>
    <w:rsid w:val="005E1869"/>
    <w:rsid w:val="005E1986"/>
    <w:rsid w:val="005E1A5D"/>
    <w:rsid w:val="005E1B29"/>
    <w:rsid w:val="005E1BBA"/>
    <w:rsid w:val="005E1D29"/>
    <w:rsid w:val="005E20D3"/>
    <w:rsid w:val="005E2104"/>
    <w:rsid w:val="005E2819"/>
    <w:rsid w:val="005E2D04"/>
    <w:rsid w:val="005E36B3"/>
    <w:rsid w:val="005E36DB"/>
    <w:rsid w:val="005E370A"/>
    <w:rsid w:val="005E3BA9"/>
    <w:rsid w:val="005E3ED1"/>
    <w:rsid w:val="005E416F"/>
    <w:rsid w:val="005E4386"/>
    <w:rsid w:val="005E4422"/>
    <w:rsid w:val="005E4D82"/>
    <w:rsid w:val="005E521A"/>
    <w:rsid w:val="005E54BD"/>
    <w:rsid w:val="005E5B7D"/>
    <w:rsid w:val="005E6047"/>
    <w:rsid w:val="005E636F"/>
    <w:rsid w:val="005E65E3"/>
    <w:rsid w:val="005E65F7"/>
    <w:rsid w:val="005E6743"/>
    <w:rsid w:val="005E69FA"/>
    <w:rsid w:val="005E6D93"/>
    <w:rsid w:val="005E71F8"/>
    <w:rsid w:val="005E721F"/>
    <w:rsid w:val="005E7A07"/>
    <w:rsid w:val="005E7A26"/>
    <w:rsid w:val="005E7CFF"/>
    <w:rsid w:val="005E7E1B"/>
    <w:rsid w:val="005F0213"/>
    <w:rsid w:val="005F04D3"/>
    <w:rsid w:val="005F0749"/>
    <w:rsid w:val="005F091C"/>
    <w:rsid w:val="005F0A3B"/>
    <w:rsid w:val="005F0DD7"/>
    <w:rsid w:val="005F10A1"/>
    <w:rsid w:val="005F14C7"/>
    <w:rsid w:val="005F1904"/>
    <w:rsid w:val="005F20EB"/>
    <w:rsid w:val="005F28AC"/>
    <w:rsid w:val="005F35A1"/>
    <w:rsid w:val="005F3628"/>
    <w:rsid w:val="005F39DB"/>
    <w:rsid w:val="005F3C3E"/>
    <w:rsid w:val="005F3E33"/>
    <w:rsid w:val="005F4222"/>
    <w:rsid w:val="005F43B6"/>
    <w:rsid w:val="005F46C8"/>
    <w:rsid w:val="005F4E54"/>
    <w:rsid w:val="005F5086"/>
    <w:rsid w:val="005F5120"/>
    <w:rsid w:val="005F5261"/>
    <w:rsid w:val="005F5314"/>
    <w:rsid w:val="005F5F1C"/>
    <w:rsid w:val="005F6370"/>
    <w:rsid w:val="005F67FC"/>
    <w:rsid w:val="005F6B58"/>
    <w:rsid w:val="005F6DA7"/>
    <w:rsid w:val="005F70BF"/>
    <w:rsid w:val="005F76CC"/>
    <w:rsid w:val="005F7F14"/>
    <w:rsid w:val="00600BF7"/>
    <w:rsid w:val="00600CD4"/>
    <w:rsid w:val="0060113D"/>
    <w:rsid w:val="0060124F"/>
    <w:rsid w:val="00601274"/>
    <w:rsid w:val="006017CF"/>
    <w:rsid w:val="00601895"/>
    <w:rsid w:val="00601E26"/>
    <w:rsid w:val="006023C7"/>
    <w:rsid w:val="006024CC"/>
    <w:rsid w:val="00602939"/>
    <w:rsid w:val="006029DF"/>
    <w:rsid w:val="00602DB3"/>
    <w:rsid w:val="006030DC"/>
    <w:rsid w:val="0060319B"/>
    <w:rsid w:val="006033EA"/>
    <w:rsid w:val="0060364C"/>
    <w:rsid w:val="00603AA5"/>
    <w:rsid w:val="00603AFB"/>
    <w:rsid w:val="00603B93"/>
    <w:rsid w:val="00603D89"/>
    <w:rsid w:val="00604082"/>
    <w:rsid w:val="00604233"/>
    <w:rsid w:val="0060429A"/>
    <w:rsid w:val="006042E0"/>
    <w:rsid w:val="00604888"/>
    <w:rsid w:val="00604C80"/>
    <w:rsid w:val="00604DB8"/>
    <w:rsid w:val="00604F5B"/>
    <w:rsid w:val="00605145"/>
    <w:rsid w:val="00605640"/>
    <w:rsid w:val="00605FAF"/>
    <w:rsid w:val="006065E8"/>
    <w:rsid w:val="00606FEB"/>
    <w:rsid w:val="00607071"/>
    <w:rsid w:val="00607099"/>
    <w:rsid w:val="00607110"/>
    <w:rsid w:val="006073D8"/>
    <w:rsid w:val="0060768C"/>
    <w:rsid w:val="00607772"/>
    <w:rsid w:val="00607872"/>
    <w:rsid w:val="00607BD2"/>
    <w:rsid w:val="00607D7C"/>
    <w:rsid w:val="006108BD"/>
    <w:rsid w:val="006109AB"/>
    <w:rsid w:val="00610AF6"/>
    <w:rsid w:val="00610BC0"/>
    <w:rsid w:val="006110C9"/>
    <w:rsid w:val="0061117E"/>
    <w:rsid w:val="00611307"/>
    <w:rsid w:val="00611E38"/>
    <w:rsid w:val="00612352"/>
    <w:rsid w:val="00612B24"/>
    <w:rsid w:val="0061341F"/>
    <w:rsid w:val="00613626"/>
    <w:rsid w:val="00613636"/>
    <w:rsid w:val="006139D7"/>
    <w:rsid w:val="00613E20"/>
    <w:rsid w:val="00614047"/>
    <w:rsid w:val="006143D0"/>
    <w:rsid w:val="006146B0"/>
    <w:rsid w:val="0061482C"/>
    <w:rsid w:val="00614BF3"/>
    <w:rsid w:val="0061517F"/>
    <w:rsid w:val="00615252"/>
    <w:rsid w:val="0061546E"/>
    <w:rsid w:val="00615619"/>
    <w:rsid w:val="0061612D"/>
    <w:rsid w:val="00616650"/>
    <w:rsid w:val="00616F0B"/>
    <w:rsid w:val="00616F28"/>
    <w:rsid w:val="00617BF2"/>
    <w:rsid w:val="00620400"/>
    <w:rsid w:val="0062058C"/>
    <w:rsid w:val="0062073E"/>
    <w:rsid w:val="0062077C"/>
    <w:rsid w:val="00620818"/>
    <w:rsid w:val="0062084C"/>
    <w:rsid w:val="00620857"/>
    <w:rsid w:val="00620DF4"/>
    <w:rsid w:val="0062106B"/>
    <w:rsid w:val="0062116E"/>
    <w:rsid w:val="006214B4"/>
    <w:rsid w:val="006215FF"/>
    <w:rsid w:val="0062173B"/>
    <w:rsid w:val="00621A43"/>
    <w:rsid w:val="00621A89"/>
    <w:rsid w:val="00621EDE"/>
    <w:rsid w:val="00622155"/>
    <w:rsid w:val="00622258"/>
    <w:rsid w:val="00622C49"/>
    <w:rsid w:val="00622CD3"/>
    <w:rsid w:val="006230EE"/>
    <w:rsid w:val="00623B1A"/>
    <w:rsid w:val="00623EA5"/>
    <w:rsid w:val="00623EE9"/>
    <w:rsid w:val="00623F3A"/>
    <w:rsid w:val="0062427B"/>
    <w:rsid w:val="006247D0"/>
    <w:rsid w:val="006249FD"/>
    <w:rsid w:val="00624D96"/>
    <w:rsid w:val="00625066"/>
    <w:rsid w:val="006251E3"/>
    <w:rsid w:val="00626529"/>
    <w:rsid w:val="00626677"/>
    <w:rsid w:val="0062688F"/>
    <w:rsid w:val="00626C34"/>
    <w:rsid w:val="006272AD"/>
    <w:rsid w:val="00627DDE"/>
    <w:rsid w:val="0063002C"/>
    <w:rsid w:val="00630534"/>
    <w:rsid w:val="00630827"/>
    <w:rsid w:val="00630A05"/>
    <w:rsid w:val="00630B83"/>
    <w:rsid w:val="00630CE1"/>
    <w:rsid w:val="006312EE"/>
    <w:rsid w:val="00631568"/>
    <w:rsid w:val="006316F4"/>
    <w:rsid w:val="006319AC"/>
    <w:rsid w:val="00631B98"/>
    <w:rsid w:val="00632219"/>
    <w:rsid w:val="0063296D"/>
    <w:rsid w:val="00632BFC"/>
    <w:rsid w:val="00633113"/>
    <w:rsid w:val="00633128"/>
    <w:rsid w:val="00633587"/>
    <w:rsid w:val="006335A6"/>
    <w:rsid w:val="00633DBB"/>
    <w:rsid w:val="006340E3"/>
    <w:rsid w:val="00634144"/>
    <w:rsid w:val="00634192"/>
    <w:rsid w:val="00634B91"/>
    <w:rsid w:val="006350C4"/>
    <w:rsid w:val="006355A1"/>
    <w:rsid w:val="006356D6"/>
    <w:rsid w:val="00635EDB"/>
    <w:rsid w:val="00635FF6"/>
    <w:rsid w:val="0063650B"/>
    <w:rsid w:val="006365AC"/>
    <w:rsid w:val="0063661D"/>
    <w:rsid w:val="00636991"/>
    <w:rsid w:val="006376D3"/>
    <w:rsid w:val="00637CA8"/>
    <w:rsid w:val="00637F15"/>
    <w:rsid w:val="006408B8"/>
    <w:rsid w:val="00640E88"/>
    <w:rsid w:val="00640FD6"/>
    <w:rsid w:val="006412C0"/>
    <w:rsid w:val="006416FD"/>
    <w:rsid w:val="00641A45"/>
    <w:rsid w:val="00641E68"/>
    <w:rsid w:val="006420F0"/>
    <w:rsid w:val="0064279C"/>
    <w:rsid w:val="00642808"/>
    <w:rsid w:val="006429B3"/>
    <w:rsid w:val="00642E30"/>
    <w:rsid w:val="0064316C"/>
    <w:rsid w:val="0064323F"/>
    <w:rsid w:val="006442DA"/>
    <w:rsid w:val="0064433D"/>
    <w:rsid w:val="00644906"/>
    <w:rsid w:val="00644B34"/>
    <w:rsid w:val="00644CCC"/>
    <w:rsid w:val="00644FA0"/>
    <w:rsid w:val="006454CE"/>
    <w:rsid w:val="0064555E"/>
    <w:rsid w:val="00645594"/>
    <w:rsid w:val="00645732"/>
    <w:rsid w:val="0064594A"/>
    <w:rsid w:val="00645950"/>
    <w:rsid w:val="00645C4A"/>
    <w:rsid w:val="00645DD7"/>
    <w:rsid w:val="00645F5A"/>
    <w:rsid w:val="00646157"/>
    <w:rsid w:val="00646385"/>
    <w:rsid w:val="00646538"/>
    <w:rsid w:val="006465D1"/>
    <w:rsid w:val="006467B5"/>
    <w:rsid w:val="00646876"/>
    <w:rsid w:val="00646F24"/>
    <w:rsid w:val="006475E4"/>
    <w:rsid w:val="0064785F"/>
    <w:rsid w:val="00647D4E"/>
    <w:rsid w:val="00650336"/>
    <w:rsid w:val="006506BB"/>
    <w:rsid w:val="006507C2"/>
    <w:rsid w:val="0065087D"/>
    <w:rsid w:val="0065095E"/>
    <w:rsid w:val="00650B07"/>
    <w:rsid w:val="00650C0B"/>
    <w:rsid w:val="00650D9C"/>
    <w:rsid w:val="006514A8"/>
    <w:rsid w:val="00651C01"/>
    <w:rsid w:val="00651E29"/>
    <w:rsid w:val="00651F89"/>
    <w:rsid w:val="00652371"/>
    <w:rsid w:val="006525C8"/>
    <w:rsid w:val="0065300B"/>
    <w:rsid w:val="00653050"/>
    <w:rsid w:val="00653094"/>
    <w:rsid w:val="00653261"/>
    <w:rsid w:val="00653460"/>
    <w:rsid w:val="0065372E"/>
    <w:rsid w:val="006537CF"/>
    <w:rsid w:val="006539AD"/>
    <w:rsid w:val="00653AF9"/>
    <w:rsid w:val="00653BFB"/>
    <w:rsid w:val="00653E7D"/>
    <w:rsid w:val="00653EB0"/>
    <w:rsid w:val="006545BB"/>
    <w:rsid w:val="006549CA"/>
    <w:rsid w:val="00655589"/>
    <w:rsid w:val="00655B7F"/>
    <w:rsid w:val="00655BD8"/>
    <w:rsid w:val="00655C26"/>
    <w:rsid w:val="00655E04"/>
    <w:rsid w:val="006561B8"/>
    <w:rsid w:val="006569CD"/>
    <w:rsid w:val="00657214"/>
    <w:rsid w:val="00657481"/>
    <w:rsid w:val="0065764F"/>
    <w:rsid w:val="00657A27"/>
    <w:rsid w:val="00657ADD"/>
    <w:rsid w:val="00657D1D"/>
    <w:rsid w:val="0066012A"/>
    <w:rsid w:val="006604EF"/>
    <w:rsid w:val="006605FE"/>
    <w:rsid w:val="00660619"/>
    <w:rsid w:val="006608D3"/>
    <w:rsid w:val="00660DA3"/>
    <w:rsid w:val="00660F4E"/>
    <w:rsid w:val="00661017"/>
    <w:rsid w:val="00661117"/>
    <w:rsid w:val="0066152B"/>
    <w:rsid w:val="0066167D"/>
    <w:rsid w:val="006616EB"/>
    <w:rsid w:val="00661CB4"/>
    <w:rsid w:val="00661FF3"/>
    <w:rsid w:val="00662059"/>
    <w:rsid w:val="006624A6"/>
    <w:rsid w:val="0066280D"/>
    <w:rsid w:val="00662884"/>
    <w:rsid w:val="0066290D"/>
    <w:rsid w:val="00662A2A"/>
    <w:rsid w:val="00662A3A"/>
    <w:rsid w:val="00662DFA"/>
    <w:rsid w:val="00663AB2"/>
    <w:rsid w:val="00663F3E"/>
    <w:rsid w:val="00664014"/>
    <w:rsid w:val="006642A2"/>
    <w:rsid w:val="00664763"/>
    <w:rsid w:val="00664A34"/>
    <w:rsid w:val="00664FB9"/>
    <w:rsid w:val="006651C4"/>
    <w:rsid w:val="00665554"/>
    <w:rsid w:val="00665CDF"/>
    <w:rsid w:val="0066665E"/>
    <w:rsid w:val="0066743B"/>
    <w:rsid w:val="006674D1"/>
    <w:rsid w:val="00670344"/>
    <w:rsid w:val="00670558"/>
    <w:rsid w:val="006706A3"/>
    <w:rsid w:val="0067087A"/>
    <w:rsid w:val="006710BE"/>
    <w:rsid w:val="0067146F"/>
    <w:rsid w:val="00671C52"/>
    <w:rsid w:val="00672010"/>
    <w:rsid w:val="0067202C"/>
    <w:rsid w:val="00672386"/>
    <w:rsid w:val="00672BBA"/>
    <w:rsid w:val="00672ED3"/>
    <w:rsid w:val="0067305C"/>
    <w:rsid w:val="006730D1"/>
    <w:rsid w:val="00673377"/>
    <w:rsid w:val="0067346C"/>
    <w:rsid w:val="00673719"/>
    <w:rsid w:val="00673D43"/>
    <w:rsid w:val="006742B1"/>
    <w:rsid w:val="006745A6"/>
    <w:rsid w:val="006746E3"/>
    <w:rsid w:val="0067482A"/>
    <w:rsid w:val="00674CE5"/>
    <w:rsid w:val="00674EB2"/>
    <w:rsid w:val="00674F0B"/>
    <w:rsid w:val="00675086"/>
    <w:rsid w:val="006755F9"/>
    <w:rsid w:val="0067599D"/>
    <w:rsid w:val="00675F36"/>
    <w:rsid w:val="00675FAD"/>
    <w:rsid w:val="006760ED"/>
    <w:rsid w:val="006763A3"/>
    <w:rsid w:val="006765C0"/>
    <w:rsid w:val="00676655"/>
    <w:rsid w:val="006766CE"/>
    <w:rsid w:val="006767BA"/>
    <w:rsid w:val="006768CF"/>
    <w:rsid w:val="00676A7B"/>
    <w:rsid w:val="00676D94"/>
    <w:rsid w:val="0067795C"/>
    <w:rsid w:val="00677C73"/>
    <w:rsid w:val="00677FB1"/>
    <w:rsid w:val="0068052C"/>
    <w:rsid w:val="0068109D"/>
    <w:rsid w:val="006810AF"/>
    <w:rsid w:val="0068182B"/>
    <w:rsid w:val="00681C0E"/>
    <w:rsid w:val="00681F9A"/>
    <w:rsid w:val="006824A0"/>
    <w:rsid w:val="00682553"/>
    <w:rsid w:val="006825AB"/>
    <w:rsid w:val="00682784"/>
    <w:rsid w:val="00682D10"/>
    <w:rsid w:val="00683353"/>
    <w:rsid w:val="00683B29"/>
    <w:rsid w:val="00683D46"/>
    <w:rsid w:val="0068456C"/>
    <w:rsid w:val="0068504A"/>
    <w:rsid w:val="006852EC"/>
    <w:rsid w:val="00685660"/>
    <w:rsid w:val="00685AEC"/>
    <w:rsid w:val="00685B42"/>
    <w:rsid w:val="00685F6C"/>
    <w:rsid w:val="00685FD2"/>
    <w:rsid w:val="006861A3"/>
    <w:rsid w:val="006863F3"/>
    <w:rsid w:val="00686701"/>
    <w:rsid w:val="006869C2"/>
    <w:rsid w:val="00686C4E"/>
    <w:rsid w:val="00686E98"/>
    <w:rsid w:val="006870A2"/>
    <w:rsid w:val="006872BA"/>
    <w:rsid w:val="006872E1"/>
    <w:rsid w:val="00687592"/>
    <w:rsid w:val="006877E9"/>
    <w:rsid w:val="00687812"/>
    <w:rsid w:val="00687C3C"/>
    <w:rsid w:val="00687C8F"/>
    <w:rsid w:val="0069081E"/>
    <w:rsid w:val="00690AC0"/>
    <w:rsid w:val="006911CF"/>
    <w:rsid w:val="00691911"/>
    <w:rsid w:val="00691E8C"/>
    <w:rsid w:val="006922D7"/>
    <w:rsid w:val="0069303E"/>
    <w:rsid w:val="00693385"/>
    <w:rsid w:val="0069348A"/>
    <w:rsid w:val="00693F9C"/>
    <w:rsid w:val="006941D9"/>
    <w:rsid w:val="0069427A"/>
    <w:rsid w:val="00694BBC"/>
    <w:rsid w:val="00695090"/>
    <w:rsid w:val="0069527C"/>
    <w:rsid w:val="00695BDB"/>
    <w:rsid w:val="00695C3D"/>
    <w:rsid w:val="00696020"/>
    <w:rsid w:val="00696177"/>
    <w:rsid w:val="00696362"/>
    <w:rsid w:val="006966A9"/>
    <w:rsid w:val="00696806"/>
    <w:rsid w:val="00696B36"/>
    <w:rsid w:val="0069792C"/>
    <w:rsid w:val="00697DCF"/>
    <w:rsid w:val="00697F57"/>
    <w:rsid w:val="006A0274"/>
    <w:rsid w:val="006A0F10"/>
    <w:rsid w:val="006A169A"/>
    <w:rsid w:val="006A1934"/>
    <w:rsid w:val="006A1B9A"/>
    <w:rsid w:val="006A1E34"/>
    <w:rsid w:val="006A1FB7"/>
    <w:rsid w:val="006A1FC9"/>
    <w:rsid w:val="006A223E"/>
    <w:rsid w:val="006A22FD"/>
    <w:rsid w:val="006A238F"/>
    <w:rsid w:val="006A2417"/>
    <w:rsid w:val="006A2486"/>
    <w:rsid w:val="006A2E0E"/>
    <w:rsid w:val="006A2EE9"/>
    <w:rsid w:val="006A313E"/>
    <w:rsid w:val="006A3333"/>
    <w:rsid w:val="006A338E"/>
    <w:rsid w:val="006A33CC"/>
    <w:rsid w:val="006A3558"/>
    <w:rsid w:val="006A36B7"/>
    <w:rsid w:val="006A3A45"/>
    <w:rsid w:val="006A3AB1"/>
    <w:rsid w:val="006A3B1F"/>
    <w:rsid w:val="006A3E46"/>
    <w:rsid w:val="006A408C"/>
    <w:rsid w:val="006A474E"/>
    <w:rsid w:val="006A4C3C"/>
    <w:rsid w:val="006A4CF4"/>
    <w:rsid w:val="006A4E81"/>
    <w:rsid w:val="006A4EAF"/>
    <w:rsid w:val="006A5008"/>
    <w:rsid w:val="006A5414"/>
    <w:rsid w:val="006A57AF"/>
    <w:rsid w:val="006A58B2"/>
    <w:rsid w:val="006A58C7"/>
    <w:rsid w:val="006A5A0C"/>
    <w:rsid w:val="006A5CD7"/>
    <w:rsid w:val="006A5EA5"/>
    <w:rsid w:val="006A5FFA"/>
    <w:rsid w:val="006A64D9"/>
    <w:rsid w:val="006A65A2"/>
    <w:rsid w:val="006A6737"/>
    <w:rsid w:val="006A6BB7"/>
    <w:rsid w:val="006A6C74"/>
    <w:rsid w:val="006A6F74"/>
    <w:rsid w:val="006A7205"/>
    <w:rsid w:val="006A755B"/>
    <w:rsid w:val="006A75BD"/>
    <w:rsid w:val="006A7683"/>
    <w:rsid w:val="006A76AA"/>
    <w:rsid w:val="006A7A15"/>
    <w:rsid w:val="006A7EA6"/>
    <w:rsid w:val="006B02CE"/>
    <w:rsid w:val="006B05E1"/>
    <w:rsid w:val="006B0BC8"/>
    <w:rsid w:val="006B1146"/>
    <w:rsid w:val="006B12F6"/>
    <w:rsid w:val="006B1830"/>
    <w:rsid w:val="006B19BA"/>
    <w:rsid w:val="006B1A59"/>
    <w:rsid w:val="006B1C62"/>
    <w:rsid w:val="006B1E1C"/>
    <w:rsid w:val="006B1F10"/>
    <w:rsid w:val="006B2282"/>
    <w:rsid w:val="006B28E1"/>
    <w:rsid w:val="006B2B2D"/>
    <w:rsid w:val="006B2E92"/>
    <w:rsid w:val="006B2EA8"/>
    <w:rsid w:val="006B37A2"/>
    <w:rsid w:val="006B37A6"/>
    <w:rsid w:val="006B37F8"/>
    <w:rsid w:val="006B3D8E"/>
    <w:rsid w:val="006B3DCF"/>
    <w:rsid w:val="006B3E5A"/>
    <w:rsid w:val="006B404D"/>
    <w:rsid w:val="006B4C9A"/>
    <w:rsid w:val="006B4D0E"/>
    <w:rsid w:val="006B571E"/>
    <w:rsid w:val="006B5768"/>
    <w:rsid w:val="006B5AA3"/>
    <w:rsid w:val="006B61EE"/>
    <w:rsid w:val="006B62A8"/>
    <w:rsid w:val="006B636F"/>
    <w:rsid w:val="006B66FF"/>
    <w:rsid w:val="006B6BB0"/>
    <w:rsid w:val="006B711F"/>
    <w:rsid w:val="006B7226"/>
    <w:rsid w:val="006B780F"/>
    <w:rsid w:val="006B7BC2"/>
    <w:rsid w:val="006B7DB5"/>
    <w:rsid w:val="006B7EF0"/>
    <w:rsid w:val="006C0028"/>
    <w:rsid w:val="006C085E"/>
    <w:rsid w:val="006C0B88"/>
    <w:rsid w:val="006C0E93"/>
    <w:rsid w:val="006C1521"/>
    <w:rsid w:val="006C1ECD"/>
    <w:rsid w:val="006C2153"/>
    <w:rsid w:val="006C29C1"/>
    <w:rsid w:val="006C2ACC"/>
    <w:rsid w:val="006C2CC4"/>
    <w:rsid w:val="006C31AA"/>
    <w:rsid w:val="006C358E"/>
    <w:rsid w:val="006C3674"/>
    <w:rsid w:val="006C369D"/>
    <w:rsid w:val="006C369E"/>
    <w:rsid w:val="006C3A34"/>
    <w:rsid w:val="006C3A50"/>
    <w:rsid w:val="006C417D"/>
    <w:rsid w:val="006C42B5"/>
    <w:rsid w:val="006C46DE"/>
    <w:rsid w:val="006C4A44"/>
    <w:rsid w:val="006C4D6B"/>
    <w:rsid w:val="006C5A25"/>
    <w:rsid w:val="006C6028"/>
    <w:rsid w:val="006C6340"/>
    <w:rsid w:val="006C6460"/>
    <w:rsid w:val="006C66FF"/>
    <w:rsid w:val="006C675C"/>
    <w:rsid w:val="006C67C1"/>
    <w:rsid w:val="006C67CC"/>
    <w:rsid w:val="006C6F81"/>
    <w:rsid w:val="006C6FE3"/>
    <w:rsid w:val="006C7114"/>
    <w:rsid w:val="006C71E5"/>
    <w:rsid w:val="006C723E"/>
    <w:rsid w:val="006C7921"/>
    <w:rsid w:val="006C7BBD"/>
    <w:rsid w:val="006C7C1D"/>
    <w:rsid w:val="006C7D50"/>
    <w:rsid w:val="006D046C"/>
    <w:rsid w:val="006D0AF8"/>
    <w:rsid w:val="006D0E65"/>
    <w:rsid w:val="006D0F53"/>
    <w:rsid w:val="006D136A"/>
    <w:rsid w:val="006D17C7"/>
    <w:rsid w:val="006D1DD9"/>
    <w:rsid w:val="006D215E"/>
    <w:rsid w:val="006D2C65"/>
    <w:rsid w:val="006D2D30"/>
    <w:rsid w:val="006D2E50"/>
    <w:rsid w:val="006D2E90"/>
    <w:rsid w:val="006D33DB"/>
    <w:rsid w:val="006D38E5"/>
    <w:rsid w:val="006D3A22"/>
    <w:rsid w:val="006D4004"/>
    <w:rsid w:val="006D417E"/>
    <w:rsid w:val="006D437D"/>
    <w:rsid w:val="006D4828"/>
    <w:rsid w:val="006D4A36"/>
    <w:rsid w:val="006D4C5F"/>
    <w:rsid w:val="006D4E87"/>
    <w:rsid w:val="006D5378"/>
    <w:rsid w:val="006D5933"/>
    <w:rsid w:val="006D59B3"/>
    <w:rsid w:val="006D5A6A"/>
    <w:rsid w:val="006D5A78"/>
    <w:rsid w:val="006D611F"/>
    <w:rsid w:val="006D61C1"/>
    <w:rsid w:val="006D66DA"/>
    <w:rsid w:val="006D6FA7"/>
    <w:rsid w:val="006D70C5"/>
    <w:rsid w:val="006D7641"/>
    <w:rsid w:val="006D7B84"/>
    <w:rsid w:val="006D7B88"/>
    <w:rsid w:val="006E08EF"/>
    <w:rsid w:val="006E095B"/>
    <w:rsid w:val="006E0B5A"/>
    <w:rsid w:val="006E0DFC"/>
    <w:rsid w:val="006E1303"/>
    <w:rsid w:val="006E14ED"/>
    <w:rsid w:val="006E1942"/>
    <w:rsid w:val="006E19D1"/>
    <w:rsid w:val="006E1C08"/>
    <w:rsid w:val="006E1E2C"/>
    <w:rsid w:val="006E1E56"/>
    <w:rsid w:val="006E1F9A"/>
    <w:rsid w:val="006E1FE4"/>
    <w:rsid w:val="006E25CE"/>
    <w:rsid w:val="006E30CC"/>
    <w:rsid w:val="006E3D89"/>
    <w:rsid w:val="006E4119"/>
    <w:rsid w:val="006E4434"/>
    <w:rsid w:val="006E45CD"/>
    <w:rsid w:val="006E4E0D"/>
    <w:rsid w:val="006E4EBE"/>
    <w:rsid w:val="006E5107"/>
    <w:rsid w:val="006E5195"/>
    <w:rsid w:val="006E53C5"/>
    <w:rsid w:val="006E5475"/>
    <w:rsid w:val="006E5564"/>
    <w:rsid w:val="006E5B52"/>
    <w:rsid w:val="006E66D7"/>
    <w:rsid w:val="006E6A84"/>
    <w:rsid w:val="006E6DA0"/>
    <w:rsid w:val="006E74D5"/>
    <w:rsid w:val="006E77CE"/>
    <w:rsid w:val="006E7819"/>
    <w:rsid w:val="006E78E9"/>
    <w:rsid w:val="006E7C73"/>
    <w:rsid w:val="006E7CF5"/>
    <w:rsid w:val="006F01C6"/>
    <w:rsid w:val="006F022E"/>
    <w:rsid w:val="006F0507"/>
    <w:rsid w:val="006F059D"/>
    <w:rsid w:val="006F0845"/>
    <w:rsid w:val="006F0AB2"/>
    <w:rsid w:val="006F0FB3"/>
    <w:rsid w:val="006F1D2D"/>
    <w:rsid w:val="006F1DCE"/>
    <w:rsid w:val="006F1E18"/>
    <w:rsid w:val="006F1F9B"/>
    <w:rsid w:val="006F2131"/>
    <w:rsid w:val="006F22C4"/>
    <w:rsid w:val="006F2366"/>
    <w:rsid w:val="006F2ACC"/>
    <w:rsid w:val="006F2D85"/>
    <w:rsid w:val="006F2FB6"/>
    <w:rsid w:val="006F3091"/>
    <w:rsid w:val="006F31A3"/>
    <w:rsid w:val="006F32DE"/>
    <w:rsid w:val="006F36D4"/>
    <w:rsid w:val="006F3F1B"/>
    <w:rsid w:val="006F460D"/>
    <w:rsid w:val="006F4736"/>
    <w:rsid w:val="006F4D62"/>
    <w:rsid w:val="006F4F92"/>
    <w:rsid w:val="006F5112"/>
    <w:rsid w:val="006F530C"/>
    <w:rsid w:val="006F53C5"/>
    <w:rsid w:val="006F5477"/>
    <w:rsid w:val="006F5970"/>
    <w:rsid w:val="006F5B36"/>
    <w:rsid w:val="006F5E5B"/>
    <w:rsid w:val="006F7091"/>
    <w:rsid w:val="006F7831"/>
    <w:rsid w:val="006F7D23"/>
    <w:rsid w:val="006F7D5C"/>
    <w:rsid w:val="00700A67"/>
    <w:rsid w:val="00700D8B"/>
    <w:rsid w:val="00700E02"/>
    <w:rsid w:val="00700EC6"/>
    <w:rsid w:val="00701132"/>
    <w:rsid w:val="007013C2"/>
    <w:rsid w:val="007017DB"/>
    <w:rsid w:val="00701C2A"/>
    <w:rsid w:val="0070200F"/>
    <w:rsid w:val="00702021"/>
    <w:rsid w:val="00702158"/>
    <w:rsid w:val="0070229E"/>
    <w:rsid w:val="007025B5"/>
    <w:rsid w:val="00702B72"/>
    <w:rsid w:val="00702E37"/>
    <w:rsid w:val="0070329B"/>
    <w:rsid w:val="00703646"/>
    <w:rsid w:val="007040A2"/>
    <w:rsid w:val="00705421"/>
    <w:rsid w:val="007055DA"/>
    <w:rsid w:val="00705C00"/>
    <w:rsid w:val="00705C54"/>
    <w:rsid w:val="00705E5C"/>
    <w:rsid w:val="00705F22"/>
    <w:rsid w:val="0070602B"/>
    <w:rsid w:val="00706772"/>
    <w:rsid w:val="00706854"/>
    <w:rsid w:val="007071FA"/>
    <w:rsid w:val="007078DD"/>
    <w:rsid w:val="00710041"/>
    <w:rsid w:val="007100AB"/>
    <w:rsid w:val="00710302"/>
    <w:rsid w:val="007104DF"/>
    <w:rsid w:val="00710AD1"/>
    <w:rsid w:val="00711043"/>
    <w:rsid w:val="00711708"/>
    <w:rsid w:val="00711C1A"/>
    <w:rsid w:val="00711DAD"/>
    <w:rsid w:val="00711E8A"/>
    <w:rsid w:val="007121C2"/>
    <w:rsid w:val="007121DE"/>
    <w:rsid w:val="0071236F"/>
    <w:rsid w:val="007125FE"/>
    <w:rsid w:val="00712698"/>
    <w:rsid w:val="007126BF"/>
    <w:rsid w:val="0071295E"/>
    <w:rsid w:val="007129FE"/>
    <w:rsid w:val="00712CF0"/>
    <w:rsid w:val="00713059"/>
    <w:rsid w:val="0071320E"/>
    <w:rsid w:val="00713271"/>
    <w:rsid w:val="00713343"/>
    <w:rsid w:val="0071366F"/>
    <w:rsid w:val="00714038"/>
    <w:rsid w:val="007148D9"/>
    <w:rsid w:val="00715266"/>
    <w:rsid w:val="00715466"/>
    <w:rsid w:val="00715537"/>
    <w:rsid w:val="0071613B"/>
    <w:rsid w:val="007164DF"/>
    <w:rsid w:val="007165F5"/>
    <w:rsid w:val="0071683B"/>
    <w:rsid w:val="00716843"/>
    <w:rsid w:val="007168B5"/>
    <w:rsid w:val="00716C39"/>
    <w:rsid w:val="00716C73"/>
    <w:rsid w:val="00716E62"/>
    <w:rsid w:val="0071706B"/>
    <w:rsid w:val="0071758A"/>
    <w:rsid w:val="007178EF"/>
    <w:rsid w:val="00717C3B"/>
    <w:rsid w:val="00717C74"/>
    <w:rsid w:val="00720202"/>
    <w:rsid w:val="0072043E"/>
    <w:rsid w:val="00720A37"/>
    <w:rsid w:val="00720CA9"/>
    <w:rsid w:val="007211C3"/>
    <w:rsid w:val="007214B8"/>
    <w:rsid w:val="00721B18"/>
    <w:rsid w:val="00721DF4"/>
    <w:rsid w:val="00721F16"/>
    <w:rsid w:val="007221A2"/>
    <w:rsid w:val="007226CF"/>
    <w:rsid w:val="007227A3"/>
    <w:rsid w:val="00723025"/>
    <w:rsid w:val="0072305A"/>
    <w:rsid w:val="007231D9"/>
    <w:rsid w:val="007238B0"/>
    <w:rsid w:val="00723EFB"/>
    <w:rsid w:val="00724481"/>
    <w:rsid w:val="00724923"/>
    <w:rsid w:val="00724A39"/>
    <w:rsid w:val="00724C34"/>
    <w:rsid w:val="0072531C"/>
    <w:rsid w:val="007256FC"/>
    <w:rsid w:val="00726146"/>
    <w:rsid w:val="007261BB"/>
    <w:rsid w:val="007266FE"/>
    <w:rsid w:val="0072685A"/>
    <w:rsid w:val="00726C6A"/>
    <w:rsid w:val="00726FAC"/>
    <w:rsid w:val="007270C1"/>
    <w:rsid w:val="00727189"/>
    <w:rsid w:val="007273B8"/>
    <w:rsid w:val="007275A9"/>
    <w:rsid w:val="007276C3"/>
    <w:rsid w:val="007276EF"/>
    <w:rsid w:val="007278CB"/>
    <w:rsid w:val="0073081D"/>
    <w:rsid w:val="00730B2F"/>
    <w:rsid w:val="00730D1D"/>
    <w:rsid w:val="00730EF3"/>
    <w:rsid w:val="0073197A"/>
    <w:rsid w:val="00732060"/>
    <w:rsid w:val="007328E3"/>
    <w:rsid w:val="00732CE4"/>
    <w:rsid w:val="00732E11"/>
    <w:rsid w:val="00732F09"/>
    <w:rsid w:val="00733081"/>
    <w:rsid w:val="007336C8"/>
    <w:rsid w:val="00733843"/>
    <w:rsid w:val="00734207"/>
    <w:rsid w:val="00734406"/>
    <w:rsid w:val="0073474E"/>
    <w:rsid w:val="00734B2D"/>
    <w:rsid w:val="00734C0C"/>
    <w:rsid w:val="00734F1A"/>
    <w:rsid w:val="00735B2F"/>
    <w:rsid w:val="00735CED"/>
    <w:rsid w:val="00735E6A"/>
    <w:rsid w:val="00735FB7"/>
    <w:rsid w:val="00736475"/>
    <w:rsid w:val="007365EA"/>
    <w:rsid w:val="0073679D"/>
    <w:rsid w:val="0073689A"/>
    <w:rsid w:val="007369F2"/>
    <w:rsid w:val="00736A1E"/>
    <w:rsid w:val="00737024"/>
    <w:rsid w:val="00737902"/>
    <w:rsid w:val="00737D1B"/>
    <w:rsid w:val="00737F71"/>
    <w:rsid w:val="0074086B"/>
    <w:rsid w:val="0074089D"/>
    <w:rsid w:val="007414B3"/>
    <w:rsid w:val="0074166D"/>
    <w:rsid w:val="007417D2"/>
    <w:rsid w:val="007422E0"/>
    <w:rsid w:val="00742441"/>
    <w:rsid w:val="00742519"/>
    <w:rsid w:val="00742613"/>
    <w:rsid w:val="00742642"/>
    <w:rsid w:val="007427A4"/>
    <w:rsid w:val="007427F5"/>
    <w:rsid w:val="00742A8F"/>
    <w:rsid w:val="00742BF7"/>
    <w:rsid w:val="0074325E"/>
    <w:rsid w:val="00743426"/>
    <w:rsid w:val="00743435"/>
    <w:rsid w:val="0074374E"/>
    <w:rsid w:val="00743827"/>
    <w:rsid w:val="00743850"/>
    <w:rsid w:val="00743B28"/>
    <w:rsid w:val="00743B63"/>
    <w:rsid w:val="00743CB9"/>
    <w:rsid w:val="00743F0D"/>
    <w:rsid w:val="0074428A"/>
    <w:rsid w:val="00744309"/>
    <w:rsid w:val="0074474A"/>
    <w:rsid w:val="00744941"/>
    <w:rsid w:val="0074497D"/>
    <w:rsid w:val="00744D22"/>
    <w:rsid w:val="00745713"/>
    <w:rsid w:val="00745793"/>
    <w:rsid w:val="00745C82"/>
    <w:rsid w:val="00745CEA"/>
    <w:rsid w:val="00745F7A"/>
    <w:rsid w:val="00745FE3"/>
    <w:rsid w:val="00746108"/>
    <w:rsid w:val="007466D0"/>
    <w:rsid w:val="007469E0"/>
    <w:rsid w:val="00746A22"/>
    <w:rsid w:val="00746ADD"/>
    <w:rsid w:val="00746E94"/>
    <w:rsid w:val="00746EE1"/>
    <w:rsid w:val="0074759E"/>
    <w:rsid w:val="007476DE"/>
    <w:rsid w:val="0074788A"/>
    <w:rsid w:val="00747A9F"/>
    <w:rsid w:val="0075020C"/>
    <w:rsid w:val="0075025A"/>
    <w:rsid w:val="0075039F"/>
    <w:rsid w:val="007509E3"/>
    <w:rsid w:val="00750CD0"/>
    <w:rsid w:val="007511E6"/>
    <w:rsid w:val="007517C1"/>
    <w:rsid w:val="00751B46"/>
    <w:rsid w:val="00751BE5"/>
    <w:rsid w:val="00752452"/>
    <w:rsid w:val="007524DF"/>
    <w:rsid w:val="00752521"/>
    <w:rsid w:val="00752550"/>
    <w:rsid w:val="00752BB6"/>
    <w:rsid w:val="0075365B"/>
    <w:rsid w:val="0075376C"/>
    <w:rsid w:val="007538AB"/>
    <w:rsid w:val="00754670"/>
    <w:rsid w:val="00754876"/>
    <w:rsid w:val="0075496B"/>
    <w:rsid w:val="007549EC"/>
    <w:rsid w:val="00755B16"/>
    <w:rsid w:val="007562C1"/>
    <w:rsid w:val="00756599"/>
    <w:rsid w:val="00756604"/>
    <w:rsid w:val="007567F0"/>
    <w:rsid w:val="0075694F"/>
    <w:rsid w:val="007574C0"/>
    <w:rsid w:val="00757704"/>
    <w:rsid w:val="00757798"/>
    <w:rsid w:val="007579FA"/>
    <w:rsid w:val="00757B43"/>
    <w:rsid w:val="00760182"/>
    <w:rsid w:val="007609A2"/>
    <w:rsid w:val="00760AB8"/>
    <w:rsid w:val="00760D59"/>
    <w:rsid w:val="00760D98"/>
    <w:rsid w:val="00761764"/>
    <w:rsid w:val="007619D1"/>
    <w:rsid w:val="00761DD8"/>
    <w:rsid w:val="00762366"/>
    <w:rsid w:val="0076271D"/>
    <w:rsid w:val="00762D4F"/>
    <w:rsid w:val="007630C4"/>
    <w:rsid w:val="0076317F"/>
    <w:rsid w:val="00763676"/>
    <w:rsid w:val="00763CD1"/>
    <w:rsid w:val="00763D3A"/>
    <w:rsid w:val="0076401F"/>
    <w:rsid w:val="007640F1"/>
    <w:rsid w:val="0076416F"/>
    <w:rsid w:val="00764318"/>
    <w:rsid w:val="00764BD1"/>
    <w:rsid w:val="00764EED"/>
    <w:rsid w:val="00764F6F"/>
    <w:rsid w:val="00765613"/>
    <w:rsid w:val="00766475"/>
    <w:rsid w:val="00766785"/>
    <w:rsid w:val="0076770F"/>
    <w:rsid w:val="007679C3"/>
    <w:rsid w:val="00767D36"/>
    <w:rsid w:val="00770268"/>
    <w:rsid w:val="00770778"/>
    <w:rsid w:val="00770CD8"/>
    <w:rsid w:val="00771DFC"/>
    <w:rsid w:val="00772281"/>
    <w:rsid w:val="0077265E"/>
    <w:rsid w:val="0077268E"/>
    <w:rsid w:val="00772C5A"/>
    <w:rsid w:val="00772D46"/>
    <w:rsid w:val="00773139"/>
    <w:rsid w:val="007731D1"/>
    <w:rsid w:val="0077355F"/>
    <w:rsid w:val="007735B1"/>
    <w:rsid w:val="007736F6"/>
    <w:rsid w:val="007737FB"/>
    <w:rsid w:val="0077410B"/>
    <w:rsid w:val="00774299"/>
    <w:rsid w:val="00774989"/>
    <w:rsid w:val="00774DA7"/>
    <w:rsid w:val="00775410"/>
    <w:rsid w:val="0077555B"/>
    <w:rsid w:val="00775633"/>
    <w:rsid w:val="00775786"/>
    <w:rsid w:val="007758EC"/>
    <w:rsid w:val="00775E4A"/>
    <w:rsid w:val="00775FA4"/>
    <w:rsid w:val="00776029"/>
    <w:rsid w:val="007763D3"/>
    <w:rsid w:val="007766E5"/>
    <w:rsid w:val="00776808"/>
    <w:rsid w:val="0077687E"/>
    <w:rsid w:val="00776F2D"/>
    <w:rsid w:val="00777062"/>
    <w:rsid w:val="00777ACB"/>
    <w:rsid w:val="00777EAB"/>
    <w:rsid w:val="0078004B"/>
    <w:rsid w:val="00780166"/>
    <w:rsid w:val="0078019D"/>
    <w:rsid w:val="007807CD"/>
    <w:rsid w:val="0078096E"/>
    <w:rsid w:val="00780EF8"/>
    <w:rsid w:val="0078171E"/>
    <w:rsid w:val="00781759"/>
    <w:rsid w:val="0078177D"/>
    <w:rsid w:val="00782073"/>
    <w:rsid w:val="007820B7"/>
    <w:rsid w:val="0078271B"/>
    <w:rsid w:val="007829F6"/>
    <w:rsid w:val="007830DC"/>
    <w:rsid w:val="00784224"/>
    <w:rsid w:val="0078426B"/>
    <w:rsid w:val="00784472"/>
    <w:rsid w:val="00784516"/>
    <w:rsid w:val="007846ED"/>
    <w:rsid w:val="00784D27"/>
    <w:rsid w:val="00785107"/>
    <w:rsid w:val="00785287"/>
    <w:rsid w:val="00785343"/>
    <w:rsid w:val="00785386"/>
    <w:rsid w:val="00785693"/>
    <w:rsid w:val="0078569A"/>
    <w:rsid w:val="007856C1"/>
    <w:rsid w:val="0078585D"/>
    <w:rsid w:val="00785AC0"/>
    <w:rsid w:val="00785AE9"/>
    <w:rsid w:val="00785DC0"/>
    <w:rsid w:val="00786729"/>
    <w:rsid w:val="0078713F"/>
    <w:rsid w:val="00787565"/>
    <w:rsid w:val="00787D35"/>
    <w:rsid w:val="00787F8F"/>
    <w:rsid w:val="007901BF"/>
    <w:rsid w:val="00790639"/>
    <w:rsid w:val="0079078A"/>
    <w:rsid w:val="00790C76"/>
    <w:rsid w:val="00790CF4"/>
    <w:rsid w:val="00791272"/>
    <w:rsid w:val="00791449"/>
    <w:rsid w:val="007914AD"/>
    <w:rsid w:val="00791509"/>
    <w:rsid w:val="00791DD8"/>
    <w:rsid w:val="007920F7"/>
    <w:rsid w:val="00792158"/>
    <w:rsid w:val="007927A4"/>
    <w:rsid w:val="007928E8"/>
    <w:rsid w:val="00792D9D"/>
    <w:rsid w:val="00792EE4"/>
    <w:rsid w:val="0079324E"/>
    <w:rsid w:val="00793E74"/>
    <w:rsid w:val="00794537"/>
    <w:rsid w:val="00794824"/>
    <w:rsid w:val="00794DEC"/>
    <w:rsid w:val="00794E0E"/>
    <w:rsid w:val="00794E75"/>
    <w:rsid w:val="007953C5"/>
    <w:rsid w:val="0079597B"/>
    <w:rsid w:val="00795C2C"/>
    <w:rsid w:val="00795C6F"/>
    <w:rsid w:val="007966F1"/>
    <w:rsid w:val="0079703B"/>
    <w:rsid w:val="0079719B"/>
    <w:rsid w:val="0079725B"/>
    <w:rsid w:val="007977C1"/>
    <w:rsid w:val="007978CB"/>
    <w:rsid w:val="00797DA3"/>
    <w:rsid w:val="00797F07"/>
    <w:rsid w:val="007A0297"/>
    <w:rsid w:val="007A06F0"/>
    <w:rsid w:val="007A0822"/>
    <w:rsid w:val="007A0AAD"/>
    <w:rsid w:val="007A1089"/>
    <w:rsid w:val="007A12F2"/>
    <w:rsid w:val="007A1A55"/>
    <w:rsid w:val="007A1C23"/>
    <w:rsid w:val="007A2314"/>
    <w:rsid w:val="007A2396"/>
    <w:rsid w:val="007A25B7"/>
    <w:rsid w:val="007A2A11"/>
    <w:rsid w:val="007A2A54"/>
    <w:rsid w:val="007A2F4C"/>
    <w:rsid w:val="007A34CA"/>
    <w:rsid w:val="007A3898"/>
    <w:rsid w:val="007A38AE"/>
    <w:rsid w:val="007A3FFF"/>
    <w:rsid w:val="007A416D"/>
    <w:rsid w:val="007A438E"/>
    <w:rsid w:val="007A4680"/>
    <w:rsid w:val="007A5187"/>
    <w:rsid w:val="007A57BF"/>
    <w:rsid w:val="007A59A4"/>
    <w:rsid w:val="007A5D1F"/>
    <w:rsid w:val="007A6292"/>
    <w:rsid w:val="007A690A"/>
    <w:rsid w:val="007A6AFE"/>
    <w:rsid w:val="007A71DD"/>
    <w:rsid w:val="007A72AC"/>
    <w:rsid w:val="007A73DF"/>
    <w:rsid w:val="007A75BB"/>
    <w:rsid w:val="007A78A1"/>
    <w:rsid w:val="007A78D2"/>
    <w:rsid w:val="007A7A0B"/>
    <w:rsid w:val="007A7AB3"/>
    <w:rsid w:val="007A7B4F"/>
    <w:rsid w:val="007A7C20"/>
    <w:rsid w:val="007B09F9"/>
    <w:rsid w:val="007B0E85"/>
    <w:rsid w:val="007B1405"/>
    <w:rsid w:val="007B1456"/>
    <w:rsid w:val="007B16F1"/>
    <w:rsid w:val="007B1BB0"/>
    <w:rsid w:val="007B2041"/>
    <w:rsid w:val="007B20D7"/>
    <w:rsid w:val="007B26B8"/>
    <w:rsid w:val="007B2D20"/>
    <w:rsid w:val="007B2E67"/>
    <w:rsid w:val="007B308D"/>
    <w:rsid w:val="007B30F7"/>
    <w:rsid w:val="007B33E5"/>
    <w:rsid w:val="007B370C"/>
    <w:rsid w:val="007B381E"/>
    <w:rsid w:val="007B3829"/>
    <w:rsid w:val="007B3924"/>
    <w:rsid w:val="007B4252"/>
    <w:rsid w:val="007B43B2"/>
    <w:rsid w:val="007B4AAB"/>
    <w:rsid w:val="007B4DF9"/>
    <w:rsid w:val="007B4E34"/>
    <w:rsid w:val="007B502E"/>
    <w:rsid w:val="007B576D"/>
    <w:rsid w:val="007B578F"/>
    <w:rsid w:val="007B58B9"/>
    <w:rsid w:val="007B6214"/>
    <w:rsid w:val="007B6A25"/>
    <w:rsid w:val="007B6BB9"/>
    <w:rsid w:val="007B6D08"/>
    <w:rsid w:val="007B6FE3"/>
    <w:rsid w:val="007B7119"/>
    <w:rsid w:val="007B7698"/>
    <w:rsid w:val="007B7CEF"/>
    <w:rsid w:val="007B7DF3"/>
    <w:rsid w:val="007C0334"/>
    <w:rsid w:val="007C035B"/>
    <w:rsid w:val="007C05A0"/>
    <w:rsid w:val="007C06DE"/>
    <w:rsid w:val="007C0BD3"/>
    <w:rsid w:val="007C0F72"/>
    <w:rsid w:val="007C101C"/>
    <w:rsid w:val="007C1D33"/>
    <w:rsid w:val="007C1F6D"/>
    <w:rsid w:val="007C1FFA"/>
    <w:rsid w:val="007C2297"/>
    <w:rsid w:val="007C2796"/>
    <w:rsid w:val="007C29E1"/>
    <w:rsid w:val="007C2D24"/>
    <w:rsid w:val="007C2F70"/>
    <w:rsid w:val="007C3B80"/>
    <w:rsid w:val="007C3DB6"/>
    <w:rsid w:val="007C3E7F"/>
    <w:rsid w:val="007C4210"/>
    <w:rsid w:val="007C491F"/>
    <w:rsid w:val="007C4DBD"/>
    <w:rsid w:val="007C50D0"/>
    <w:rsid w:val="007C5132"/>
    <w:rsid w:val="007C6052"/>
    <w:rsid w:val="007C68F3"/>
    <w:rsid w:val="007C6D32"/>
    <w:rsid w:val="007C6D4F"/>
    <w:rsid w:val="007C6FA3"/>
    <w:rsid w:val="007C6FDB"/>
    <w:rsid w:val="007C70CA"/>
    <w:rsid w:val="007C7357"/>
    <w:rsid w:val="007C744E"/>
    <w:rsid w:val="007C7457"/>
    <w:rsid w:val="007C79BB"/>
    <w:rsid w:val="007C79D9"/>
    <w:rsid w:val="007C7AD1"/>
    <w:rsid w:val="007C7DB6"/>
    <w:rsid w:val="007D0208"/>
    <w:rsid w:val="007D03F8"/>
    <w:rsid w:val="007D064C"/>
    <w:rsid w:val="007D06C7"/>
    <w:rsid w:val="007D0E07"/>
    <w:rsid w:val="007D0EF8"/>
    <w:rsid w:val="007D109F"/>
    <w:rsid w:val="007D10F9"/>
    <w:rsid w:val="007D118F"/>
    <w:rsid w:val="007D11D6"/>
    <w:rsid w:val="007D16E3"/>
    <w:rsid w:val="007D18C9"/>
    <w:rsid w:val="007D1E26"/>
    <w:rsid w:val="007D20E5"/>
    <w:rsid w:val="007D27CE"/>
    <w:rsid w:val="007D2C59"/>
    <w:rsid w:val="007D2FE0"/>
    <w:rsid w:val="007D308E"/>
    <w:rsid w:val="007D3550"/>
    <w:rsid w:val="007D35C3"/>
    <w:rsid w:val="007D3AF6"/>
    <w:rsid w:val="007D3DD1"/>
    <w:rsid w:val="007D42B5"/>
    <w:rsid w:val="007D4410"/>
    <w:rsid w:val="007D449E"/>
    <w:rsid w:val="007D44BC"/>
    <w:rsid w:val="007D4998"/>
    <w:rsid w:val="007D4C84"/>
    <w:rsid w:val="007D4E91"/>
    <w:rsid w:val="007D5082"/>
    <w:rsid w:val="007D545C"/>
    <w:rsid w:val="007D596F"/>
    <w:rsid w:val="007D599F"/>
    <w:rsid w:val="007D5A79"/>
    <w:rsid w:val="007D5D7A"/>
    <w:rsid w:val="007D5D9B"/>
    <w:rsid w:val="007D62E8"/>
    <w:rsid w:val="007D66AE"/>
    <w:rsid w:val="007D6E66"/>
    <w:rsid w:val="007D7004"/>
    <w:rsid w:val="007D7797"/>
    <w:rsid w:val="007E0209"/>
    <w:rsid w:val="007E038A"/>
    <w:rsid w:val="007E076A"/>
    <w:rsid w:val="007E0D80"/>
    <w:rsid w:val="007E0FBD"/>
    <w:rsid w:val="007E1157"/>
    <w:rsid w:val="007E1270"/>
    <w:rsid w:val="007E1451"/>
    <w:rsid w:val="007E2338"/>
    <w:rsid w:val="007E25E2"/>
    <w:rsid w:val="007E27D5"/>
    <w:rsid w:val="007E2B6D"/>
    <w:rsid w:val="007E2EB4"/>
    <w:rsid w:val="007E36EC"/>
    <w:rsid w:val="007E39EB"/>
    <w:rsid w:val="007E3C09"/>
    <w:rsid w:val="007E4283"/>
    <w:rsid w:val="007E454B"/>
    <w:rsid w:val="007E45B0"/>
    <w:rsid w:val="007E4645"/>
    <w:rsid w:val="007E495C"/>
    <w:rsid w:val="007E4C4C"/>
    <w:rsid w:val="007E4C87"/>
    <w:rsid w:val="007E5176"/>
    <w:rsid w:val="007E5511"/>
    <w:rsid w:val="007E55A8"/>
    <w:rsid w:val="007E59C2"/>
    <w:rsid w:val="007E5A0C"/>
    <w:rsid w:val="007E5F52"/>
    <w:rsid w:val="007E5F92"/>
    <w:rsid w:val="007E607E"/>
    <w:rsid w:val="007E6106"/>
    <w:rsid w:val="007E616B"/>
    <w:rsid w:val="007E63BB"/>
    <w:rsid w:val="007E6B42"/>
    <w:rsid w:val="007E6CBA"/>
    <w:rsid w:val="007E6FD7"/>
    <w:rsid w:val="007E706C"/>
    <w:rsid w:val="007E74AA"/>
    <w:rsid w:val="007E74F9"/>
    <w:rsid w:val="007E773D"/>
    <w:rsid w:val="007E777C"/>
    <w:rsid w:val="007E78C8"/>
    <w:rsid w:val="007E7A1C"/>
    <w:rsid w:val="007E7AD7"/>
    <w:rsid w:val="007E7B00"/>
    <w:rsid w:val="007E7C19"/>
    <w:rsid w:val="007E7F82"/>
    <w:rsid w:val="007F0243"/>
    <w:rsid w:val="007F0BEB"/>
    <w:rsid w:val="007F10EE"/>
    <w:rsid w:val="007F1292"/>
    <w:rsid w:val="007F15BC"/>
    <w:rsid w:val="007F1625"/>
    <w:rsid w:val="007F1B7A"/>
    <w:rsid w:val="007F1BBF"/>
    <w:rsid w:val="007F251F"/>
    <w:rsid w:val="007F26C4"/>
    <w:rsid w:val="007F3408"/>
    <w:rsid w:val="007F3544"/>
    <w:rsid w:val="007F3932"/>
    <w:rsid w:val="007F3B4F"/>
    <w:rsid w:val="007F3C57"/>
    <w:rsid w:val="007F3DA0"/>
    <w:rsid w:val="007F3EC9"/>
    <w:rsid w:val="007F3F8B"/>
    <w:rsid w:val="007F405A"/>
    <w:rsid w:val="007F451D"/>
    <w:rsid w:val="007F4885"/>
    <w:rsid w:val="007F4C71"/>
    <w:rsid w:val="007F5926"/>
    <w:rsid w:val="007F5952"/>
    <w:rsid w:val="007F5B09"/>
    <w:rsid w:val="007F5E95"/>
    <w:rsid w:val="007F6099"/>
    <w:rsid w:val="007F6253"/>
    <w:rsid w:val="007F6428"/>
    <w:rsid w:val="007F6694"/>
    <w:rsid w:val="007F6CA7"/>
    <w:rsid w:val="007F733D"/>
    <w:rsid w:val="007F77AD"/>
    <w:rsid w:val="007F7904"/>
    <w:rsid w:val="007F7CE5"/>
    <w:rsid w:val="00800DF7"/>
    <w:rsid w:val="008011FE"/>
    <w:rsid w:val="00801A1B"/>
    <w:rsid w:val="00801C62"/>
    <w:rsid w:val="00801FAB"/>
    <w:rsid w:val="00802190"/>
    <w:rsid w:val="008023C5"/>
    <w:rsid w:val="008027E4"/>
    <w:rsid w:val="00802A58"/>
    <w:rsid w:val="00802AFA"/>
    <w:rsid w:val="00802D6F"/>
    <w:rsid w:val="008030E9"/>
    <w:rsid w:val="0080315E"/>
    <w:rsid w:val="008031F1"/>
    <w:rsid w:val="00803309"/>
    <w:rsid w:val="0080373C"/>
    <w:rsid w:val="00803913"/>
    <w:rsid w:val="00803A65"/>
    <w:rsid w:val="00803D31"/>
    <w:rsid w:val="00804143"/>
    <w:rsid w:val="0080420E"/>
    <w:rsid w:val="0080453B"/>
    <w:rsid w:val="00804786"/>
    <w:rsid w:val="00804E25"/>
    <w:rsid w:val="00805136"/>
    <w:rsid w:val="0080551F"/>
    <w:rsid w:val="0080574A"/>
    <w:rsid w:val="008057A4"/>
    <w:rsid w:val="00805893"/>
    <w:rsid w:val="00806916"/>
    <w:rsid w:val="00806A40"/>
    <w:rsid w:val="00806DBF"/>
    <w:rsid w:val="008078A7"/>
    <w:rsid w:val="00807C92"/>
    <w:rsid w:val="00807DA6"/>
    <w:rsid w:val="0081007B"/>
    <w:rsid w:val="00810450"/>
    <w:rsid w:val="00810527"/>
    <w:rsid w:val="00810745"/>
    <w:rsid w:val="0081078C"/>
    <w:rsid w:val="00810CEC"/>
    <w:rsid w:val="00810FCE"/>
    <w:rsid w:val="00811964"/>
    <w:rsid w:val="00811CE2"/>
    <w:rsid w:val="00812007"/>
    <w:rsid w:val="0081205A"/>
    <w:rsid w:val="00812383"/>
    <w:rsid w:val="008128EC"/>
    <w:rsid w:val="0081298F"/>
    <w:rsid w:val="00813331"/>
    <w:rsid w:val="008133CA"/>
    <w:rsid w:val="008134D2"/>
    <w:rsid w:val="00813614"/>
    <w:rsid w:val="00813705"/>
    <w:rsid w:val="008137C8"/>
    <w:rsid w:val="008140BA"/>
    <w:rsid w:val="0081418D"/>
    <w:rsid w:val="008148F6"/>
    <w:rsid w:val="00814C98"/>
    <w:rsid w:val="008152AF"/>
    <w:rsid w:val="008152B0"/>
    <w:rsid w:val="00815352"/>
    <w:rsid w:val="00815387"/>
    <w:rsid w:val="008154E3"/>
    <w:rsid w:val="008156B7"/>
    <w:rsid w:val="00815B3F"/>
    <w:rsid w:val="00815D9F"/>
    <w:rsid w:val="00815E04"/>
    <w:rsid w:val="00815F53"/>
    <w:rsid w:val="00816105"/>
    <w:rsid w:val="008164BD"/>
    <w:rsid w:val="00816655"/>
    <w:rsid w:val="00816A28"/>
    <w:rsid w:val="00816DC5"/>
    <w:rsid w:val="008171C8"/>
    <w:rsid w:val="0081759B"/>
    <w:rsid w:val="008178C9"/>
    <w:rsid w:val="00817AFC"/>
    <w:rsid w:val="00817B0E"/>
    <w:rsid w:val="00817FE0"/>
    <w:rsid w:val="00820138"/>
    <w:rsid w:val="008206A4"/>
    <w:rsid w:val="00820860"/>
    <w:rsid w:val="00820AFB"/>
    <w:rsid w:val="0082188D"/>
    <w:rsid w:val="00822314"/>
    <w:rsid w:val="00822B9C"/>
    <w:rsid w:val="00823546"/>
    <w:rsid w:val="00823672"/>
    <w:rsid w:val="00823759"/>
    <w:rsid w:val="00823A4B"/>
    <w:rsid w:val="00823ADA"/>
    <w:rsid w:val="00823C35"/>
    <w:rsid w:val="00824094"/>
    <w:rsid w:val="0082417C"/>
    <w:rsid w:val="0082496B"/>
    <w:rsid w:val="00824F3A"/>
    <w:rsid w:val="008256E5"/>
    <w:rsid w:val="00825A5D"/>
    <w:rsid w:val="00825E73"/>
    <w:rsid w:val="00826406"/>
    <w:rsid w:val="008269DB"/>
    <w:rsid w:val="0082726D"/>
    <w:rsid w:val="00827712"/>
    <w:rsid w:val="00827B3C"/>
    <w:rsid w:val="00827EBB"/>
    <w:rsid w:val="00827F85"/>
    <w:rsid w:val="00830474"/>
    <w:rsid w:val="00830A0D"/>
    <w:rsid w:val="0083128C"/>
    <w:rsid w:val="0083203C"/>
    <w:rsid w:val="008323A2"/>
    <w:rsid w:val="0083291B"/>
    <w:rsid w:val="00832FD6"/>
    <w:rsid w:val="008332F2"/>
    <w:rsid w:val="008333AB"/>
    <w:rsid w:val="00833580"/>
    <w:rsid w:val="0083379B"/>
    <w:rsid w:val="00833BF3"/>
    <w:rsid w:val="00833C7C"/>
    <w:rsid w:val="00833F10"/>
    <w:rsid w:val="00833F1A"/>
    <w:rsid w:val="008345B2"/>
    <w:rsid w:val="00834632"/>
    <w:rsid w:val="008349F4"/>
    <w:rsid w:val="00834A7E"/>
    <w:rsid w:val="00834EC6"/>
    <w:rsid w:val="0083553B"/>
    <w:rsid w:val="0083559C"/>
    <w:rsid w:val="008355B0"/>
    <w:rsid w:val="0083599D"/>
    <w:rsid w:val="00835A9F"/>
    <w:rsid w:val="00835E08"/>
    <w:rsid w:val="00835EAB"/>
    <w:rsid w:val="008360EF"/>
    <w:rsid w:val="008366AD"/>
    <w:rsid w:val="00836B54"/>
    <w:rsid w:val="00836C0D"/>
    <w:rsid w:val="00836FC5"/>
    <w:rsid w:val="00837B1E"/>
    <w:rsid w:val="0084000D"/>
    <w:rsid w:val="008400DE"/>
    <w:rsid w:val="008404E8"/>
    <w:rsid w:val="008405EB"/>
    <w:rsid w:val="00840717"/>
    <w:rsid w:val="00840FFE"/>
    <w:rsid w:val="008413A1"/>
    <w:rsid w:val="00841B24"/>
    <w:rsid w:val="00841BBB"/>
    <w:rsid w:val="008421A5"/>
    <w:rsid w:val="0084225F"/>
    <w:rsid w:val="0084229E"/>
    <w:rsid w:val="00842AB6"/>
    <w:rsid w:val="00842C93"/>
    <w:rsid w:val="00842D90"/>
    <w:rsid w:val="0084326F"/>
    <w:rsid w:val="008434B7"/>
    <w:rsid w:val="008438BC"/>
    <w:rsid w:val="00843D4F"/>
    <w:rsid w:val="00844500"/>
    <w:rsid w:val="00844754"/>
    <w:rsid w:val="008447A5"/>
    <w:rsid w:val="00844877"/>
    <w:rsid w:val="00844BFB"/>
    <w:rsid w:val="00845AA3"/>
    <w:rsid w:val="0084607E"/>
    <w:rsid w:val="00846115"/>
    <w:rsid w:val="00846647"/>
    <w:rsid w:val="00846660"/>
    <w:rsid w:val="008468DE"/>
    <w:rsid w:val="00846F55"/>
    <w:rsid w:val="00847157"/>
    <w:rsid w:val="00847216"/>
    <w:rsid w:val="00847923"/>
    <w:rsid w:val="00847FD0"/>
    <w:rsid w:val="00847FE5"/>
    <w:rsid w:val="00850076"/>
    <w:rsid w:val="008502BF"/>
    <w:rsid w:val="008508E8"/>
    <w:rsid w:val="008512EB"/>
    <w:rsid w:val="00851321"/>
    <w:rsid w:val="00851A70"/>
    <w:rsid w:val="00851C06"/>
    <w:rsid w:val="00851FA2"/>
    <w:rsid w:val="00851FE7"/>
    <w:rsid w:val="0085237E"/>
    <w:rsid w:val="008529E6"/>
    <w:rsid w:val="008529FB"/>
    <w:rsid w:val="00852A3D"/>
    <w:rsid w:val="00852EAC"/>
    <w:rsid w:val="00852EE4"/>
    <w:rsid w:val="00852F76"/>
    <w:rsid w:val="0085338B"/>
    <w:rsid w:val="00853ABA"/>
    <w:rsid w:val="00853C37"/>
    <w:rsid w:val="0085490F"/>
    <w:rsid w:val="00854E07"/>
    <w:rsid w:val="008552DD"/>
    <w:rsid w:val="0085535F"/>
    <w:rsid w:val="0085554E"/>
    <w:rsid w:val="00855730"/>
    <w:rsid w:val="0085633C"/>
    <w:rsid w:val="0085648A"/>
    <w:rsid w:val="008567DF"/>
    <w:rsid w:val="008569DC"/>
    <w:rsid w:val="00856A46"/>
    <w:rsid w:val="00856C33"/>
    <w:rsid w:val="00857886"/>
    <w:rsid w:val="00857A88"/>
    <w:rsid w:val="00860410"/>
    <w:rsid w:val="00861017"/>
    <w:rsid w:val="0086122F"/>
    <w:rsid w:val="00861323"/>
    <w:rsid w:val="0086171D"/>
    <w:rsid w:val="008617B2"/>
    <w:rsid w:val="00861B62"/>
    <w:rsid w:val="00861DB5"/>
    <w:rsid w:val="00862405"/>
    <w:rsid w:val="00862B7B"/>
    <w:rsid w:val="00862C20"/>
    <w:rsid w:val="00862CA4"/>
    <w:rsid w:val="0086319B"/>
    <w:rsid w:val="008631CA"/>
    <w:rsid w:val="008636A1"/>
    <w:rsid w:val="00863869"/>
    <w:rsid w:val="00863BA8"/>
    <w:rsid w:val="00863D1A"/>
    <w:rsid w:val="00863DB2"/>
    <w:rsid w:val="00864421"/>
    <w:rsid w:val="008645C4"/>
    <w:rsid w:val="00864B10"/>
    <w:rsid w:val="00864E61"/>
    <w:rsid w:val="00865005"/>
    <w:rsid w:val="0086562D"/>
    <w:rsid w:val="00865FF0"/>
    <w:rsid w:val="00866184"/>
    <w:rsid w:val="00866425"/>
    <w:rsid w:val="00866670"/>
    <w:rsid w:val="0086769D"/>
    <w:rsid w:val="008676D8"/>
    <w:rsid w:val="008678EA"/>
    <w:rsid w:val="00867970"/>
    <w:rsid w:val="00867A4E"/>
    <w:rsid w:val="00867F74"/>
    <w:rsid w:val="0087031B"/>
    <w:rsid w:val="00870388"/>
    <w:rsid w:val="00870F67"/>
    <w:rsid w:val="00870FCA"/>
    <w:rsid w:val="008712B0"/>
    <w:rsid w:val="00871315"/>
    <w:rsid w:val="0087171B"/>
    <w:rsid w:val="008719A0"/>
    <w:rsid w:val="00871E72"/>
    <w:rsid w:val="0087230A"/>
    <w:rsid w:val="00872B90"/>
    <w:rsid w:val="00872C3C"/>
    <w:rsid w:val="008734E8"/>
    <w:rsid w:val="00873642"/>
    <w:rsid w:val="00873A43"/>
    <w:rsid w:val="00873CC0"/>
    <w:rsid w:val="008744EE"/>
    <w:rsid w:val="00874E7C"/>
    <w:rsid w:val="00874F40"/>
    <w:rsid w:val="00875551"/>
    <w:rsid w:val="00875FAF"/>
    <w:rsid w:val="00876151"/>
    <w:rsid w:val="00876924"/>
    <w:rsid w:val="008777EC"/>
    <w:rsid w:val="00877A65"/>
    <w:rsid w:val="00877D24"/>
    <w:rsid w:val="00877EC9"/>
    <w:rsid w:val="00880689"/>
    <w:rsid w:val="0088072F"/>
    <w:rsid w:val="00880C05"/>
    <w:rsid w:val="00880DE9"/>
    <w:rsid w:val="00880FCE"/>
    <w:rsid w:val="008810E6"/>
    <w:rsid w:val="00881633"/>
    <w:rsid w:val="00881790"/>
    <w:rsid w:val="0088185C"/>
    <w:rsid w:val="008819E9"/>
    <w:rsid w:val="00881C0E"/>
    <w:rsid w:val="0088269C"/>
    <w:rsid w:val="00882B72"/>
    <w:rsid w:val="0088309C"/>
    <w:rsid w:val="008832DB"/>
    <w:rsid w:val="008835D8"/>
    <w:rsid w:val="00883711"/>
    <w:rsid w:val="0088374A"/>
    <w:rsid w:val="00883E8E"/>
    <w:rsid w:val="00884085"/>
    <w:rsid w:val="0088419A"/>
    <w:rsid w:val="00884458"/>
    <w:rsid w:val="008849EA"/>
    <w:rsid w:val="00884A25"/>
    <w:rsid w:val="00884D41"/>
    <w:rsid w:val="00884E8F"/>
    <w:rsid w:val="008850DC"/>
    <w:rsid w:val="008853A8"/>
    <w:rsid w:val="0088574D"/>
    <w:rsid w:val="00885B0C"/>
    <w:rsid w:val="00885C72"/>
    <w:rsid w:val="00885D56"/>
    <w:rsid w:val="00885DFD"/>
    <w:rsid w:val="00885FEE"/>
    <w:rsid w:val="0088657F"/>
    <w:rsid w:val="0088690D"/>
    <w:rsid w:val="00886AC4"/>
    <w:rsid w:val="00886BAC"/>
    <w:rsid w:val="00886C8B"/>
    <w:rsid w:val="00886DF4"/>
    <w:rsid w:val="00886ED8"/>
    <w:rsid w:val="00886FA7"/>
    <w:rsid w:val="008872E0"/>
    <w:rsid w:val="0088757C"/>
    <w:rsid w:val="00887CAC"/>
    <w:rsid w:val="00890770"/>
    <w:rsid w:val="00890C31"/>
    <w:rsid w:val="00890DAE"/>
    <w:rsid w:val="00890DDA"/>
    <w:rsid w:val="008917A5"/>
    <w:rsid w:val="00891D5C"/>
    <w:rsid w:val="0089245F"/>
    <w:rsid w:val="00892843"/>
    <w:rsid w:val="00892863"/>
    <w:rsid w:val="008928B2"/>
    <w:rsid w:val="008929C8"/>
    <w:rsid w:val="008929DC"/>
    <w:rsid w:val="00893688"/>
    <w:rsid w:val="00893BFE"/>
    <w:rsid w:val="00893DDB"/>
    <w:rsid w:val="00893FF2"/>
    <w:rsid w:val="008944CC"/>
    <w:rsid w:val="008948EB"/>
    <w:rsid w:val="00894B26"/>
    <w:rsid w:val="00894D93"/>
    <w:rsid w:val="00895B0A"/>
    <w:rsid w:val="00896212"/>
    <w:rsid w:val="0089647C"/>
    <w:rsid w:val="00896EF9"/>
    <w:rsid w:val="00897105"/>
    <w:rsid w:val="008976C3"/>
    <w:rsid w:val="00897B86"/>
    <w:rsid w:val="008A02E1"/>
    <w:rsid w:val="008A083E"/>
    <w:rsid w:val="008A08AD"/>
    <w:rsid w:val="008A08C0"/>
    <w:rsid w:val="008A0F09"/>
    <w:rsid w:val="008A1317"/>
    <w:rsid w:val="008A136B"/>
    <w:rsid w:val="008A1572"/>
    <w:rsid w:val="008A16CA"/>
    <w:rsid w:val="008A193A"/>
    <w:rsid w:val="008A1B5E"/>
    <w:rsid w:val="008A2756"/>
    <w:rsid w:val="008A2D8E"/>
    <w:rsid w:val="008A340A"/>
    <w:rsid w:val="008A3546"/>
    <w:rsid w:val="008A361B"/>
    <w:rsid w:val="008A38BE"/>
    <w:rsid w:val="008A406C"/>
    <w:rsid w:val="008A411A"/>
    <w:rsid w:val="008A41DB"/>
    <w:rsid w:val="008A43CD"/>
    <w:rsid w:val="008A4539"/>
    <w:rsid w:val="008A498A"/>
    <w:rsid w:val="008A49AF"/>
    <w:rsid w:val="008A5174"/>
    <w:rsid w:val="008A52C3"/>
    <w:rsid w:val="008A5853"/>
    <w:rsid w:val="008A5E09"/>
    <w:rsid w:val="008A5F1E"/>
    <w:rsid w:val="008A603C"/>
    <w:rsid w:val="008A6453"/>
    <w:rsid w:val="008A677B"/>
    <w:rsid w:val="008A6789"/>
    <w:rsid w:val="008A6DAC"/>
    <w:rsid w:val="008A6F36"/>
    <w:rsid w:val="008A71A8"/>
    <w:rsid w:val="008A71EA"/>
    <w:rsid w:val="008A72AA"/>
    <w:rsid w:val="008A73E4"/>
    <w:rsid w:val="008A7572"/>
    <w:rsid w:val="008A7D3E"/>
    <w:rsid w:val="008A7F00"/>
    <w:rsid w:val="008A7FFD"/>
    <w:rsid w:val="008B017F"/>
    <w:rsid w:val="008B0DC1"/>
    <w:rsid w:val="008B10E9"/>
    <w:rsid w:val="008B20CF"/>
    <w:rsid w:val="008B2243"/>
    <w:rsid w:val="008B2316"/>
    <w:rsid w:val="008B23B3"/>
    <w:rsid w:val="008B257F"/>
    <w:rsid w:val="008B25BF"/>
    <w:rsid w:val="008B26EC"/>
    <w:rsid w:val="008B2725"/>
    <w:rsid w:val="008B28F2"/>
    <w:rsid w:val="008B2A21"/>
    <w:rsid w:val="008B2A35"/>
    <w:rsid w:val="008B2BF7"/>
    <w:rsid w:val="008B37C9"/>
    <w:rsid w:val="008B419F"/>
    <w:rsid w:val="008B4595"/>
    <w:rsid w:val="008B48EC"/>
    <w:rsid w:val="008B4914"/>
    <w:rsid w:val="008B4DD4"/>
    <w:rsid w:val="008B5168"/>
    <w:rsid w:val="008B54AF"/>
    <w:rsid w:val="008B54D0"/>
    <w:rsid w:val="008B5939"/>
    <w:rsid w:val="008B5CE2"/>
    <w:rsid w:val="008B5E7F"/>
    <w:rsid w:val="008B62D4"/>
    <w:rsid w:val="008B6AF5"/>
    <w:rsid w:val="008B6C33"/>
    <w:rsid w:val="008B7296"/>
    <w:rsid w:val="008B7A51"/>
    <w:rsid w:val="008B7F0B"/>
    <w:rsid w:val="008C011B"/>
    <w:rsid w:val="008C0140"/>
    <w:rsid w:val="008C01D5"/>
    <w:rsid w:val="008C0580"/>
    <w:rsid w:val="008C0C67"/>
    <w:rsid w:val="008C0CC9"/>
    <w:rsid w:val="008C12CC"/>
    <w:rsid w:val="008C13D2"/>
    <w:rsid w:val="008C14C2"/>
    <w:rsid w:val="008C1977"/>
    <w:rsid w:val="008C1AC1"/>
    <w:rsid w:val="008C1EE6"/>
    <w:rsid w:val="008C1F98"/>
    <w:rsid w:val="008C20BF"/>
    <w:rsid w:val="008C241E"/>
    <w:rsid w:val="008C2707"/>
    <w:rsid w:val="008C28A5"/>
    <w:rsid w:val="008C2A0E"/>
    <w:rsid w:val="008C328F"/>
    <w:rsid w:val="008C329C"/>
    <w:rsid w:val="008C3617"/>
    <w:rsid w:val="008C3BCE"/>
    <w:rsid w:val="008C3D96"/>
    <w:rsid w:val="008C3F15"/>
    <w:rsid w:val="008C4EF0"/>
    <w:rsid w:val="008C57D1"/>
    <w:rsid w:val="008C585D"/>
    <w:rsid w:val="008C5939"/>
    <w:rsid w:val="008C5AEA"/>
    <w:rsid w:val="008C5CF8"/>
    <w:rsid w:val="008C5D3D"/>
    <w:rsid w:val="008C601F"/>
    <w:rsid w:val="008C67DC"/>
    <w:rsid w:val="008C6989"/>
    <w:rsid w:val="008C6A17"/>
    <w:rsid w:val="008C6AA9"/>
    <w:rsid w:val="008C7148"/>
    <w:rsid w:val="008C7215"/>
    <w:rsid w:val="008C740E"/>
    <w:rsid w:val="008C753A"/>
    <w:rsid w:val="008C76E3"/>
    <w:rsid w:val="008C781B"/>
    <w:rsid w:val="008C799E"/>
    <w:rsid w:val="008D01CF"/>
    <w:rsid w:val="008D02E3"/>
    <w:rsid w:val="008D0355"/>
    <w:rsid w:val="008D03D0"/>
    <w:rsid w:val="008D06F1"/>
    <w:rsid w:val="008D073F"/>
    <w:rsid w:val="008D0ADA"/>
    <w:rsid w:val="008D0CE6"/>
    <w:rsid w:val="008D0DA2"/>
    <w:rsid w:val="008D0F0E"/>
    <w:rsid w:val="008D14E5"/>
    <w:rsid w:val="008D1594"/>
    <w:rsid w:val="008D19FA"/>
    <w:rsid w:val="008D1D2A"/>
    <w:rsid w:val="008D2250"/>
    <w:rsid w:val="008D2281"/>
    <w:rsid w:val="008D246A"/>
    <w:rsid w:val="008D262F"/>
    <w:rsid w:val="008D26B3"/>
    <w:rsid w:val="008D27DD"/>
    <w:rsid w:val="008D2944"/>
    <w:rsid w:val="008D3236"/>
    <w:rsid w:val="008D37AA"/>
    <w:rsid w:val="008D3834"/>
    <w:rsid w:val="008D3C94"/>
    <w:rsid w:val="008D3F17"/>
    <w:rsid w:val="008D415D"/>
    <w:rsid w:val="008D4211"/>
    <w:rsid w:val="008D4737"/>
    <w:rsid w:val="008D4A6C"/>
    <w:rsid w:val="008D4BA9"/>
    <w:rsid w:val="008D4BC0"/>
    <w:rsid w:val="008D4E1E"/>
    <w:rsid w:val="008D4E91"/>
    <w:rsid w:val="008D4F4A"/>
    <w:rsid w:val="008D58BA"/>
    <w:rsid w:val="008D5A8C"/>
    <w:rsid w:val="008D6B61"/>
    <w:rsid w:val="008D70C1"/>
    <w:rsid w:val="008D731E"/>
    <w:rsid w:val="008D7A85"/>
    <w:rsid w:val="008D7C0E"/>
    <w:rsid w:val="008E04A3"/>
    <w:rsid w:val="008E04A8"/>
    <w:rsid w:val="008E0891"/>
    <w:rsid w:val="008E0B8F"/>
    <w:rsid w:val="008E14A5"/>
    <w:rsid w:val="008E15B2"/>
    <w:rsid w:val="008E1637"/>
    <w:rsid w:val="008E163A"/>
    <w:rsid w:val="008E17B1"/>
    <w:rsid w:val="008E237F"/>
    <w:rsid w:val="008E2819"/>
    <w:rsid w:val="008E2947"/>
    <w:rsid w:val="008E2AF9"/>
    <w:rsid w:val="008E354D"/>
    <w:rsid w:val="008E35F0"/>
    <w:rsid w:val="008E3642"/>
    <w:rsid w:val="008E3847"/>
    <w:rsid w:val="008E4190"/>
    <w:rsid w:val="008E4456"/>
    <w:rsid w:val="008E4687"/>
    <w:rsid w:val="008E4BF6"/>
    <w:rsid w:val="008E4CA8"/>
    <w:rsid w:val="008E4DDD"/>
    <w:rsid w:val="008E4E9A"/>
    <w:rsid w:val="008E4F07"/>
    <w:rsid w:val="008E4F6B"/>
    <w:rsid w:val="008E4FC2"/>
    <w:rsid w:val="008E5332"/>
    <w:rsid w:val="008E571F"/>
    <w:rsid w:val="008E5B97"/>
    <w:rsid w:val="008E5DE0"/>
    <w:rsid w:val="008E60DB"/>
    <w:rsid w:val="008E618E"/>
    <w:rsid w:val="008E637F"/>
    <w:rsid w:val="008E649C"/>
    <w:rsid w:val="008E64BE"/>
    <w:rsid w:val="008E659B"/>
    <w:rsid w:val="008E6A78"/>
    <w:rsid w:val="008E7C4C"/>
    <w:rsid w:val="008F00DC"/>
    <w:rsid w:val="008F0BDE"/>
    <w:rsid w:val="008F0EB2"/>
    <w:rsid w:val="008F196C"/>
    <w:rsid w:val="008F1BA5"/>
    <w:rsid w:val="008F1C22"/>
    <w:rsid w:val="008F1D60"/>
    <w:rsid w:val="008F1E03"/>
    <w:rsid w:val="008F2269"/>
    <w:rsid w:val="008F2795"/>
    <w:rsid w:val="008F27CD"/>
    <w:rsid w:val="008F2848"/>
    <w:rsid w:val="008F2C41"/>
    <w:rsid w:val="008F2C9A"/>
    <w:rsid w:val="008F3285"/>
    <w:rsid w:val="008F3EB1"/>
    <w:rsid w:val="008F45A6"/>
    <w:rsid w:val="008F4899"/>
    <w:rsid w:val="008F49B5"/>
    <w:rsid w:val="008F4B7A"/>
    <w:rsid w:val="008F4EB3"/>
    <w:rsid w:val="008F52EA"/>
    <w:rsid w:val="008F571B"/>
    <w:rsid w:val="008F5E47"/>
    <w:rsid w:val="008F61B3"/>
    <w:rsid w:val="008F6603"/>
    <w:rsid w:val="008F6975"/>
    <w:rsid w:val="008F6A1C"/>
    <w:rsid w:val="008F6BDB"/>
    <w:rsid w:val="008F7870"/>
    <w:rsid w:val="008F7F6F"/>
    <w:rsid w:val="00900379"/>
    <w:rsid w:val="009003D7"/>
    <w:rsid w:val="00900523"/>
    <w:rsid w:val="00900E1D"/>
    <w:rsid w:val="00900E7E"/>
    <w:rsid w:val="00900F53"/>
    <w:rsid w:val="009010F6"/>
    <w:rsid w:val="0090140D"/>
    <w:rsid w:val="009014F0"/>
    <w:rsid w:val="00901532"/>
    <w:rsid w:val="00901642"/>
    <w:rsid w:val="009016A7"/>
    <w:rsid w:val="009018C0"/>
    <w:rsid w:val="00901B9C"/>
    <w:rsid w:val="00901C1B"/>
    <w:rsid w:val="00901CC7"/>
    <w:rsid w:val="00902258"/>
    <w:rsid w:val="0090231F"/>
    <w:rsid w:val="0090265C"/>
    <w:rsid w:val="0090332A"/>
    <w:rsid w:val="009036E4"/>
    <w:rsid w:val="00903868"/>
    <w:rsid w:val="00903BE2"/>
    <w:rsid w:val="00903C01"/>
    <w:rsid w:val="009041ED"/>
    <w:rsid w:val="0090420C"/>
    <w:rsid w:val="009043BF"/>
    <w:rsid w:val="00904877"/>
    <w:rsid w:val="009050A9"/>
    <w:rsid w:val="009050EF"/>
    <w:rsid w:val="0090534C"/>
    <w:rsid w:val="009053A2"/>
    <w:rsid w:val="0090575C"/>
    <w:rsid w:val="00905A39"/>
    <w:rsid w:val="009060D8"/>
    <w:rsid w:val="00906166"/>
    <w:rsid w:val="00906201"/>
    <w:rsid w:val="009062B6"/>
    <w:rsid w:val="00906C0C"/>
    <w:rsid w:val="00907037"/>
    <w:rsid w:val="00907140"/>
    <w:rsid w:val="0090721A"/>
    <w:rsid w:val="009076D7"/>
    <w:rsid w:val="009078AA"/>
    <w:rsid w:val="0090790A"/>
    <w:rsid w:val="00907AA6"/>
    <w:rsid w:val="00907E8C"/>
    <w:rsid w:val="00907FA0"/>
    <w:rsid w:val="009107D5"/>
    <w:rsid w:val="0091095D"/>
    <w:rsid w:val="00910D38"/>
    <w:rsid w:val="00910E66"/>
    <w:rsid w:val="00910F5A"/>
    <w:rsid w:val="009112DE"/>
    <w:rsid w:val="009116C6"/>
    <w:rsid w:val="0091190C"/>
    <w:rsid w:val="00912B9F"/>
    <w:rsid w:val="00912D12"/>
    <w:rsid w:val="009132AC"/>
    <w:rsid w:val="009135E4"/>
    <w:rsid w:val="009138E4"/>
    <w:rsid w:val="00913B86"/>
    <w:rsid w:val="00913BB5"/>
    <w:rsid w:val="00913C01"/>
    <w:rsid w:val="00913F6E"/>
    <w:rsid w:val="00914706"/>
    <w:rsid w:val="00914ADC"/>
    <w:rsid w:val="00914B20"/>
    <w:rsid w:val="00914CF3"/>
    <w:rsid w:val="00914D34"/>
    <w:rsid w:val="00914D84"/>
    <w:rsid w:val="00914E41"/>
    <w:rsid w:val="0091558A"/>
    <w:rsid w:val="00915827"/>
    <w:rsid w:val="00915C17"/>
    <w:rsid w:val="00915EFC"/>
    <w:rsid w:val="00916A6F"/>
    <w:rsid w:val="00916B6C"/>
    <w:rsid w:val="00916D2B"/>
    <w:rsid w:val="00916D5B"/>
    <w:rsid w:val="009170F6"/>
    <w:rsid w:val="009172E1"/>
    <w:rsid w:val="009177CA"/>
    <w:rsid w:val="00917803"/>
    <w:rsid w:val="00917B24"/>
    <w:rsid w:val="00917C39"/>
    <w:rsid w:val="00917E50"/>
    <w:rsid w:val="00920A9E"/>
    <w:rsid w:val="00920C2E"/>
    <w:rsid w:val="009212DC"/>
    <w:rsid w:val="009214F6"/>
    <w:rsid w:val="00921674"/>
    <w:rsid w:val="0092200F"/>
    <w:rsid w:val="009220C5"/>
    <w:rsid w:val="00922187"/>
    <w:rsid w:val="0092251D"/>
    <w:rsid w:val="0092272F"/>
    <w:rsid w:val="009228B9"/>
    <w:rsid w:val="00922FA5"/>
    <w:rsid w:val="009231EA"/>
    <w:rsid w:val="0092333C"/>
    <w:rsid w:val="00923452"/>
    <w:rsid w:val="0092352E"/>
    <w:rsid w:val="00923BB4"/>
    <w:rsid w:val="00923CEA"/>
    <w:rsid w:val="00923E71"/>
    <w:rsid w:val="009242E0"/>
    <w:rsid w:val="009247A1"/>
    <w:rsid w:val="00924B26"/>
    <w:rsid w:val="00924B5D"/>
    <w:rsid w:val="009250DF"/>
    <w:rsid w:val="00925237"/>
    <w:rsid w:val="009254F1"/>
    <w:rsid w:val="00925546"/>
    <w:rsid w:val="00925693"/>
    <w:rsid w:val="00925B73"/>
    <w:rsid w:val="00925BFE"/>
    <w:rsid w:val="00926251"/>
    <w:rsid w:val="0092672D"/>
    <w:rsid w:val="00926A82"/>
    <w:rsid w:val="00926F1E"/>
    <w:rsid w:val="00927067"/>
    <w:rsid w:val="00927420"/>
    <w:rsid w:val="00927F10"/>
    <w:rsid w:val="009301B0"/>
    <w:rsid w:val="009306A0"/>
    <w:rsid w:val="0093078B"/>
    <w:rsid w:val="00930F59"/>
    <w:rsid w:val="00930FC0"/>
    <w:rsid w:val="009310E4"/>
    <w:rsid w:val="009313B9"/>
    <w:rsid w:val="00931995"/>
    <w:rsid w:val="00931E10"/>
    <w:rsid w:val="009321D8"/>
    <w:rsid w:val="00932718"/>
    <w:rsid w:val="009329DA"/>
    <w:rsid w:val="00932B56"/>
    <w:rsid w:val="00932C2D"/>
    <w:rsid w:val="0093302D"/>
    <w:rsid w:val="00933247"/>
    <w:rsid w:val="00933870"/>
    <w:rsid w:val="0093453B"/>
    <w:rsid w:val="00934902"/>
    <w:rsid w:val="00934F8D"/>
    <w:rsid w:val="0093577A"/>
    <w:rsid w:val="00935990"/>
    <w:rsid w:val="00935B34"/>
    <w:rsid w:val="00935F09"/>
    <w:rsid w:val="009360E0"/>
    <w:rsid w:val="00936276"/>
    <w:rsid w:val="009363E1"/>
    <w:rsid w:val="00936A19"/>
    <w:rsid w:val="00936CB4"/>
    <w:rsid w:val="00936D49"/>
    <w:rsid w:val="00936EF6"/>
    <w:rsid w:val="00936F06"/>
    <w:rsid w:val="00936F77"/>
    <w:rsid w:val="00937560"/>
    <w:rsid w:val="0093760C"/>
    <w:rsid w:val="00937B6E"/>
    <w:rsid w:val="00937BB4"/>
    <w:rsid w:val="00937DF0"/>
    <w:rsid w:val="009403A1"/>
    <w:rsid w:val="00940409"/>
    <w:rsid w:val="009404F5"/>
    <w:rsid w:val="0094051F"/>
    <w:rsid w:val="00940B3B"/>
    <w:rsid w:val="009411B7"/>
    <w:rsid w:val="009411FF"/>
    <w:rsid w:val="0094164D"/>
    <w:rsid w:val="00941EED"/>
    <w:rsid w:val="00942556"/>
    <w:rsid w:val="00942B85"/>
    <w:rsid w:val="00942BAF"/>
    <w:rsid w:val="009432E9"/>
    <w:rsid w:val="00943EC5"/>
    <w:rsid w:val="00943EC8"/>
    <w:rsid w:val="00943ED6"/>
    <w:rsid w:val="00943FD4"/>
    <w:rsid w:val="00944020"/>
    <w:rsid w:val="00944342"/>
    <w:rsid w:val="009443E0"/>
    <w:rsid w:val="009444B9"/>
    <w:rsid w:val="00944B54"/>
    <w:rsid w:val="00944D75"/>
    <w:rsid w:val="00944FE4"/>
    <w:rsid w:val="0094559A"/>
    <w:rsid w:val="00945A5D"/>
    <w:rsid w:val="00945B20"/>
    <w:rsid w:val="00945E34"/>
    <w:rsid w:val="00946624"/>
    <w:rsid w:val="00946FD9"/>
    <w:rsid w:val="0094719C"/>
    <w:rsid w:val="009472C9"/>
    <w:rsid w:val="00947607"/>
    <w:rsid w:val="00947622"/>
    <w:rsid w:val="00947B2B"/>
    <w:rsid w:val="00947CA7"/>
    <w:rsid w:val="0095028F"/>
    <w:rsid w:val="009505E8"/>
    <w:rsid w:val="009506BF"/>
    <w:rsid w:val="00950DD6"/>
    <w:rsid w:val="00950F5B"/>
    <w:rsid w:val="009512CF"/>
    <w:rsid w:val="0095144C"/>
    <w:rsid w:val="00951798"/>
    <w:rsid w:val="009520FC"/>
    <w:rsid w:val="009524AF"/>
    <w:rsid w:val="0095302C"/>
    <w:rsid w:val="009530E7"/>
    <w:rsid w:val="00953118"/>
    <w:rsid w:val="00953153"/>
    <w:rsid w:val="0095343C"/>
    <w:rsid w:val="0095363A"/>
    <w:rsid w:val="00953700"/>
    <w:rsid w:val="00953F14"/>
    <w:rsid w:val="009541B0"/>
    <w:rsid w:val="00954315"/>
    <w:rsid w:val="00954388"/>
    <w:rsid w:val="009544A2"/>
    <w:rsid w:val="00954851"/>
    <w:rsid w:val="00954876"/>
    <w:rsid w:val="00955597"/>
    <w:rsid w:val="00955999"/>
    <w:rsid w:val="00955C51"/>
    <w:rsid w:val="009560D8"/>
    <w:rsid w:val="009562A3"/>
    <w:rsid w:val="00956597"/>
    <w:rsid w:val="00956CA2"/>
    <w:rsid w:val="00957149"/>
    <w:rsid w:val="00957339"/>
    <w:rsid w:val="00957EF4"/>
    <w:rsid w:val="00957F4B"/>
    <w:rsid w:val="0096002F"/>
    <w:rsid w:val="0096010D"/>
    <w:rsid w:val="009601EE"/>
    <w:rsid w:val="00960247"/>
    <w:rsid w:val="009602B2"/>
    <w:rsid w:val="00960308"/>
    <w:rsid w:val="0096138A"/>
    <w:rsid w:val="00961A57"/>
    <w:rsid w:val="00962444"/>
    <w:rsid w:val="009626DE"/>
    <w:rsid w:val="0096272D"/>
    <w:rsid w:val="0096286E"/>
    <w:rsid w:val="009632AC"/>
    <w:rsid w:val="009638F4"/>
    <w:rsid w:val="00963915"/>
    <w:rsid w:val="00963B4D"/>
    <w:rsid w:val="00963D2C"/>
    <w:rsid w:val="00964070"/>
    <w:rsid w:val="00964075"/>
    <w:rsid w:val="0096416A"/>
    <w:rsid w:val="009648B9"/>
    <w:rsid w:val="009649EA"/>
    <w:rsid w:val="00964CE9"/>
    <w:rsid w:val="00964D51"/>
    <w:rsid w:val="00965476"/>
    <w:rsid w:val="0096577C"/>
    <w:rsid w:val="009659BD"/>
    <w:rsid w:val="00965B93"/>
    <w:rsid w:val="00965BFD"/>
    <w:rsid w:val="009667F3"/>
    <w:rsid w:val="009668B9"/>
    <w:rsid w:val="00966C58"/>
    <w:rsid w:val="00966DB2"/>
    <w:rsid w:val="00967277"/>
    <w:rsid w:val="009673C8"/>
    <w:rsid w:val="00967AF4"/>
    <w:rsid w:val="00967E6D"/>
    <w:rsid w:val="0097055A"/>
    <w:rsid w:val="00970A38"/>
    <w:rsid w:val="00970BFB"/>
    <w:rsid w:val="00970D16"/>
    <w:rsid w:val="00970DB4"/>
    <w:rsid w:val="00971038"/>
    <w:rsid w:val="00971476"/>
    <w:rsid w:val="0097220E"/>
    <w:rsid w:val="009727EC"/>
    <w:rsid w:val="00972DA0"/>
    <w:rsid w:val="00973010"/>
    <w:rsid w:val="00973050"/>
    <w:rsid w:val="0097320E"/>
    <w:rsid w:val="00973BB1"/>
    <w:rsid w:val="00973D75"/>
    <w:rsid w:val="00973DF3"/>
    <w:rsid w:val="00973EF0"/>
    <w:rsid w:val="009741A5"/>
    <w:rsid w:val="009743DE"/>
    <w:rsid w:val="00974AA4"/>
    <w:rsid w:val="00975745"/>
    <w:rsid w:val="0097587D"/>
    <w:rsid w:val="00975A6D"/>
    <w:rsid w:val="00975AC0"/>
    <w:rsid w:val="00976168"/>
    <w:rsid w:val="009773A8"/>
    <w:rsid w:val="00977655"/>
    <w:rsid w:val="00977EA7"/>
    <w:rsid w:val="0098023A"/>
    <w:rsid w:val="00980580"/>
    <w:rsid w:val="009808FE"/>
    <w:rsid w:val="009809E4"/>
    <w:rsid w:val="00980C4B"/>
    <w:rsid w:val="0098135E"/>
    <w:rsid w:val="009814FC"/>
    <w:rsid w:val="0098158C"/>
    <w:rsid w:val="00981AC1"/>
    <w:rsid w:val="009820D5"/>
    <w:rsid w:val="00982290"/>
    <w:rsid w:val="0098305C"/>
    <w:rsid w:val="009833A5"/>
    <w:rsid w:val="009838D0"/>
    <w:rsid w:val="009838DF"/>
    <w:rsid w:val="00983A92"/>
    <w:rsid w:val="00983B93"/>
    <w:rsid w:val="00983C63"/>
    <w:rsid w:val="00983D21"/>
    <w:rsid w:val="00983E4F"/>
    <w:rsid w:val="00983F8D"/>
    <w:rsid w:val="009846C8"/>
    <w:rsid w:val="00984A88"/>
    <w:rsid w:val="0098583F"/>
    <w:rsid w:val="009858C1"/>
    <w:rsid w:val="00985BA5"/>
    <w:rsid w:val="00985C39"/>
    <w:rsid w:val="0098603C"/>
    <w:rsid w:val="00986AB8"/>
    <w:rsid w:val="00986DA0"/>
    <w:rsid w:val="00986F12"/>
    <w:rsid w:val="0098760A"/>
    <w:rsid w:val="00987931"/>
    <w:rsid w:val="00987A7A"/>
    <w:rsid w:val="00987EDB"/>
    <w:rsid w:val="009900D2"/>
    <w:rsid w:val="0099057B"/>
    <w:rsid w:val="0099061D"/>
    <w:rsid w:val="009906D8"/>
    <w:rsid w:val="00990E0F"/>
    <w:rsid w:val="00991014"/>
    <w:rsid w:val="009913E8"/>
    <w:rsid w:val="0099155E"/>
    <w:rsid w:val="009915E7"/>
    <w:rsid w:val="009916A7"/>
    <w:rsid w:val="009916E1"/>
    <w:rsid w:val="00991999"/>
    <w:rsid w:val="009922F9"/>
    <w:rsid w:val="00992D20"/>
    <w:rsid w:val="00992D2E"/>
    <w:rsid w:val="009939D5"/>
    <w:rsid w:val="00993A9F"/>
    <w:rsid w:val="00993FC0"/>
    <w:rsid w:val="009940D6"/>
    <w:rsid w:val="00994641"/>
    <w:rsid w:val="0099470D"/>
    <w:rsid w:val="009947FF"/>
    <w:rsid w:val="009948F1"/>
    <w:rsid w:val="00994DD9"/>
    <w:rsid w:val="00994F1E"/>
    <w:rsid w:val="00995115"/>
    <w:rsid w:val="009954A6"/>
    <w:rsid w:val="00995580"/>
    <w:rsid w:val="00995F4D"/>
    <w:rsid w:val="00995F68"/>
    <w:rsid w:val="0099649F"/>
    <w:rsid w:val="0099688E"/>
    <w:rsid w:val="00996F82"/>
    <w:rsid w:val="00997008"/>
    <w:rsid w:val="009973D4"/>
    <w:rsid w:val="0099779E"/>
    <w:rsid w:val="009977D1"/>
    <w:rsid w:val="00997A2E"/>
    <w:rsid w:val="009A0228"/>
    <w:rsid w:val="009A0288"/>
    <w:rsid w:val="009A0439"/>
    <w:rsid w:val="009A0657"/>
    <w:rsid w:val="009A0F4D"/>
    <w:rsid w:val="009A10E1"/>
    <w:rsid w:val="009A116E"/>
    <w:rsid w:val="009A12B5"/>
    <w:rsid w:val="009A15A0"/>
    <w:rsid w:val="009A1BE7"/>
    <w:rsid w:val="009A1D72"/>
    <w:rsid w:val="009A1E6B"/>
    <w:rsid w:val="009A2171"/>
    <w:rsid w:val="009A2434"/>
    <w:rsid w:val="009A2698"/>
    <w:rsid w:val="009A275C"/>
    <w:rsid w:val="009A27A8"/>
    <w:rsid w:val="009A2B50"/>
    <w:rsid w:val="009A2D24"/>
    <w:rsid w:val="009A2D77"/>
    <w:rsid w:val="009A315E"/>
    <w:rsid w:val="009A33B3"/>
    <w:rsid w:val="009A3876"/>
    <w:rsid w:val="009A3EC7"/>
    <w:rsid w:val="009A409B"/>
    <w:rsid w:val="009A456A"/>
    <w:rsid w:val="009A4734"/>
    <w:rsid w:val="009A48D4"/>
    <w:rsid w:val="009A4CA3"/>
    <w:rsid w:val="009A52EF"/>
    <w:rsid w:val="009A537E"/>
    <w:rsid w:val="009A5572"/>
    <w:rsid w:val="009A57D0"/>
    <w:rsid w:val="009A5829"/>
    <w:rsid w:val="009A6902"/>
    <w:rsid w:val="009A6B6F"/>
    <w:rsid w:val="009A6D60"/>
    <w:rsid w:val="009A6DD4"/>
    <w:rsid w:val="009A6FD9"/>
    <w:rsid w:val="009A7207"/>
    <w:rsid w:val="009A7241"/>
    <w:rsid w:val="009A726E"/>
    <w:rsid w:val="009A7A10"/>
    <w:rsid w:val="009A7B7E"/>
    <w:rsid w:val="009A7F50"/>
    <w:rsid w:val="009B0762"/>
    <w:rsid w:val="009B0BBE"/>
    <w:rsid w:val="009B18A0"/>
    <w:rsid w:val="009B2B01"/>
    <w:rsid w:val="009B2B06"/>
    <w:rsid w:val="009B31B3"/>
    <w:rsid w:val="009B3284"/>
    <w:rsid w:val="009B3457"/>
    <w:rsid w:val="009B35EE"/>
    <w:rsid w:val="009B3B7B"/>
    <w:rsid w:val="009B3C08"/>
    <w:rsid w:val="009B41BF"/>
    <w:rsid w:val="009B4440"/>
    <w:rsid w:val="009B5141"/>
    <w:rsid w:val="009B51D2"/>
    <w:rsid w:val="009B5610"/>
    <w:rsid w:val="009B57D3"/>
    <w:rsid w:val="009B586D"/>
    <w:rsid w:val="009B5872"/>
    <w:rsid w:val="009B6169"/>
    <w:rsid w:val="009B6755"/>
    <w:rsid w:val="009B684E"/>
    <w:rsid w:val="009B6862"/>
    <w:rsid w:val="009B6AC7"/>
    <w:rsid w:val="009B6B6B"/>
    <w:rsid w:val="009B6C4F"/>
    <w:rsid w:val="009B6DDC"/>
    <w:rsid w:val="009B7017"/>
    <w:rsid w:val="009B7639"/>
    <w:rsid w:val="009B7F5C"/>
    <w:rsid w:val="009C00BF"/>
    <w:rsid w:val="009C02AB"/>
    <w:rsid w:val="009C056C"/>
    <w:rsid w:val="009C0AAE"/>
    <w:rsid w:val="009C0B45"/>
    <w:rsid w:val="009C0E1C"/>
    <w:rsid w:val="009C109E"/>
    <w:rsid w:val="009C163E"/>
    <w:rsid w:val="009C1A4A"/>
    <w:rsid w:val="009C2270"/>
    <w:rsid w:val="009C228D"/>
    <w:rsid w:val="009C2337"/>
    <w:rsid w:val="009C2BBA"/>
    <w:rsid w:val="009C2F96"/>
    <w:rsid w:val="009C3185"/>
    <w:rsid w:val="009C32F9"/>
    <w:rsid w:val="009C33D7"/>
    <w:rsid w:val="009C353A"/>
    <w:rsid w:val="009C38BA"/>
    <w:rsid w:val="009C3ADA"/>
    <w:rsid w:val="009C3B6A"/>
    <w:rsid w:val="009C3E0E"/>
    <w:rsid w:val="009C4041"/>
    <w:rsid w:val="009C4188"/>
    <w:rsid w:val="009C44AC"/>
    <w:rsid w:val="009C4FEA"/>
    <w:rsid w:val="009C52C4"/>
    <w:rsid w:val="009C5AB7"/>
    <w:rsid w:val="009C5B28"/>
    <w:rsid w:val="009C5D02"/>
    <w:rsid w:val="009C683F"/>
    <w:rsid w:val="009C6A18"/>
    <w:rsid w:val="009C6CC4"/>
    <w:rsid w:val="009C6D87"/>
    <w:rsid w:val="009C733C"/>
    <w:rsid w:val="009C7D42"/>
    <w:rsid w:val="009C7F99"/>
    <w:rsid w:val="009D01DC"/>
    <w:rsid w:val="009D0469"/>
    <w:rsid w:val="009D04F0"/>
    <w:rsid w:val="009D0CFA"/>
    <w:rsid w:val="009D0F2C"/>
    <w:rsid w:val="009D14CB"/>
    <w:rsid w:val="009D164F"/>
    <w:rsid w:val="009D1A6D"/>
    <w:rsid w:val="009D1B68"/>
    <w:rsid w:val="009D1BA4"/>
    <w:rsid w:val="009D22A1"/>
    <w:rsid w:val="009D22C5"/>
    <w:rsid w:val="009D2319"/>
    <w:rsid w:val="009D2458"/>
    <w:rsid w:val="009D27C1"/>
    <w:rsid w:val="009D2CDE"/>
    <w:rsid w:val="009D2DFB"/>
    <w:rsid w:val="009D33AA"/>
    <w:rsid w:val="009D3746"/>
    <w:rsid w:val="009D3D02"/>
    <w:rsid w:val="009D4468"/>
    <w:rsid w:val="009D45C3"/>
    <w:rsid w:val="009D498E"/>
    <w:rsid w:val="009D49F8"/>
    <w:rsid w:val="009D4E97"/>
    <w:rsid w:val="009D50E0"/>
    <w:rsid w:val="009D5242"/>
    <w:rsid w:val="009D5A3B"/>
    <w:rsid w:val="009D5F44"/>
    <w:rsid w:val="009D615F"/>
    <w:rsid w:val="009D6335"/>
    <w:rsid w:val="009D6D31"/>
    <w:rsid w:val="009D767B"/>
    <w:rsid w:val="009D7B27"/>
    <w:rsid w:val="009D7B57"/>
    <w:rsid w:val="009D7D99"/>
    <w:rsid w:val="009D7FB3"/>
    <w:rsid w:val="009E00A6"/>
    <w:rsid w:val="009E0212"/>
    <w:rsid w:val="009E049E"/>
    <w:rsid w:val="009E0767"/>
    <w:rsid w:val="009E076E"/>
    <w:rsid w:val="009E0A53"/>
    <w:rsid w:val="009E0AC4"/>
    <w:rsid w:val="009E0B62"/>
    <w:rsid w:val="009E0C94"/>
    <w:rsid w:val="009E13DE"/>
    <w:rsid w:val="009E1484"/>
    <w:rsid w:val="009E1591"/>
    <w:rsid w:val="009E1851"/>
    <w:rsid w:val="009E188E"/>
    <w:rsid w:val="009E21AA"/>
    <w:rsid w:val="009E23DB"/>
    <w:rsid w:val="009E2422"/>
    <w:rsid w:val="009E2552"/>
    <w:rsid w:val="009E264F"/>
    <w:rsid w:val="009E2B2B"/>
    <w:rsid w:val="009E2C8F"/>
    <w:rsid w:val="009E30BB"/>
    <w:rsid w:val="009E31A4"/>
    <w:rsid w:val="009E3AF4"/>
    <w:rsid w:val="009E3C26"/>
    <w:rsid w:val="009E3DBE"/>
    <w:rsid w:val="009E414C"/>
    <w:rsid w:val="009E41F3"/>
    <w:rsid w:val="009E4BF0"/>
    <w:rsid w:val="009E4EB4"/>
    <w:rsid w:val="009E50C6"/>
    <w:rsid w:val="009E5223"/>
    <w:rsid w:val="009E52F2"/>
    <w:rsid w:val="009E570E"/>
    <w:rsid w:val="009E5721"/>
    <w:rsid w:val="009E685A"/>
    <w:rsid w:val="009E6A85"/>
    <w:rsid w:val="009E7452"/>
    <w:rsid w:val="009E74E9"/>
    <w:rsid w:val="009E760D"/>
    <w:rsid w:val="009E7B43"/>
    <w:rsid w:val="009E7CA5"/>
    <w:rsid w:val="009E7DFF"/>
    <w:rsid w:val="009F0152"/>
    <w:rsid w:val="009F040C"/>
    <w:rsid w:val="009F0AD3"/>
    <w:rsid w:val="009F0E31"/>
    <w:rsid w:val="009F1021"/>
    <w:rsid w:val="009F12C6"/>
    <w:rsid w:val="009F19D0"/>
    <w:rsid w:val="009F1D81"/>
    <w:rsid w:val="009F1E70"/>
    <w:rsid w:val="009F1FD0"/>
    <w:rsid w:val="009F2425"/>
    <w:rsid w:val="009F248A"/>
    <w:rsid w:val="009F25AA"/>
    <w:rsid w:val="009F28FD"/>
    <w:rsid w:val="009F301F"/>
    <w:rsid w:val="009F3233"/>
    <w:rsid w:val="009F3625"/>
    <w:rsid w:val="009F37C8"/>
    <w:rsid w:val="009F3877"/>
    <w:rsid w:val="009F38EA"/>
    <w:rsid w:val="009F3B77"/>
    <w:rsid w:val="009F3BD2"/>
    <w:rsid w:val="009F3F45"/>
    <w:rsid w:val="009F42CE"/>
    <w:rsid w:val="009F45AA"/>
    <w:rsid w:val="009F46D9"/>
    <w:rsid w:val="009F4A9F"/>
    <w:rsid w:val="009F4B11"/>
    <w:rsid w:val="009F521C"/>
    <w:rsid w:val="009F537A"/>
    <w:rsid w:val="009F5C64"/>
    <w:rsid w:val="009F5FA8"/>
    <w:rsid w:val="009F62C6"/>
    <w:rsid w:val="009F667D"/>
    <w:rsid w:val="009F67C1"/>
    <w:rsid w:val="009F687B"/>
    <w:rsid w:val="009F6918"/>
    <w:rsid w:val="009F6C66"/>
    <w:rsid w:val="009F700D"/>
    <w:rsid w:val="009F70ED"/>
    <w:rsid w:val="009F78F2"/>
    <w:rsid w:val="00A001C9"/>
    <w:rsid w:val="00A004B6"/>
    <w:rsid w:val="00A00609"/>
    <w:rsid w:val="00A007D7"/>
    <w:rsid w:val="00A008A5"/>
    <w:rsid w:val="00A009C6"/>
    <w:rsid w:val="00A00CF8"/>
    <w:rsid w:val="00A0108B"/>
    <w:rsid w:val="00A01481"/>
    <w:rsid w:val="00A01684"/>
    <w:rsid w:val="00A018AB"/>
    <w:rsid w:val="00A019F9"/>
    <w:rsid w:val="00A01DCC"/>
    <w:rsid w:val="00A01E86"/>
    <w:rsid w:val="00A01EAF"/>
    <w:rsid w:val="00A02294"/>
    <w:rsid w:val="00A022BF"/>
    <w:rsid w:val="00A02433"/>
    <w:rsid w:val="00A024ED"/>
    <w:rsid w:val="00A02601"/>
    <w:rsid w:val="00A02757"/>
    <w:rsid w:val="00A029E7"/>
    <w:rsid w:val="00A02AED"/>
    <w:rsid w:val="00A02DE9"/>
    <w:rsid w:val="00A02F47"/>
    <w:rsid w:val="00A0307C"/>
    <w:rsid w:val="00A033A9"/>
    <w:rsid w:val="00A03724"/>
    <w:rsid w:val="00A038F7"/>
    <w:rsid w:val="00A03C43"/>
    <w:rsid w:val="00A03F36"/>
    <w:rsid w:val="00A048CA"/>
    <w:rsid w:val="00A04A85"/>
    <w:rsid w:val="00A04ACE"/>
    <w:rsid w:val="00A04D62"/>
    <w:rsid w:val="00A052FB"/>
    <w:rsid w:val="00A0595E"/>
    <w:rsid w:val="00A059D8"/>
    <w:rsid w:val="00A05AB8"/>
    <w:rsid w:val="00A05D40"/>
    <w:rsid w:val="00A06434"/>
    <w:rsid w:val="00A066D1"/>
    <w:rsid w:val="00A0695B"/>
    <w:rsid w:val="00A06BB8"/>
    <w:rsid w:val="00A06D20"/>
    <w:rsid w:val="00A06EB5"/>
    <w:rsid w:val="00A06F63"/>
    <w:rsid w:val="00A07180"/>
    <w:rsid w:val="00A071A0"/>
    <w:rsid w:val="00A07A06"/>
    <w:rsid w:val="00A07FE4"/>
    <w:rsid w:val="00A1099A"/>
    <w:rsid w:val="00A10C65"/>
    <w:rsid w:val="00A10D50"/>
    <w:rsid w:val="00A10D9B"/>
    <w:rsid w:val="00A10F1E"/>
    <w:rsid w:val="00A11016"/>
    <w:rsid w:val="00A112C3"/>
    <w:rsid w:val="00A1164D"/>
    <w:rsid w:val="00A11E59"/>
    <w:rsid w:val="00A11E6B"/>
    <w:rsid w:val="00A11F0E"/>
    <w:rsid w:val="00A121CE"/>
    <w:rsid w:val="00A1244E"/>
    <w:rsid w:val="00A125F8"/>
    <w:rsid w:val="00A12DA8"/>
    <w:rsid w:val="00A13157"/>
    <w:rsid w:val="00A13559"/>
    <w:rsid w:val="00A138FA"/>
    <w:rsid w:val="00A14242"/>
    <w:rsid w:val="00A144DD"/>
    <w:rsid w:val="00A14573"/>
    <w:rsid w:val="00A14A38"/>
    <w:rsid w:val="00A14B72"/>
    <w:rsid w:val="00A1521F"/>
    <w:rsid w:val="00A154CC"/>
    <w:rsid w:val="00A15560"/>
    <w:rsid w:val="00A155F2"/>
    <w:rsid w:val="00A1572F"/>
    <w:rsid w:val="00A15DA1"/>
    <w:rsid w:val="00A15DB7"/>
    <w:rsid w:val="00A16503"/>
    <w:rsid w:val="00A165D7"/>
    <w:rsid w:val="00A1672E"/>
    <w:rsid w:val="00A167E0"/>
    <w:rsid w:val="00A16F5E"/>
    <w:rsid w:val="00A17496"/>
    <w:rsid w:val="00A1777A"/>
    <w:rsid w:val="00A17CE9"/>
    <w:rsid w:val="00A20003"/>
    <w:rsid w:val="00A200B6"/>
    <w:rsid w:val="00A20F5C"/>
    <w:rsid w:val="00A20FAE"/>
    <w:rsid w:val="00A212B4"/>
    <w:rsid w:val="00A213FA"/>
    <w:rsid w:val="00A21936"/>
    <w:rsid w:val="00A21A1F"/>
    <w:rsid w:val="00A21E94"/>
    <w:rsid w:val="00A220C8"/>
    <w:rsid w:val="00A220EA"/>
    <w:rsid w:val="00A2219C"/>
    <w:rsid w:val="00A22468"/>
    <w:rsid w:val="00A2261B"/>
    <w:rsid w:val="00A2262B"/>
    <w:rsid w:val="00A226C3"/>
    <w:rsid w:val="00A2286B"/>
    <w:rsid w:val="00A22877"/>
    <w:rsid w:val="00A22F70"/>
    <w:rsid w:val="00A238A4"/>
    <w:rsid w:val="00A2391A"/>
    <w:rsid w:val="00A239A1"/>
    <w:rsid w:val="00A23C7B"/>
    <w:rsid w:val="00A23EAC"/>
    <w:rsid w:val="00A243AC"/>
    <w:rsid w:val="00A243FD"/>
    <w:rsid w:val="00A24810"/>
    <w:rsid w:val="00A24CD5"/>
    <w:rsid w:val="00A24E2E"/>
    <w:rsid w:val="00A24E7B"/>
    <w:rsid w:val="00A25664"/>
    <w:rsid w:val="00A256DC"/>
    <w:rsid w:val="00A258EC"/>
    <w:rsid w:val="00A26952"/>
    <w:rsid w:val="00A26A9F"/>
    <w:rsid w:val="00A26C3E"/>
    <w:rsid w:val="00A27638"/>
    <w:rsid w:val="00A3002E"/>
    <w:rsid w:val="00A30331"/>
    <w:rsid w:val="00A3050E"/>
    <w:rsid w:val="00A3092E"/>
    <w:rsid w:val="00A30CCA"/>
    <w:rsid w:val="00A30EF8"/>
    <w:rsid w:val="00A318E3"/>
    <w:rsid w:val="00A31932"/>
    <w:rsid w:val="00A319AD"/>
    <w:rsid w:val="00A31A8E"/>
    <w:rsid w:val="00A3268F"/>
    <w:rsid w:val="00A32731"/>
    <w:rsid w:val="00A32C91"/>
    <w:rsid w:val="00A32DC3"/>
    <w:rsid w:val="00A32E4D"/>
    <w:rsid w:val="00A32F92"/>
    <w:rsid w:val="00A33131"/>
    <w:rsid w:val="00A332BC"/>
    <w:rsid w:val="00A3384F"/>
    <w:rsid w:val="00A33A0D"/>
    <w:rsid w:val="00A33C36"/>
    <w:rsid w:val="00A34168"/>
    <w:rsid w:val="00A34543"/>
    <w:rsid w:val="00A346C9"/>
    <w:rsid w:val="00A3480C"/>
    <w:rsid w:val="00A34B55"/>
    <w:rsid w:val="00A34F7A"/>
    <w:rsid w:val="00A34FFD"/>
    <w:rsid w:val="00A351FB"/>
    <w:rsid w:val="00A356B4"/>
    <w:rsid w:val="00A35BA0"/>
    <w:rsid w:val="00A366E6"/>
    <w:rsid w:val="00A36E7A"/>
    <w:rsid w:val="00A37153"/>
    <w:rsid w:val="00A372A3"/>
    <w:rsid w:val="00A373EC"/>
    <w:rsid w:val="00A3762F"/>
    <w:rsid w:val="00A376B1"/>
    <w:rsid w:val="00A37772"/>
    <w:rsid w:val="00A3796D"/>
    <w:rsid w:val="00A37A01"/>
    <w:rsid w:val="00A37B5C"/>
    <w:rsid w:val="00A37E58"/>
    <w:rsid w:val="00A4007E"/>
    <w:rsid w:val="00A40300"/>
    <w:rsid w:val="00A40387"/>
    <w:rsid w:val="00A40626"/>
    <w:rsid w:val="00A40982"/>
    <w:rsid w:val="00A4112D"/>
    <w:rsid w:val="00A415ED"/>
    <w:rsid w:val="00A41602"/>
    <w:rsid w:val="00A41837"/>
    <w:rsid w:val="00A41A1D"/>
    <w:rsid w:val="00A41AA8"/>
    <w:rsid w:val="00A41B1D"/>
    <w:rsid w:val="00A41FAF"/>
    <w:rsid w:val="00A4226B"/>
    <w:rsid w:val="00A42383"/>
    <w:rsid w:val="00A42DC6"/>
    <w:rsid w:val="00A43958"/>
    <w:rsid w:val="00A4466A"/>
    <w:rsid w:val="00A44680"/>
    <w:rsid w:val="00A44868"/>
    <w:rsid w:val="00A44B30"/>
    <w:rsid w:val="00A44F10"/>
    <w:rsid w:val="00A4559C"/>
    <w:rsid w:val="00A455EC"/>
    <w:rsid w:val="00A45B10"/>
    <w:rsid w:val="00A45CF9"/>
    <w:rsid w:val="00A46005"/>
    <w:rsid w:val="00A461E8"/>
    <w:rsid w:val="00A4664D"/>
    <w:rsid w:val="00A46F7F"/>
    <w:rsid w:val="00A47D00"/>
    <w:rsid w:val="00A47FF2"/>
    <w:rsid w:val="00A505B3"/>
    <w:rsid w:val="00A50D66"/>
    <w:rsid w:val="00A5149F"/>
    <w:rsid w:val="00A514B0"/>
    <w:rsid w:val="00A5184F"/>
    <w:rsid w:val="00A5191B"/>
    <w:rsid w:val="00A519F4"/>
    <w:rsid w:val="00A52138"/>
    <w:rsid w:val="00A521A2"/>
    <w:rsid w:val="00A52808"/>
    <w:rsid w:val="00A52D72"/>
    <w:rsid w:val="00A52D8A"/>
    <w:rsid w:val="00A52EC2"/>
    <w:rsid w:val="00A52F59"/>
    <w:rsid w:val="00A530D7"/>
    <w:rsid w:val="00A530E7"/>
    <w:rsid w:val="00A538C9"/>
    <w:rsid w:val="00A53C5A"/>
    <w:rsid w:val="00A53F14"/>
    <w:rsid w:val="00A540D1"/>
    <w:rsid w:val="00A54187"/>
    <w:rsid w:val="00A54433"/>
    <w:rsid w:val="00A5449B"/>
    <w:rsid w:val="00A5480E"/>
    <w:rsid w:val="00A5486D"/>
    <w:rsid w:val="00A54973"/>
    <w:rsid w:val="00A5497D"/>
    <w:rsid w:val="00A54AC9"/>
    <w:rsid w:val="00A54DB9"/>
    <w:rsid w:val="00A54ECC"/>
    <w:rsid w:val="00A5548A"/>
    <w:rsid w:val="00A556D2"/>
    <w:rsid w:val="00A557D0"/>
    <w:rsid w:val="00A558CA"/>
    <w:rsid w:val="00A55E17"/>
    <w:rsid w:val="00A56276"/>
    <w:rsid w:val="00A56B76"/>
    <w:rsid w:val="00A56E35"/>
    <w:rsid w:val="00A573B2"/>
    <w:rsid w:val="00A573FF"/>
    <w:rsid w:val="00A5798D"/>
    <w:rsid w:val="00A57A12"/>
    <w:rsid w:val="00A57B01"/>
    <w:rsid w:val="00A601AF"/>
    <w:rsid w:val="00A60319"/>
    <w:rsid w:val="00A6094A"/>
    <w:rsid w:val="00A60CCD"/>
    <w:rsid w:val="00A60FEF"/>
    <w:rsid w:val="00A612A2"/>
    <w:rsid w:val="00A61A82"/>
    <w:rsid w:val="00A61B93"/>
    <w:rsid w:val="00A61FF0"/>
    <w:rsid w:val="00A62372"/>
    <w:rsid w:val="00A6237D"/>
    <w:rsid w:val="00A62573"/>
    <w:rsid w:val="00A62940"/>
    <w:rsid w:val="00A62AEF"/>
    <w:rsid w:val="00A62D97"/>
    <w:rsid w:val="00A62DBB"/>
    <w:rsid w:val="00A62E86"/>
    <w:rsid w:val="00A62EB4"/>
    <w:rsid w:val="00A632CC"/>
    <w:rsid w:val="00A635B7"/>
    <w:rsid w:val="00A63D68"/>
    <w:rsid w:val="00A64391"/>
    <w:rsid w:val="00A649BD"/>
    <w:rsid w:val="00A65102"/>
    <w:rsid w:val="00A652C4"/>
    <w:rsid w:val="00A65618"/>
    <w:rsid w:val="00A65AA4"/>
    <w:rsid w:val="00A65B8B"/>
    <w:rsid w:val="00A65DCB"/>
    <w:rsid w:val="00A65ECE"/>
    <w:rsid w:val="00A65FCD"/>
    <w:rsid w:val="00A665C7"/>
    <w:rsid w:val="00A66E16"/>
    <w:rsid w:val="00A66F32"/>
    <w:rsid w:val="00A67234"/>
    <w:rsid w:val="00A673DB"/>
    <w:rsid w:val="00A6763F"/>
    <w:rsid w:val="00A679F4"/>
    <w:rsid w:val="00A67C49"/>
    <w:rsid w:val="00A67EDF"/>
    <w:rsid w:val="00A67EE7"/>
    <w:rsid w:val="00A70242"/>
    <w:rsid w:val="00A7050C"/>
    <w:rsid w:val="00A70AA1"/>
    <w:rsid w:val="00A70B0B"/>
    <w:rsid w:val="00A70CD3"/>
    <w:rsid w:val="00A7121A"/>
    <w:rsid w:val="00A71B96"/>
    <w:rsid w:val="00A71D4F"/>
    <w:rsid w:val="00A71F24"/>
    <w:rsid w:val="00A720C1"/>
    <w:rsid w:val="00A721E2"/>
    <w:rsid w:val="00A72737"/>
    <w:rsid w:val="00A72AD9"/>
    <w:rsid w:val="00A72B22"/>
    <w:rsid w:val="00A72B49"/>
    <w:rsid w:val="00A7315D"/>
    <w:rsid w:val="00A731E5"/>
    <w:rsid w:val="00A734A0"/>
    <w:rsid w:val="00A73512"/>
    <w:rsid w:val="00A73977"/>
    <w:rsid w:val="00A74624"/>
    <w:rsid w:val="00A74770"/>
    <w:rsid w:val="00A7486F"/>
    <w:rsid w:val="00A749C1"/>
    <w:rsid w:val="00A74D80"/>
    <w:rsid w:val="00A75415"/>
    <w:rsid w:val="00A75517"/>
    <w:rsid w:val="00A75603"/>
    <w:rsid w:val="00A756CB"/>
    <w:rsid w:val="00A7574F"/>
    <w:rsid w:val="00A75BE5"/>
    <w:rsid w:val="00A761D1"/>
    <w:rsid w:val="00A765AB"/>
    <w:rsid w:val="00A76B9D"/>
    <w:rsid w:val="00A76BD0"/>
    <w:rsid w:val="00A76C43"/>
    <w:rsid w:val="00A76D55"/>
    <w:rsid w:val="00A76E2F"/>
    <w:rsid w:val="00A77312"/>
    <w:rsid w:val="00A77683"/>
    <w:rsid w:val="00A778AE"/>
    <w:rsid w:val="00A77BA4"/>
    <w:rsid w:val="00A77C93"/>
    <w:rsid w:val="00A77DA4"/>
    <w:rsid w:val="00A803AE"/>
    <w:rsid w:val="00A8041C"/>
    <w:rsid w:val="00A806F3"/>
    <w:rsid w:val="00A813B2"/>
    <w:rsid w:val="00A81524"/>
    <w:rsid w:val="00A81C9E"/>
    <w:rsid w:val="00A8218F"/>
    <w:rsid w:val="00A82704"/>
    <w:rsid w:val="00A8272D"/>
    <w:rsid w:val="00A82A69"/>
    <w:rsid w:val="00A82A78"/>
    <w:rsid w:val="00A82FFE"/>
    <w:rsid w:val="00A834F0"/>
    <w:rsid w:val="00A83558"/>
    <w:rsid w:val="00A83638"/>
    <w:rsid w:val="00A847AF"/>
    <w:rsid w:val="00A84BE0"/>
    <w:rsid w:val="00A84CC6"/>
    <w:rsid w:val="00A84CCF"/>
    <w:rsid w:val="00A84ED9"/>
    <w:rsid w:val="00A85020"/>
    <w:rsid w:val="00A85057"/>
    <w:rsid w:val="00A8554F"/>
    <w:rsid w:val="00A85619"/>
    <w:rsid w:val="00A858A0"/>
    <w:rsid w:val="00A8597D"/>
    <w:rsid w:val="00A859F5"/>
    <w:rsid w:val="00A85B75"/>
    <w:rsid w:val="00A85D04"/>
    <w:rsid w:val="00A85F73"/>
    <w:rsid w:val="00A863A0"/>
    <w:rsid w:val="00A8646C"/>
    <w:rsid w:val="00A866C5"/>
    <w:rsid w:val="00A866E8"/>
    <w:rsid w:val="00A86722"/>
    <w:rsid w:val="00A86CE7"/>
    <w:rsid w:val="00A86F15"/>
    <w:rsid w:val="00A871FE"/>
    <w:rsid w:val="00A873D9"/>
    <w:rsid w:val="00A874D2"/>
    <w:rsid w:val="00A878F1"/>
    <w:rsid w:val="00A87919"/>
    <w:rsid w:val="00A87D90"/>
    <w:rsid w:val="00A87FDC"/>
    <w:rsid w:val="00A905CD"/>
    <w:rsid w:val="00A90926"/>
    <w:rsid w:val="00A90ECA"/>
    <w:rsid w:val="00A90F2B"/>
    <w:rsid w:val="00A910D4"/>
    <w:rsid w:val="00A9118D"/>
    <w:rsid w:val="00A912D8"/>
    <w:rsid w:val="00A9147E"/>
    <w:rsid w:val="00A9178D"/>
    <w:rsid w:val="00A92297"/>
    <w:rsid w:val="00A924BB"/>
    <w:rsid w:val="00A924C9"/>
    <w:rsid w:val="00A92826"/>
    <w:rsid w:val="00A92CAB"/>
    <w:rsid w:val="00A9331B"/>
    <w:rsid w:val="00A936F5"/>
    <w:rsid w:val="00A93B94"/>
    <w:rsid w:val="00A9412A"/>
    <w:rsid w:val="00A9435D"/>
    <w:rsid w:val="00A94713"/>
    <w:rsid w:val="00A94BBB"/>
    <w:rsid w:val="00A9513D"/>
    <w:rsid w:val="00A95166"/>
    <w:rsid w:val="00A95778"/>
    <w:rsid w:val="00A95D2F"/>
    <w:rsid w:val="00A95DC3"/>
    <w:rsid w:val="00A960F0"/>
    <w:rsid w:val="00A96204"/>
    <w:rsid w:val="00A970A9"/>
    <w:rsid w:val="00A9726F"/>
    <w:rsid w:val="00A9798A"/>
    <w:rsid w:val="00AA0B8B"/>
    <w:rsid w:val="00AA147F"/>
    <w:rsid w:val="00AA1639"/>
    <w:rsid w:val="00AA1B3A"/>
    <w:rsid w:val="00AA1EA2"/>
    <w:rsid w:val="00AA250F"/>
    <w:rsid w:val="00AA253A"/>
    <w:rsid w:val="00AA3456"/>
    <w:rsid w:val="00AA39AC"/>
    <w:rsid w:val="00AA3DD2"/>
    <w:rsid w:val="00AA3E8F"/>
    <w:rsid w:val="00AA4565"/>
    <w:rsid w:val="00AA48D6"/>
    <w:rsid w:val="00AA55AA"/>
    <w:rsid w:val="00AA57B5"/>
    <w:rsid w:val="00AA5FE6"/>
    <w:rsid w:val="00AA6103"/>
    <w:rsid w:val="00AA681B"/>
    <w:rsid w:val="00AA68C0"/>
    <w:rsid w:val="00AA6BDC"/>
    <w:rsid w:val="00AA7237"/>
    <w:rsid w:val="00AA7372"/>
    <w:rsid w:val="00AA77B1"/>
    <w:rsid w:val="00AA7976"/>
    <w:rsid w:val="00AA7DF2"/>
    <w:rsid w:val="00AB015F"/>
    <w:rsid w:val="00AB0895"/>
    <w:rsid w:val="00AB0A19"/>
    <w:rsid w:val="00AB0A94"/>
    <w:rsid w:val="00AB0F74"/>
    <w:rsid w:val="00AB1003"/>
    <w:rsid w:val="00AB108E"/>
    <w:rsid w:val="00AB135C"/>
    <w:rsid w:val="00AB149B"/>
    <w:rsid w:val="00AB1C38"/>
    <w:rsid w:val="00AB1D2D"/>
    <w:rsid w:val="00AB2037"/>
    <w:rsid w:val="00AB20B5"/>
    <w:rsid w:val="00AB22D3"/>
    <w:rsid w:val="00AB2364"/>
    <w:rsid w:val="00AB2449"/>
    <w:rsid w:val="00AB2E91"/>
    <w:rsid w:val="00AB30F3"/>
    <w:rsid w:val="00AB34C2"/>
    <w:rsid w:val="00AB3505"/>
    <w:rsid w:val="00AB3533"/>
    <w:rsid w:val="00AB3CD8"/>
    <w:rsid w:val="00AB3CF2"/>
    <w:rsid w:val="00AB4370"/>
    <w:rsid w:val="00AB47E7"/>
    <w:rsid w:val="00AB4E5F"/>
    <w:rsid w:val="00AB51B9"/>
    <w:rsid w:val="00AB537E"/>
    <w:rsid w:val="00AB57E0"/>
    <w:rsid w:val="00AB582B"/>
    <w:rsid w:val="00AB5D60"/>
    <w:rsid w:val="00AB60A6"/>
    <w:rsid w:val="00AB72FE"/>
    <w:rsid w:val="00AB752F"/>
    <w:rsid w:val="00AB780D"/>
    <w:rsid w:val="00AB7A9C"/>
    <w:rsid w:val="00AC0305"/>
    <w:rsid w:val="00AC06C7"/>
    <w:rsid w:val="00AC0C67"/>
    <w:rsid w:val="00AC0D42"/>
    <w:rsid w:val="00AC0D5B"/>
    <w:rsid w:val="00AC11AD"/>
    <w:rsid w:val="00AC1300"/>
    <w:rsid w:val="00AC151E"/>
    <w:rsid w:val="00AC16FC"/>
    <w:rsid w:val="00AC1F84"/>
    <w:rsid w:val="00AC2067"/>
    <w:rsid w:val="00AC207F"/>
    <w:rsid w:val="00AC23B9"/>
    <w:rsid w:val="00AC2ADE"/>
    <w:rsid w:val="00AC2B11"/>
    <w:rsid w:val="00AC2F80"/>
    <w:rsid w:val="00AC31EF"/>
    <w:rsid w:val="00AC322C"/>
    <w:rsid w:val="00AC404C"/>
    <w:rsid w:val="00AC4082"/>
    <w:rsid w:val="00AC4456"/>
    <w:rsid w:val="00AC452D"/>
    <w:rsid w:val="00AC49DB"/>
    <w:rsid w:val="00AC4D65"/>
    <w:rsid w:val="00AC56D8"/>
    <w:rsid w:val="00AC5A3C"/>
    <w:rsid w:val="00AC5A87"/>
    <w:rsid w:val="00AC5CC5"/>
    <w:rsid w:val="00AC5E02"/>
    <w:rsid w:val="00AC6072"/>
    <w:rsid w:val="00AC61B6"/>
    <w:rsid w:val="00AC67F0"/>
    <w:rsid w:val="00AC6AFD"/>
    <w:rsid w:val="00AC6B59"/>
    <w:rsid w:val="00AC72E8"/>
    <w:rsid w:val="00AC77C0"/>
    <w:rsid w:val="00AC77E1"/>
    <w:rsid w:val="00AC7C31"/>
    <w:rsid w:val="00AC7FDA"/>
    <w:rsid w:val="00AD025A"/>
    <w:rsid w:val="00AD06F6"/>
    <w:rsid w:val="00AD0797"/>
    <w:rsid w:val="00AD09AA"/>
    <w:rsid w:val="00AD0ABB"/>
    <w:rsid w:val="00AD1148"/>
    <w:rsid w:val="00AD1246"/>
    <w:rsid w:val="00AD1692"/>
    <w:rsid w:val="00AD1761"/>
    <w:rsid w:val="00AD1E7E"/>
    <w:rsid w:val="00AD1F37"/>
    <w:rsid w:val="00AD211D"/>
    <w:rsid w:val="00AD2303"/>
    <w:rsid w:val="00AD28D3"/>
    <w:rsid w:val="00AD2DD7"/>
    <w:rsid w:val="00AD2ED9"/>
    <w:rsid w:val="00AD31D9"/>
    <w:rsid w:val="00AD3261"/>
    <w:rsid w:val="00AD32F4"/>
    <w:rsid w:val="00AD3394"/>
    <w:rsid w:val="00AD3410"/>
    <w:rsid w:val="00AD3506"/>
    <w:rsid w:val="00AD370D"/>
    <w:rsid w:val="00AD3DB0"/>
    <w:rsid w:val="00AD4077"/>
    <w:rsid w:val="00AD40BD"/>
    <w:rsid w:val="00AD4147"/>
    <w:rsid w:val="00AD4175"/>
    <w:rsid w:val="00AD4401"/>
    <w:rsid w:val="00AD4BA1"/>
    <w:rsid w:val="00AD4F8E"/>
    <w:rsid w:val="00AD5171"/>
    <w:rsid w:val="00AD5261"/>
    <w:rsid w:val="00AD54DF"/>
    <w:rsid w:val="00AD60F9"/>
    <w:rsid w:val="00AD6534"/>
    <w:rsid w:val="00AD6744"/>
    <w:rsid w:val="00AD6A0B"/>
    <w:rsid w:val="00AD6BF0"/>
    <w:rsid w:val="00AD6BFB"/>
    <w:rsid w:val="00AD6C23"/>
    <w:rsid w:val="00AD6F13"/>
    <w:rsid w:val="00AD6F54"/>
    <w:rsid w:val="00AD75C1"/>
    <w:rsid w:val="00AD76E9"/>
    <w:rsid w:val="00AD7A4E"/>
    <w:rsid w:val="00AD7AEB"/>
    <w:rsid w:val="00AD7B5A"/>
    <w:rsid w:val="00AD7B94"/>
    <w:rsid w:val="00AD7BB5"/>
    <w:rsid w:val="00AD7C8C"/>
    <w:rsid w:val="00AE05BA"/>
    <w:rsid w:val="00AE0602"/>
    <w:rsid w:val="00AE07F4"/>
    <w:rsid w:val="00AE0B95"/>
    <w:rsid w:val="00AE10C4"/>
    <w:rsid w:val="00AE12FA"/>
    <w:rsid w:val="00AE189A"/>
    <w:rsid w:val="00AE196A"/>
    <w:rsid w:val="00AE1EF4"/>
    <w:rsid w:val="00AE1F11"/>
    <w:rsid w:val="00AE2132"/>
    <w:rsid w:val="00AE2282"/>
    <w:rsid w:val="00AE23D0"/>
    <w:rsid w:val="00AE26D2"/>
    <w:rsid w:val="00AE2E56"/>
    <w:rsid w:val="00AE338E"/>
    <w:rsid w:val="00AE3639"/>
    <w:rsid w:val="00AE37BB"/>
    <w:rsid w:val="00AE3C48"/>
    <w:rsid w:val="00AE3D16"/>
    <w:rsid w:val="00AE3E01"/>
    <w:rsid w:val="00AE44DF"/>
    <w:rsid w:val="00AE4F82"/>
    <w:rsid w:val="00AE5DAF"/>
    <w:rsid w:val="00AE604F"/>
    <w:rsid w:val="00AE69FC"/>
    <w:rsid w:val="00AE6BD7"/>
    <w:rsid w:val="00AE6DAF"/>
    <w:rsid w:val="00AE7C44"/>
    <w:rsid w:val="00AE7E02"/>
    <w:rsid w:val="00AF069E"/>
    <w:rsid w:val="00AF0758"/>
    <w:rsid w:val="00AF0BCC"/>
    <w:rsid w:val="00AF0E0C"/>
    <w:rsid w:val="00AF0F11"/>
    <w:rsid w:val="00AF1339"/>
    <w:rsid w:val="00AF143C"/>
    <w:rsid w:val="00AF148D"/>
    <w:rsid w:val="00AF17A9"/>
    <w:rsid w:val="00AF1AF4"/>
    <w:rsid w:val="00AF1C74"/>
    <w:rsid w:val="00AF1D8D"/>
    <w:rsid w:val="00AF1DB2"/>
    <w:rsid w:val="00AF1EEC"/>
    <w:rsid w:val="00AF1F48"/>
    <w:rsid w:val="00AF210F"/>
    <w:rsid w:val="00AF297B"/>
    <w:rsid w:val="00AF2B7C"/>
    <w:rsid w:val="00AF2EAB"/>
    <w:rsid w:val="00AF2F3B"/>
    <w:rsid w:val="00AF30C6"/>
    <w:rsid w:val="00AF3118"/>
    <w:rsid w:val="00AF32F2"/>
    <w:rsid w:val="00AF37B5"/>
    <w:rsid w:val="00AF3975"/>
    <w:rsid w:val="00AF3B25"/>
    <w:rsid w:val="00AF3DBA"/>
    <w:rsid w:val="00AF44B0"/>
    <w:rsid w:val="00AF4515"/>
    <w:rsid w:val="00AF4CA1"/>
    <w:rsid w:val="00AF4CB6"/>
    <w:rsid w:val="00AF5062"/>
    <w:rsid w:val="00AF546F"/>
    <w:rsid w:val="00AF558B"/>
    <w:rsid w:val="00AF575E"/>
    <w:rsid w:val="00AF5AD7"/>
    <w:rsid w:val="00AF5B80"/>
    <w:rsid w:val="00AF5EC6"/>
    <w:rsid w:val="00AF5F2D"/>
    <w:rsid w:val="00AF6128"/>
    <w:rsid w:val="00AF61A3"/>
    <w:rsid w:val="00AF61BC"/>
    <w:rsid w:val="00AF64A2"/>
    <w:rsid w:val="00AF6549"/>
    <w:rsid w:val="00AF6866"/>
    <w:rsid w:val="00AF6891"/>
    <w:rsid w:val="00AF69D0"/>
    <w:rsid w:val="00AF6C5E"/>
    <w:rsid w:val="00AF72AC"/>
    <w:rsid w:val="00AF78F6"/>
    <w:rsid w:val="00AF7BFD"/>
    <w:rsid w:val="00B0010F"/>
    <w:rsid w:val="00B005E5"/>
    <w:rsid w:val="00B00F1C"/>
    <w:rsid w:val="00B01337"/>
    <w:rsid w:val="00B015DC"/>
    <w:rsid w:val="00B01739"/>
    <w:rsid w:val="00B018F8"/>
    <w:rsid w:val="00B019ED"/>
    <w:rsid w:val="00B01DCC"/>
    <w:rsid w:val="00B01E55"/>
    <w:rsid w:val="00B01F0E"/>
    <w:rsid w:val="00B0234B"/>
    <w:rsid w:val="00B02792"/>
    <w:rsid w:val="00B02887"/>
    <w:rsid w:val="00B02939"/>
    <w:rsid w:val="00B02C56"/>
    <w:rsid w:val="00B031B3"/>
    <w:rsid w:val="00B032D8"/>
    <w:rsid w:val="00B0382B"/>
    <w:rsid w:val="00B03C08"/>
    <w:rsid w:val="00B0401E"/>
    <w:rsid w:val="00B040EA"/>
    <w:rsid w:val="00B04716"/>
    <w:rsid w:val="00B049A0"/>
    <w:rsid w:val="00B04AD6"/>
    <w:rsid w:val="00B04D2F"/>
    <w:rsid w:val="00B04E6C"/>
    <w:rsid w:val="00B04EE6"/>
    <w:rsid w:val="00B05774"/>
    <w:rsid w:val="00B057B8"/>
    <w:rsid w:val="00B05D8D"/>
    <w:rsid w:val="00B06BB9"/>
    <w:rsid w:val="00B06CD6"/>
    <w:rsid w:val="00B0737F"/>
    <w:rsid w:val="00B07847"/>
    <w:rsid w:val="00B07E9F"/>
    <w:rsid w:val="00B1005C"/>
    <w:rsid w:val="00B1021E"/>
    <w:rsid w:val="00B10401"/>
    <w:rsid w:val="00B105DB"/>
    <w:rsid w:val="00B10891"/>
    <w:rsid w:val="00B109BE"/>
    <w:rsid w:val="00B111E0"/>
    <w:rsid w:val="00B1158A"/>
    <w:rsid w:val="00B11C92"/>
    <w:rsid w:val="00B11E17"/>
    <w:rsid w:val="00B12678"/>
    <w:rsid w:val="00B129C7"/>
    <w:rsid w:val="00B1329D"/>
    <w:rsid w:val="00B13536"/>
    <w:rsid w:val="00B1363D"/>
    <w:rsid w:val="00B13B1F"/>
    <w:rsid w:val="00B13B86"/>
    <w:rsid w:val="00B13C54"/>
    <w:rsid w:val="00B13DC4"/>
    <w:rsid w:val="00B13DCA"/>
    <w:rsid w:val="00B1469C"/>
    <w:rsid w:val="00B14754"/>
    <w:rsid w:val="00B14B45"/>
    <w:rsid w:val="00B14C3A"/>
    <w:rsid w:val="00B1578B"/>
    <w:rsid w:val="00B159CA"/>
    <w:rsid w:val="00B160BB"/>
    <w:rsid w:val="00B16572"/>
    <w:rsid w:val="00B16E50"/>
    <w:rsid w:val="00B17431"/>
    <w:rsid w:val="00B178C0"/>
    <w:rsid w:val="00B179F8"/>
    <w:rsid w:val="00B17CE3"/>
    <w:rsid w:val="00B17F26"/>
    <w:rsid w:val="00B2010A"/>
    <w:rsid w:val="00B20310"/>
    <w:rsid w:val="00B213D2"/>
    <w:rsid w:val="00B2154A"/>
    <w:rsid w:val="00B2166F"/>
    <w:rsid w:val="00B21884"/>
    <w:rsid w:val="00B21AE5"/>
    <w:rsid w:val="00B21F94"/>
    <w:rsid w:val="00B2211F"/>
    <w:rsid w:val="00B22441"/>
    <w:rsid w:val="00B229F7"/>
    <w:rsid w:val="00B23328"/>
    <w:rsid w:val="00B23804"/>
    <w:rsid w:val="00B23897"/>
    <w:rsid w:val="00B23924"/>
    <w:rsid w:val="00B23B4F"/>
    <w:rsid w:val="00B23EDB"/>
    <w:rsid w:val="00B245C6"/>
    <w:rsid w:val="00B24BD5"/>
    <w:rsid w:val="00B25017"/>
    <w:rsid w:val="00B25090"/>
    <w:rsid w:val="00B25452"/>
    <w:rsid w:val="00B254A3"/>
    <w:rsid w:val="00B25573"/>
    <w:rsid w:val="00B25CFB"/>
    <w:rsid w:val="00B25E14"/>
    <w:rsid w:val="00B25E4F"/>
    <w:rsid w:val="00B25EA2"/>
    <w:rsid w:val="00B26403"/>
    <w:rsid w:val="00B2642C"/>
    <w:rsid w:val="00B26864"/>
    <w:rsid w:val="00B26883"/>
    <w:rsid w:val="00B26D70"/>
    <w:rsid w:val="00B26DC1"/>
    <w:rsid w:val="00B26FDB"/>
    <w:rsid w:val="00B2709D"/>
    <w:rsid w:val="00B276FD"/>
    <w:rsid w:val="00B30229"/>
    <w:rsid w:val="00B30367"/>
    <w:rsid w:val="00B3050C"/>
    <w:rsid w:val="00B30751"/>
    <w:rsid w:val="00B311FC"/>
    <w:rsid w:val="00B31485"/>
    <w:rsid w:val="00B31FDE"/>
    <w:rsid w:val="00B320CD"/>
    <w:rsid w:val="00B326CA"/>
    <w:rsid w:val="00B32B07"/>
    <w:rsid w:val="00B32BBD"/>
    <w:rsid w:val="00B32C23"/>
    <w:rsid w:val="00B33043"/>
    <w:rsid w:val="00B33552"/>
    <w:rsid w:val="00B3394B"/>
    <w:rsid w:val="00B34336"/>
    <w:rsid w:val="00B350D3"/>
    <w:rsid w:val="00B3539A"/>
    <w:rsid w:val="00B35423"/>
    <w:rsid w:val="00B35667"/>
    <w:rsid w:val="00B3569B"/>
    <w:rsid w:val="00B356C8"/>
    <w:rsid w:val="00B35C5B"/>
    <w:rsid w:val="00B35F9B"/>
    <w:rsid w:val="00B360FC"/>
    <w:rsid w:val="00B36679"/>
    <w:rsid w:val="00B36DD8"/>
    <w:rsid w:val="00B37536"/>
    <w:rsid w:val="00B37627"/>
    <w:rsid w:val="00B37B94"/>
    <w:rsid w:val="00B37E18"/>
    <w:rsid w:val="00B4003D"/>
    <w:rsid w:val="00B4017F"/>
    <w:rsid w:val="00B40B1A"/>
    <w:rsid w:val="00B40F43"/>
    <w:rsid w:val="00B40F6D"/>
    <w:rsid w:val="00B41062"/>
    <w:rsid w:val="00B4138A"/>
    <w:rsid w:val="00B42CA6"/>
    <w:rsid w:val="00B42CB0"/>
    <w:rsid w:val="00B432F4"/>
    <w:rsid w:val="00B43667"/>
    <w:rsid w:val="00B439C0"/>
    <w:rsid w:val="00B43BA5"/>
    <w:rsid w:val="00B43C33"/>
    <w:rsid w:val="00B44037"/>
    <w:rsid w:val="00B447BE"/>
    <w:rsid w:val="00B44875"/>
    <w:rsid w:val="00B44AE6"/>
    <w:rsid w:val="00B454B2"/>
    <w:rsid w:val="00B457A1"/>
    <w:rsid w:val="00B45847"/>
    <w:rsid w:val="00B45AF1"/>
    <w:rsid w:val="00B46111"/>
    <w:rsid w:val="00B46A02"/>
    <w:rsid w:val="00B46E9A"/>
    <w:rsid w:val="00B476F6"/>
    <w:rsid w:val="00B478BD"/>
    <w:rsid w:val="00B47A93"/>
    <w:rsid w:val="00B47BA9"/>
    <w:rsid w:val="00B47DD7"/>
    <w:rsid w:val="00B504EC"/>
    <w:rsid w:val="00B50549"/>
    <w:rsid w:val="00B5054D"/>
    <w:rsid w:val="00B50BE6"/>
    <w:rsid w:val="00B50F82"/>
    <w:rsid w:val="00B510CB"/>
    <w:rsid w:val="00B5140C"/>
    <w:rsid w:val="00B51454"/>
    <w:rsid w:val="00B5145E"/>
    <w:rsid w:val="00B5147F"/>
    <w:rsid w:val="00B51542"/>
    <w:rsid w:val="00B518F5"/>
    <w:rsid w:val="00B5203D"/>
    <w:rsid w:val="00B521C8"/>
    <w:rsid w:val="00B52232"/>
    <w:rsid w:val="00B52722"/>
    <w:rsid w:val="00B52982"/>
    <w:rsid w:val="00B52A37"/>
    <w:rsid w:val="00B53233"/>
    <w:rsid w:val="00B53748"/>
    <w:rsid w:val="00B5414B"/>
    <w:rsid w:val="00B54404"/>
    <w:rsid w:val="00B54474"/>
    <w:rsid w:val="00B54886"/>
    <w:rsid w:val="00B54C63"/>
    <w:rsid w:val="00B54C7C"/>
    <w:rsid w:val="00B552E5"/>
    <w:rsid w:val="00B55577"/>
    <w:rsid w:val="00B557E7"/>
    <w:rsid w:val="00B559E1"/>
    <w:rsid w:val="00B55C0F"/>
    <w:rsid w:val="00B5652F"/>
    <w:rsid w:val="00B5653F"/>
    <w:rsid w:val="00B5658F"/>
    <w:rsid w:val="00B56996"/>
    <w:rsid w:val="00B56B46"/>
    <w:rsid w:val="00B56BF1"/>
    <w:rsid w:val="00B56E59"/>
    <w:rsid w:val="00B570A8"/>
    <w:rsid w:val="00B571C7"/>
    <w:rsid w:val="00B571E6"/>
    <w:rsid w:val="00B573FF"/>
    <w:rsid w:val="00B57404"/>
    <w:rsid w:val="00B5797E"/>
    <w:rsid w:val="00B579C2"/>
    <w:rsid w:val="00B57A3D"/>
    <w:rsid w:val="00B57F6F"/>
    <w:rsid w:val="00B60402"/>
    <w:rsid w:val="00B60656"/>
    <w:rsid w:val="00B607A0"/>
    <w:rsid w:val="00B608E5"/>
    <w:rsid w:val="00B608F2"/>
    <w:rsid w:val="00B60AF4"/>
    <w:rsid w:val="00B61054"/>
    <w:rsid w:val="00B618DA"/>
    <w:rsid w:val="00B61F7B"/>
    <w:rsid w:val="00B6201E"/>
    <w:rsid w:val="00B62111"/>
    <w:rsid w:val="00B6211B"/>
    <w:rsid w:val="00B62157"/>
    <w:rsid w:val="00B62646"/>
    <w:rsid w:val="00B6270A"/>
    <w:rsid w:val="00B628E2"/>
    <w:rsid w:val="00B632D8"/>
    <w:rsid w:val="00B63370"/>
    <w:rsid w:val="00B636B3"/>
    <w:rsid w:val="00B63918"/>
    <w:rsid w:val="00B63B37"/>
    <w:rsid w:val="00B63D9C"/>
    <w:rsid w:val="00B647BD"/>
    <w:rsid w:val="00B64AD7"/>
    <w:rsid w:val="00B64BDC"/>
    <w:rsid w:val="00B64C1F"/>
    <w:rsid w:val="00B65784"/>
    <w:rsid w:val="00B657DF"/>
    <w:rsid w:val="00B659C8"/>
    <w:rsid w:val="00B65D77"/>
    <w:rsid w:val="00B65E96"/>
    <w:rsid w:val="00B6614C"/>
    <w:rsid w:val="00B661AF"/>
    <w:rsid w:val="00B6647E"/>
    <w:rsid w:val="00B665A2"/>
    <w:rsid w:val="00B66B60"/>
    <w:rsid w:val="00B66C0E"/>
    <w:rsid w:val="00B67306"/>
    <w:rsid w:val="00B67747"/>
    <w:rsid w:val="00B6782B"/>
    <w:rsid w:val="00B67861"/>
    <w:rsid w:val="00B67A00"/>
    <w:rsid w:val="00B67E32"/>
    <w:rsid w:val="00B70409"/>
    <w:rsid w:val="00B70421"/>
    <w:rsid w:val="00B704A6"/>
    <w:rsid w:val="00B70E32"/>
    <w:rsid w:val="00B70FF2"/>
    <w:rsid w:val="00B71085"/>
    <w:rsid w:val="00B71833"/>
    <w:rsid w:val="00B71A4E"/>
    <w:rsid w:val="00B71C43"/>
    <w:rsid w:val="00B71ECE"/>
    <w:rsid w:val="00B7229F"/>
    <w:rsid w:val="00B7292C"/>
    <w:rsid w:val="00B72C8D"/>
    <w:rsid w:val="00B72CF3"/>
    <w:rsid w:val="00B7310D"/>
    <w:rsid w:val="00B735DB"/>
    <w:rsid w:val="00B74220"/>
    <w:rsid w:val="00B74515"/>
    <w:rsid w:val="00B74B07"/>
    <w:rsid w:val="00B74DA5"/>
    <w:rsid w:val="00B750B7"/>
    <w:rsid w:val="00B75191"/>
    <w:rsid w:val="00B753DC"/>
    <w:rsid w:val="00B759D4"/>
    <w:rsid w:val="00B75DC9"/>
    <w:rsid w:val="00B75DF1"/>
    <w:rsid w:val="00B76746"/>
    <w:rsid w:val="00B767D3"/>
    <w:rsid w:val="00B768B8"/>
    <w:rsid w:val="00B76A7F"/>
    <w:rsid w:val="00B772B2"/>
    <w:rsid w:val="00B77675"/>
    <w:rsid w:val="00B7799A"/>
    <w:rsid w:val="00B77AF8"/>
    <w:rsid w:val="00B80A21"/>
    <w:rsid w:val="00B80B0C"/>
    <w:rsid w:val="00B80C83"/>
    <w:rsid w:val="00B80DEA"/>
    <w:rsid w:val="00B81104"/>
    <w:rsid w:val="00B8127D"/>
    <w:rsid w:val="00B81A88"/>
    <w:rsid w:val="00B81E1C"/>
    <w:rsid w:val="00B81F18"/>
    <w:rsid w:val="00B826ED"/>
    <w:rsid w:val="00B82881"/>
    <w:rsid w:val="00B828C5"/>
    <w:rsid w:val="00B829AA"/>
    <w:rsid w:val="00B83137"/>
    <w:rsid w:val="00B8314A"/>
    <w:rsid w:val="00B83585"/>
    <w:rsid w:val="00B837BE"/>
    <w:rsid w:val="00B83860"/>
    <w:rsid w:val="00B8387E"/>
    <w:rsid w:val="00B83B37"/>
    <w:rsid w:val="00B83FCD"/>
    <w:rsid w:val="00B8406F"/>
    <w:rsid w:val="00B8493C"/>
    <w:rsid w:val="00B84CB1"/>
    <w:rsid w:val="00B84F05"/>
    <w:rsid w:val="00B84FD0"/>
    <w:rsid w:val="00B85091"/>
    <w:rsid w:val="00B8631B"/>
    <w:rsid w:val="00B8686F"/>
    <w:rsid w:val="00B86907"/>
    <w:rsid w:val="00B86953"/>
    <w:rsid w:val="00B86A6D"/>
    <w:rsid w:val="00B86DBB"/>
    <w:rsid w:val="00B87047"/>
    <w:rsid w:val="00B8785C"/>
    <w:rsid w:val="00B87869"/>
    <w:rsid w:val="00B879FB"/>
    <w:rsid w:val="00B87A6C"/>
    <w:rsid w:val="00B87E45"/>
    <w:rsid w:val="00B9012B"/>
    <w:rsid w:val="00B90401"/>
    <w:rsid w:val="00B90F94"/>
    <w:rsid w:val="00B9112E"/>
    <w:rsid w:val="00B9124A"/>
    <w:rsid w:val="00B915E2"/>
    <w:rsid w:val="00B91AE7"/>
    <w:rsid w:val="00B92368"/>
    <w:rsid w:val="00B924B6"/>
    <w:rsid w:val="00B926DD"/>
    <w:rsid w:val="00B93B6A"/>
    <w:rsid w:val="00B9431C"/>
    <w:rsid w:val="00B94330"/>
    <w:rsid w:val="00B94399"/>
    <w:rsid w:val="00B951A5"/>
    <w:rsid w:val="00B95B34"/>
    <w:rsid w:val="00B95E8B"/>
    <w:rsid w:val="00B95EE4"/>
    <w:rsid w:val="00B963C2"/>
    <w:rsid w:val="00B963E6"/>
    <w:rsid w:val="00B967D6"/>
    <w:rsid w:val="00B96FD1"/>
    <w:rsid w:val="00B97051"/>
    <w:rsid w:val="00B9725E"/>
    <w:rsid w:val="00B972A5"/>
    <w:rsid w:val="00B9738F"/>
    <w:rsid w:val="00B97979"/>
    <w:rsid w:val="00B97E1E"/>
    <w:rsid w:val="00BA0397"/>
    <w:rsid w:val="00BA0709"/>
    <w:rsid w:val="00BA172D"/>
    <w:rsid w:val="00BA1B3A"/>
    <w:rsid w:val="00BA1C50"/>
    <w:rsid w:val="00BA225D"/>
    <w:rsid w:val="00BA2751"/>
    <w:rsid w:val="00BA2999"/>
    <w:rsid w:val="00BA2AB7"/>
    <w:rsid w:val="00BA2C10"/>
    <w:rsid w:val="00BA2CD9"/>
    <w:rsid w:val="00BA2D24"/>
    <w:rsid w:val="00BA2D5E"/>
    <w:rsid w:val="00BA31B3"/>
    <w:rsid w:val="00BA33C5"/>
    <w:rsid w:val="00BA37A4"/>
    <w:rsid w:val="00BA3C04"/>
    <w:rsid w:val="00BA40ED"/>
    <w:rsid w:val="00BA4142"/>
    <w:rsid w:val="00BA41C5"/>
    <w:rsid w:val="00BA4E5C"/>
    <w:rsid w:val="00BA4F4A"/>
    <w:rsid w:val="00BA52BD"/>
    <w:rsid w:val="00BA540E"/>
    <w:rsid w:val="00BA54E1"/>
    <w:rsid w:val="00BA595C"/>
    <w:rsid w:val="00BA633E"/>
    <w:rsid w:val="00BA6B50"/>
    <w:rsid w:val="00BA6D40"/>
    <w:rsid w:val="00BA6D92"/>
    <w:rsid w:val="00BA6F33"/>
    <w:rsid w:val="00BA74B7"/>
    <w:rsid w:val="00BA7C05"/>
    <w:rsid w:val="00BA7C4B"/>
    <w:rsid w:val="00BB099E"/>
    <w:rsid w:val="00BB10F8"/>
    <w:rsid w:val="00BB1670"/>
    <w:rsid w:val="00BB180A"/>
    <w:rsid w:val="00BB1F94"/>
    <w:rsid w:val="00BB20AF"/>
    <w:rsid w:val="00BB25AA"/>
    <w:rsid w:val="00BB3377"/>
    <w:rsid w:val="00BB343C"/>
    <w:rsid w:val="00BB38FF"/>
    <w:rsid w:val="00BB3AC5"/>
    <w:rsid w:val="00BB40A6"/>
    <w:rsid w:val="00BB4123"/>
    <w:rsid w:val="00BB4354"/>
    <w:rsid w:val="00BB441B"/>
    <w:rsid w:val="00BB4585"/>
    <w:rsid w:val="00BB477B"/>
    <w:rsid w:val="00BB4D4C"/>
    <w:rsid w:val="00BB4E8D"/>
    <w:rsid w:val="00BB555F"/>
    <w:rsid w:val="00BB564B"/>
    <w:rsid w:val="00BB56EF"/>
    <w:rsid w:val="00BB5712"/>
    <w:rsid w:val="00BB5D95"/>
    <w:rsid w:val="00BB5F32"/>
    <w:rsid w:val="00BB5F38"/>
    <w:rsid w:val="00BB6007"/>
    <w:rsid w:val="00BB61DF"/>
    <w:rsid w:val="00BB656D"/>
    <w:rsid w:val="00BB6D21"/>
    <w:rsid w:val="00BB73E6"/>
    <w:rsid w:val="00BB775A"/>
    <w:rsid w:val="00BB7870"/>
    <w:rsid w:val="00BB7967"/>
    <w:rsid w:val="00BB7D21"/>
    <w:rsid w:val="00BB7E32"/>
    <w:rsid w:val="00BB7FCA"/>
    <w:rsid w:val="00BC01D0"/>
    <w:rsid w:val="00BC04BE"/>
    <w:rsid w:val="00BC0B56"/>
    <w:rsid w:val="00BC1111"/>
    <w:rsid w:val="00BC116E"/>
    <w:rsid w:val="00BC16D9"/>
    <w:rsid w:val="00BC183D"/>
    <w:rsid w:val="00BC2387"/>
    <w:rsid w:val="00BC266D"/>
    <w:rsid w:val="00BC2CF4"/>
    <w:rsid w:val="00BC2E28"/>
    <w:rsid w:val="00BC2F13"/>
    <w:rsid w:val="00BC314B"/>
    <w:rsid w:val="00BC353E"/>
    <w:rsid w:val="00BC377A"/>
    <w:rsid w:val="00BC3A32"/>
    <w:rsid w:val="00BC3A3D"/>
    <w:rsid w:val="00BC3C36"/>
    <w:rsid w:val="00BC42D0"/>
    <w:rsid w:val="00BC42F1"/>
    <w:rsid w:val="00BC47F1"/>
    <w:rsid w:val="00BC4997"/>
    <w:rsid w:val="00BC4E1C"/>
    <w:rsid w:val="00BC569C"/>
    <w:rsid w:val="00BC5819"/>
    <w:rsid w:val="00BC5EE8"/>
    <w:rsid w:val="00BC5FA5"/>
    <w:rsid w:val="00BC6555"/>
    <w:rsid w:val="00BC6711"/>
    <w:rsid w:val="00BC678B"/>
    <w:rsid w:val="00BC699E"/>
    <w:rsid w:val="00BC6CBD"/>
    <w:rsid w:val="00BC6EE2"/>
    <w:rsid w:val="00BC71EC"/>
    <w:rsid w:val="00BC7814"/>
    <w:rsid w:val="00BC7A10"/>
    <w:rsid w:val="00BD0821"/>
    <w:rsid w:val="00BD0B71"/>
    <w:rsid w:val="00BD0B8C"/>
    <w:rsid w:val="00BD0DC9"/>
    <w:rsid w:val="00BD12C3"/>
    <w:rsid w:val="00BD13CA"/>
    <w:rsid w:val="00BD151D"/>
    <w:rsid w:val="00BD182A"/>
    <w:rsid w:val="00BD18D8"/>
    <w:rsid w:val="00BD1A19"/>
    <w:rsid w:val="00BD22BA"/>
    <w:rsid w:val="00BD233B"/>
    <w:rsid w:val="00BD2416"/>
    <w:rsid w:val="00BD2543"/>
    <w:rsid w:val="00BD2618"/>
    <w:rsid w:val="00BD2ED4"/>
    <w:rsid w:val="00BD2F57"/>
    <w:rsid w:val="00BD306C"/>
    <w:rsid w:val="00BD32F1"/>
    <w:rsid w:val="00BD3906"/>
    <w:rsid w:val="00BD3B9F"/>
    <w:rsid w:val="00BD3FA9"/>
    <w:rsid w:val="00BD4535"/>
    <w:rsid w:val="00BD4A1B"/>
    <w:rsid w:val="00BD4EFF"/>
    <w:rsid w:val="00BD5279"/>
    <w:rsid w:val="00BD52EB"/>
    <w:rsid w:val="00BD54F1"/>
    <w:rsid w:val="00BD56C6"/>
    <w:rsid w:val="00BD598E"/>
    <w:rsid w:val="00BD5E06"/>
    <w:rsid w:val="00BD5EA5"/>
    <w:rsid w:val="00BD6345"/>
    <w:rsid w:val="00BD69AD"/>
    <w:rsid w:val="00BD69DC"/>
    <w:rsid w:val="00BD70AC"/>
    <w:rsid w:val="00BD70B2"/>
    <w:rsid w:val="00BD77E4"/>
    <w:rsid w:val="00BD7BD1"/>
    <w:rsid w:val="00BD7BF2"/>
    <w:rsid w:val="00BD7C91"/>
    <w:rsid w:val="00BD7D4A"/>
    <w:rsid w:val="00BD7E10"/>
    <w:rsid w:val="00BE0866"/>
    <w:rsid w:val="00BE0B48"/>
    <w:rsid w:val="00BE0F37"/>
    <w:rsid w:val="00BE0FBE"/>
    <w:rsid w:val="00BE1270"/>
    <w:rsid w:val="00BE1CC7"/>
    <w:rsid w:val="00BE24BF"/>
    <w:rsid w:val="00BE250E"/>
    <w:rsid w:val="00BE25C1"/>
    <w:rsid w:val="00BE2AFB"/>
    <w:rsid w:val="00BE2BF5"/>
    <w:rsid w:val="00BE2D2B"/>
    <w:rsid w:val="00BE311B"/>
    <w:rsid w:val="00BE3352"/>
    <w:rsid w:val="00BE3705"/>
    <w:rsid w:val="00BE39C7"/>
    <w:rsid w:val="00BE39DF"/>
    <w:rsid w:val="00BE3B37"/>
    <w:rsid w:val="00BE42A3"/>
    <w:rsid w:val="00BE4456"/>
    <w:rsid w:val="00BE47F8"/>
    <w:rsid w:val="00BE4945"/>
    <w:rsid w:val="00BE4B77"/>
    <w:rsid w:val="00BE538A"/>
    <w:rsid w:val="00BE53A3"/>
    <w:rsid w:val="00BE5AE2"/>
    <w:rsid w:val="00BE5EFF"/>
    <w:rsid w:val="00BE64E1"/>
    <w:rsid w:val="00BE696B"/>
    <w:rsid w:val="00BE6D0E"/>
    <w:rsid w:val="00BE6EE6"/>
    <w:rsid w:val="00BE72DC"/>
    <w:rsid w:val="00BE7745"/>
    <w:rsid w:val="00BE781E"/>
    <w:rsid w:val="00BF0176"/>
    <w:rsid w:val="00BF02F8"/>
    <w:rsid w:val="00BF053E"/>
    <w:rsid w:val="00BF0CF6"/>
    <w:rsid w:val="00BF0F2F"/>
    <w:rsid w:val="00BF14A3"/>
    <w:rsid w:val="00BF1E95"/>
    <w:rsid w:val="00BF25F7"/>
    <w:rsid w:val="00BF28E7"/>
    <w:rsid w:val="00BF2F5D"/>
    <w:rsid w:val="00BF311A"/>
    <w:rsid w:val="00BF3765"/>
    <w:rsid w:val="00BF3C4C"/>
    <w:rsid w:val="00BF3F1C"/>
    <w:rsid w:val="00BF4180"/>
    <w:rsid w:val="00BF41EA"/>
    <w:rsid w:val="00BF425A"/>
    <w:rsid w:val="00BF44CE"/>
    <w:rsid w:val="00BF44FA"/>
    <w:rsid w:val="00BF472A"/>
    <w:rsid w:val="00BF4991"/>
    <w:rsid w:val="00BF4BF0"/>
    <w:rsid w:val="00BF4FD8"/>
    <w:rsid w:val="00BF50B5"/>
    <w:rsid w:val="00BF5CC8"/>
    <w:rsid w:val="00BF5F5D"/>
    <w:rsid w:val="00BF5FAA"/>
    <w:rsid w:val="00BF6115"/>
    <w:rsid w:val="00BF66E9"/>
    <w:rsid w:val="00BF6B7E"/>
    <w:rsid w:val="00BF7039"/>
    <w:rsid w:val="00BF7453"/>
    <w:rsid w:val="00BF7AC5"/>
    <w:rsid w:val="00BF7ACF"/>
    <w:rsid w:val="00C00109"/>
    <w:rsid w:val="00C002E8"/>
    <w:rsid w:val="00C003E5"/>
    <w:rsid w:val="00C005B4"/>
    <w:rsid w:val="00C00E1A"/>
    <w:rsid w:val="00C01383"/>
    <w:rsid w:val="00C013EF"/>
    <w:rsid w:val="00C01634"/>
    <w:rsid w:val="00C017CA"/>
    <w:rsid w:val="00C018EF"/>
    <w:rsid w:val="00C01B8D"/>
    <w:rsid w:val="00C01FE6"/>
    <w:rsid w:val="00C0207F"/>
    <w:rsid w:val="00C02297"/>
    <w:rsid w:val="00C027AD"/>
    <w:rsid w:val="00C030C9"/>
    <w:rsid w:val="00C0385F"/>
    <w:rsid w:val="00C039ED"/>
    <w:rsid w:val="00C03A3C"/>
    <w:rsid w:val="00C03D03"/>
    <w:rsid w:val="00C04195"/>
    <w:rsid w:val="00C04323"/>
    <w:rsid w:val="00C0434C"/>
    <w:rsid w:val="00C04351"/>
    <w:rsid w:val="00C04666"/>
    <w:rsid w:val="00C04E12"/>
    <w:rsid w:val="00C05075"/>
    <w:rsid w:val="00C05150"/>
    <w:rsid w:val="00C05628"/>
    <w:rsid w:val="00C05D31"/>
    <w:rsid w:val="00C0651F"/>
    <w:rsid w:val="00C06EC3"/>
    <w:rsid w:val="00C075D9"/>
    <w:rsid w:val="00C0783F"/>
    <w:rsid w:val="00C07CA3"/>
    <w:rsid w:val="00C07EB1"/>
    <w:rsid w:val="00C101D4"/>
    <w:rsid w:val="00C10261"/>
    <w:rsid w:val="00C1066F"/>
    <w:rsid w:val="00C109FB"/>
    <w:rsid w:val="00C10A8F"/>
    <w:rsid w:val="00C10AB7"/>
    <w:rsid w:val="00C110DB"/>
    <w:rsid w:val="00C114AD"/>
    <w:rsid w:val="00C1166E"/>
    <w:rsid w:val="00C1180D"/>
    <w:rsid w:val="00C1200B"/>
    <w:rsid w:val="00C12284"/>
    <w:rsid w:val="00C1272C"/>
    <w:rsid w:val="00C12861"/>
    <w:rsid w:val="00C128EA"/>
    <w:rsid w:val="00C12E7A"/>
    <w:rsid w:val="00C12FAB"/>
    <w:rsid w:val="00C13518"/>
    <w:rsid w:val="00C136B3"/>
    <w:rsid w:val="00C136D3"/>
    <w:rsid w:val="00C13B67"/>
    <w:rsid w:val="00C13D59"/>
    <w:rsid w:val="00C14499"/>
    <w:rsid w:val="00C146A3"/>
    <w:rsid w:val="00C14938"/>
    <w:rsid w:val="00C14CD5"/>
    <w:rsid w:val="00C14F6F"/>
    <w:rsid w:val="00C1538E"/>
    <w:rsid w:val="00C15A6C"/>
    <w:rsid w:val="00C15D8E"/>
    <w:rsid w:val="00C1638D"/>
    <w:rsid w:val="00C1665B"/>
    <w:rsid w:val="00C16702"/>
    <w:rsid w:val="00C16745"/>
    <w:rsid w:val="00C1686B"/>
    <w:rsid w:val="00C17A7C"/>
    <w:rsid w:val="00C17E47"/>
    <w:rsid w:val="00C20175"/>
    <w:rsid w:val="00C20964"/>
    <w:rsid w:val="00C20CDA"/>
    <w:rsid w:val="00C20F3D"/>
    <w:rsid w:val="00C21027"/>
    <w:rsid w:val="00C214F1"/>
    <w:rsid w:val="00C222AC"/>
    <w:rsid w:val="00C224AE"/>
    <w:rsid w:val="00C229AA"/>
    <w:rsid w:val="00C2332D"/>
    <w:rsid w:val="00C2373C"/>
    <w:rsid w:val="00C23897"/>
    <w:rsid w:val="00C23966"/>
    <w:rsid w:val="00C23999"/>
    <w:rsid w:val="00C23AEB"/>
    <w:rsid w:val="00C23D71"/>
    <w:rsid w:val="00C24449"/>
    <w:rsid w:val="00C2505A"/>
    <w:rsid w:val="00C253C6"/>
    <w:rsid w:val="00C25B64"/>
    <w:rsid w:val="00C25D96"/>
    <w:rsid w:val="00C25DDA"/>
    <w:rsid w:val="00C25FF3"/>
    <w:rsid w:val="00C261AF"/>
    <w:rsid w:val="00C26222"/>
    <w:rsid w:val="00C26502"/>
    <w:rsid w:val="00C26C90"/>
    <w:rsid w:val="00C27020"/>
    <w:rsid w:val="00C27842"/>
    <w:rsid w:val="00C278B4"/>
    <w:rsid w:val="00C27BB5"/>
    <w:rsid w:val="00C27C14"/>
    <w:rsid w:val="00C27C42"/>
    <w:rsid w:val="00C30D1F"/>
    <w:rsid w:val="00C3102B"/>
    <w:rsid w:val="00C314AD"/>
    <w:rsid w:val="00C316A9"/>
    <w:rsid w:val="00C31E36"/>
    <w:rsid w:val="00C31F55"/>
    <w:rsid w:val="00C321A2"/>
    <w:rsid w:val="00C325D2"/>
    <w:rsid w:val="00C32658"/>
    <w:rsid w:val="00C3265B"/>
    <w:rsid w:val="00C32A13"/>
    <w:rsid w:val="00C33CC9"/>
    <w:rsid w:val="00C33DB7"/>
    <w:rsid w:val="00C34013"/>
    <w:rsid w:val="00C344CE"/>
    <w:rsid w:val="00C34634"/>
    <w:rsid w:val="00C349C1"/>
    <w:rsid w:val="00C352B8"/>
    <w:rsid w:val="00C3549C"/>
    <w:rsid w:val="00C35F4D"/>
    <w:rsid w:val="00C36261"/>
    <w:rsid w:val="00C365FC"/>
    <w:rsid w:val="00C36A76"/>
    <w:rsid w:val="00C36DF7"/>
    <w:rsid w:val="00C37B61"/>
    <w:rsid w:val="00C37BA2"/>
    <w:rsid w:val="00C37CDB"/>
    <w:rsid w:val="00C4041C"/>
    <w:rsid w:val="00C409ED"/>
    <w:rsid w:val="00C40CB2"/>
    <w:rsid w:val="00C40E2A"/>
    <w:rsid w:val="00C41282"/>
    <w:rsid w:val="00C41A84"/>
    <w:rsid w:val="00C41BAE"/>
    <w:rsid w:val="00C41BF3"/>
    <w:rsid w:val="00C422FB"/>
    <w:rsid w:val="00C42342"/>
    <w:rsid w:val="00C42719"/>
    <w:rsid w:val="00C42741"/>
    <w:rsid w:val="00C4288D"/>
    <w:rsid w:val="00C431F8"/>
    <w:rsid w:val="00C4335F"/>
    <w:rsid w:val="00C43550"/>
    <w:rsid w:val="00C4386E"/>
    <w:rsid w:val="00C4438C"/>
    <w:rsid w:val="00C445DD"/>
    <w:rsid w:val="00C44B10"/>
    <w:rsid w:val="00C44F7D"/>
    <w:rsid w:val="00C458E7"/>
    <w:rsid w:val="00C45BD5"/>
    <w:rsid w:val="00C46264"/>
    <w:rsid w:val="00C46499"/>
    <w:rsid w:val="00C46C3C"/>
    <w:rsid w:val="00C46F5A"/>
    <w:rsid w:val="00C472C2"/>
    <w:rsid w:val="00C47507"/>
    <w:rsid w:val="00C47C85"/>
    <w:rsid w:val="00C47D57"/>
    <w:rsid w:val="00C47F56"/>
    <w:rsid w:val="00C50036"/>
    <w:rsid w:val="00C501DF"/>
    <w:rsid w:val="00C50615"/>
    <w:rsid w:val="00C50AF5"/>
    <w:rsid w:val="00C51103"/>
    <w:rsid w:val="00C5124A"/>
    <w:rsid w:val="00C5143F"/>
    <w:rsid w:val="00C51866"/>
    <w:rsid w:val="00C51BFF"/>
    <w:rsid w:val="00C51F31"/>
    <w:rsid w:val="00C5299D"/>
    <w:rsid w:val="00C52D15"/>
    <w:rsid w:val="00C52EFE"/>
    <w:rsid w:val="00C534EC"/>
    <w:rsid w:val="00C5368B"/>
    <w:rsid w:val="00C53B2F"/>
    <w:rsid w:val="00C54369"/>
    <w:rsid w:val="00C54A1C"/>
    <w:rsid w:val="00C55065"/>
    <w:rsid w:val="00C55374"/>
    <w:rsid w:val="00C553B5"/>
    <w:rsid w:val="00C55655"/>
    <w:rsid w:val="00C55837"/>
    <w:rsid w:val="00C55AC9"/>
    <w:rsid w:val="00C5610E"/>
    <w:rsid w:val="00C5611A"/>
    <w:rsid w:val="00C56398"/>
    <w:rsid w:val="00C5641B"/>
    <w:rsid w:val="00C56729"/>
    <w:rsid w:val="00C56A55"/>
    <w:rsid w:val="00C56B74"/>
    <w:rsid w:val="00C56F1F"/>
    <w:rsid w:val="00C57287"/>
    <w:rsid w:val="00C5761F"/>
    <w:rsid w:val="00C57B43"/>
    <w:rsid w:val="00C57B6C"/>
    <w:rsid w:val="00C57D49"/>
    <w:rsid w:val="00C60363"/>
    <w:rsid w:val="00C60690"/>
    <w:rsid w:val="00C606F8"/>
    <w:rsid w:val="00C6084B"/>
    <w:rsid w:val="00C60DFD"/>
    <w:rsid w:val="00C615AD"/>
    <w:rsid w:val="00C6174B"/>
    <w:rsid w:val="00C617B6"/>
    <w:rsid w:val="00C61CF5"/>
    <w:rsid w:val="00C62364"/>
    <w:rsid w:val="00C62515"/>
    <w:rsid w:val="00C6264A"/>
    <w:rsid w:val="00C62885"/>
    <w:rsid w:val="00C62DF6"/>
    <w:rsid w:val="00C630D8"/>
    <w:rsid w:val="00C639A9"/>
    <w:rsid w:val="00C63A7F"/>
    <w:rsid w:val="00C63F18"/>
    <w:rsid w:val="00C6441E"/>
    <w:rsid w:val="00C64619"/>
    <w:rsid w:val="00C64979"/>
    <w:rsid w:val="00C64C6F"/>
    <w:rsid w:val="00C659CD"/>
    <w:rsid w:val="00C65EA2"/>
    <w:rsid w:val="00C66375"/>
    <w:rsid w:val="00C664EE"/>
    <w:rsid w:val="00C66B28"/>
    <w:rsid w:val="00C66CB0"/>
    <w:rsid w:val="00C676A3"/>
    <w:rsid w:val="00C7009F"/>
    <w:rsid w:val="00C70381"/>
    <w:rsid w:val="00C704B2"/>
    <w:rsid w:val="00C704BC"/>
    <w:rsid w:val="00C7067A"/>
    <w:rsid w:val="00C7074B"/>
    <w:rsid w:val="00C70882"/>
    <w:rsid w:val="00C70B94"/>
    <w:rsid w:val="00C7144D"/>
    <w:rsid w:val="00C71D44"/>
    <w:rsid w:val="00C72715"/>
    <w:rsid w:val="00C72A9E"/>
    <w:rsid w:val="00C72B19"/>
    <w:rsid w:val="00C72E03"/>
    <w:rsid w:val="00C72EF3"/>
    <w:rsid w:val="00C736ED"/>
    <w:rsid w:val="00C73767"/>
    <w:rsid w:val="00C73781"/>
    <w:rsid w:val="00C73EAD"/>
    <w:rsid w:val="00C73F70"/>
    <w:rsid w:val="00C73FAA"/>
    <w:rsid w:val="00C74278"/>
    <w:rsid w:val="00C75478"/>
    <w:rsid w:val="00C75630"/>
    <w:rsid w:val="00C7574F"/>
    <w:rsid w:val="00C75A21"/>
    <w:rsid w:val="00C75A3A"/>
    <w:rsid w:val="00C75A4D"/>
    <w:rsid w:val="00C75FA2"/>
    <w:rsid w:val="00C75FF4"/>
    <w:rsid w:val="00C76565"/>
    <w:rsid w:val="00C76C77"/>
    <w:rsid w:val="00C7705A"/>
    <w:rsid w:val="00C77278"/>
    <w:rsid w:val="00C7731C"/>
    <w:rsid w:val="00C77846"/>
    <w:rsid w:val="00C77DE7"/>
    <w:rsid w:val="00C8021A"/>
    <w:rsid w:val="00C802A5"/>
    <w:rsid w:val="00C8038B"/>
    <w:rsid w:val="00C80859"/>
    <w:rsid w:val="00C809D2"/>
    <w:rsid w:val="00C80C86"/>
    <w:rsid w:val="00C81083"/>
    <w:rsid w:val="00C8150A"/>
    <w:rsid w:val="00C81C32"/>
    <w:rsid w:val="00C81C5C"/>
    <w:rsid w:val="00C8243B"/>
    <w:rsid w:val="00C82610"/>
    <w:rsid w:val="00C82991"/>
    <w:rsid w:val="00C82D96"/>
    <w:rsid w:val="00C830E0"/>
    <w:rsid w:val="00C834B7"/>
    <w:rsid w:val="00C8370A"/>
    <w:rsid w:val="00C83759"/>
    <w:rsid w:val="00C83774"/>
    <w:rsid w:val="00C839FA"/>
    <w:rsid w:val="00C83AA1"/>
    <w:rsid w:val="00C83B44"/>
    <w:rsid w:val="00C84772"/>
    <w:rsid w:val="00C84E17"/>
    <w:rsid w:val="00C8506B"/>
    <w:rsid w:val="00C85116"/>
    <w:rsid w:val="00C853E6"/>
    <w:rsid w:val="00C85B28"/>
    <w:rsid w:val="00C85C6B"/>
    <w:rsid w:val="00C8646C"/>
    <w:rsid w:val="00C86565"/>
    <w:rsid w:val="00C86942"/>
    <w:rsid w:val="00C869FC"/>
    <w:rsid w:val="00C86B2E"/>
    <w:rsid w:val="00C86CB7"/>
    <w:rsid w:val="00C8718F"/>
    <w:rsid w:val="00C87192"/>
    <w:rsid w:val="00C87E3C"/>
    <w:rsid w:val="00C87F6C"/>
    <w:rsid w:val="00C9017F"/>
    <w:rsid w:val="00C90A83"/>
    <w:rsid w:val="00C90DBE"/>
    <w:rsid w:val="00C90E93"/>
    <w:rsid w:val="00C90F22"/>
    <w:rsid w:val="00C9125F"/>
    <w:rsid w:val="00C916A7"/>
    <w:rsid w:val="00C91701"/>
    <w:rsid w:val="00C918FE"/>
    <w:rsid w:val="00C919A1"/>
    <w:rsid w:val="00C92022"/>
    <w:rsid w:val="00C92081"/>
    <w:rsid w:val="00C9217D"/>
    <w:rsid w:val="00C924A6"/>
    <w:rsid w:val="00C924B4"/>
    <w:rsid w:val="00C930AD"/>
    <w:rsid w:val="00C93133"/>
    <w:rsid w:val="00C93B70"/>
    <w:rsid w:val="00C93D75"/>
    <w:rsid w:val="00C93E5C"/>
    <w:rsid w:val="00C93FF3"/>
    <w:rsid w:val="00C94297"/>
    <w:rsid w:val="00C94443"/>
    <w:rsid w:val="00C94A89"/>
    <w:rsid w:val="00C94D41"/>
    <w:rsid w:val="00C94E76"/>
    <w:rsid w:val="00C954D7"/>
    <w:rsid w:val="00C95764"/>
    <w:rsid w:val="00C95A37"/>
    <w:rsid w:val="00C960D0"/>
    <w:rsid w:val="00C961D8"/>
    <w:rsid w:val="00C9665E"/>
    <w:rsid w:val="00C96D0C"/>
    <w:rsid w:val="00C96D10"/>
    <w:rsid w:val="00C9729D"/>
    <w:rsid w:val="00C9730D"/>
    <w:rsid w:val="00C973D9"/>
    <w:rsid w:val="00C9745A"/>
    <w:rsid w:val="00C97698"/>
    <w:rsid w:val="00C97864"/>
    <w:rsid w:val="00C97C77"/>
    <w:rsid w:val="00C97F25"/>
    <w:rsid w:val="00CA0010"/>
    <w:rsid w:val="00CA01B7"/>
    <w:rsid w:val="00CA0295"/>
    <w:rsid w:val="00CA0797"/>
    <w:rsid w:val="00CA113B"/>
    <w:rsid w:val="00CA11B7"/>
    <w:rsid w:val="00CA16A9"/>
    <w:rsid w:val="00CA1762"/>
    <w:rsid w:val="00CA18C4"/>
    <w:rsid w:val="00CA1909"/>
    <w:rsid w:val="00CA1A68"/>
    <w:rsid w:val="00CA1B00"/>
    <w:rsid w:val="00CA2D31"/>
    <w:rsid w:val="00CA2E2A"/>
    <w:rsid w:val="00CA4123"/>
    <w:rsid w:val="00CA4627"/>
    <w:rsid w:val="00CA47F1"/>
    <w:rsid w:val="00CA4938"/>
    <w:rsid w:val="00CA5942"/>
    <w:rsid w:val="00CA596B"/>
    <w:rsid w:val="00CA5DE3"/>
    <w:rsid w:val="00CA668C"/>
    <w:rsid w:val="00CA6CDC"/>
    <w:rsid w:val="00CA6E6E"/>
    <w:rsid w:val="00CA738E"/>
    <w:rsid w:val="00CA7F2D"/>
    <w:rsid w:val="00CB0159"/>
    <w:rsid w:val="00CB0553"/>
    <w:rsid w:val="00CB05A0"/>
    <w:rsid w:val="00CB0616"/>
    <w:rsid w:val="00CB0CD7"/>
    <w:rsid w:val="00CB0D3C"/>
    <w:rsid w:val="00CB10FE"/>
    <w:rsid w:val="00CB18A3"/>
    <w:rsid w:val="00CB1A9C"/>
    <w:rsid w:val="00CB2161"/>
    <w:rsid w:val="00CB22BF"/>
    <w:rsid w:val="00CB2544"/>
    <w:rsid w:val="00CB261D"/>
    <w:rsid w:val="00CB264B"/>
    <w:rsid w:val="00CB2962"/>
    <w:rsid w:val="00CB3FAF"/>
    <w:rsid w:val="00CB4371"/>
    <w:rsid w:val="00CB471B"/>
    <w:rsid w:val="00CB47FF"/>
    <w:rsid w:val="00CB4806"/>
    <w:rsid w:val="00CB493E"/>
    <w:rsid w:val="00CB4BF7"/>
    <w:rsid w:val="00CB4FCB"/>
    <w:rsid w:val="00CB572D"/>
    <w:rsid w:val="00CB586F"/>
    <w:rsid w:val="00CB5B35"/>
    <w:rsid w:val="00CB5BB4"/>
    <w:rsid w:val="00CB5F7D"/>
    <w:rsid w:val="00CB60C9"/>
    <w:rsid w:val="00CB666A"/>
    <w:rsid w:val="00CB667A"/>
    <w:rsid w:val="00CB678F"/>
    <w:rsid w:val="00CB690A"/>
    <w:rsid w:val="00CB6B98"/>
    <w:rsid w:val="00CB7373"/>
    <w:rsid w:val="00CB74CB"/>
    <w:rsid w:val="00CB7B07"/>
    <w:rsid w:val="00CB7E5A"/>
    <w:rsid w:val="00CB7F5B"/>
    <w:rsid w:val="00CC01A9"/>
    <w:rsid w:val="00CC0516"/>
    <w:rsid w:val="00CC057C"/>
    <w:rsid w:val="00CC07AC"/>
    <w:rsid w:val="00CC0B80"/>
    <w:rsid w:val="00CC0EAE"/>
    <w:rsid w:val="00CC12F1"/>
    <w:rsid w:val="00CC16BC"/>
    <w:rsid w:val="00CC1A36"/>
    <w:rsid w:val="00CC1BFA"/>
    <w:rsid w:val="00CC1D27"/>
    <w:rsid w:val="00CC23E9"/>
    <w:rsid w:val="00CC25F3"/>
    <w:rsid w:val="00CC2B66"/>
    <w:rsid w:val="00CC2CC7"/>
    <w:rsid w:val="00CC3131"/>
    <w:rsid w:val="00CC32CE"/>
    <w:rsid w:val="00CC333E"/>
    <w:rsid w:val="00CC3A9D"/>
    <w:rsid w:val="00CC427B"/>
    <w:rsid w:val="00CC4301"/>
    <w:rsid w:val="00CC439D"/>
    <w:rsid w:val="00CC4599"/>
    <w:rsid w:val="00CC472A"/>
    <w:rsid w:val="00CC4850"/>
    <w:rsid w:val="00CC4E04"/>
    <w:rsid w:val="00CC4E90"/>
    <w:rsid w:val="00CC5210"/>
    <w:rsid w:val="00CC5366"/>
    <w:rsid w:val="00CC57C2"/>
    <w:rsid w:val="00CC5920"/>
    <w:rsid w:val="00CC6044"/>
    <w:rsid w:val="00CC60E3"/>
    <w:rsid w:val="00CC6203"/>
    <w:rsid w:val="00CC6761"/>
    <w:rsid w:val="00CC7052"/>
    <w:rsid w:val="00CC70B7"/>
    <w:rsid w:val="00CC7378"/>
    <w:rsid w:val="00CC77AD"/>
    <w:rsid w:val="00CC7A22"/>
    <w:rsid w:val="00CD057E"/>
    <w:rsid w:val="00CD072F"/>
    <w:rsid w:val="00CD0A70"/>
    <w:rsid w:val="00CD0B73"/>
    <w:rsid w:val="00CD0D07"/>
    <w:rsid w:val="00CD0F7D"/>
    <w:rsid w:val="00CD1575"/>
    <w:rsid w:val="00CD1A27"/>
    <w:rsid w:val="00CD1AE2"/>
    <w:rsid w:val="00CD20CD"/>
    <w:rsid w:val="00CD2F85"/>
    <w:rsid w:val="00CD3666"/>
    <w:rsid w:val="00CD3773"/>
    <w:rsid w:val="00CD3D58"/>
    <w:rsid w:val="00CD3DBE"/>
    <w:rsid w:val="00CD3FE3"/>
    <w:rsid w:val="00CD4AA0"/>
    <w:rsid w:val="00CD4B34"/>
    <w:rsid w:val="00CD4B52"/>
    <w:rsid w:val="00CD4CB4"/>
    <w:rsid w:val="00CD4D03"/>
    <w:rsid w:val="00CD578F"/>
    <w:rsid w:val="00CD5BA8"/>
    <w:rsid w:val="00CD6996"/>
    <w:rsid w:val="00CD6D59"/>
    <w:rsid w:val="00CD7085"/>
    <w:rsid w:val="00CD7C5E"/>
    <w:rsid w:val="00CE0055"/>
    <w:rsid w:val="00CE02D0"/>
    <w:rsid w:val="00CE09A7"/>
    <w:rsid w:val="00CE114B"/>
    <w:rsid w:val="00CE11DF"/>
    <w:rsid w:val="00CE12D4"/>
    <w:rsid w:val="00CE160C"/>
    <w:rsid w:val="00CE16E9"/>
    <w:rsid w:val="00CE19FB"/>
    <w:rsid w:val="00CE1D1D"/>
    <w:rsid w:val="00CE2D01"/>
    <w:rsid w:val="00CE2F48"/>
    <w:rsid w:val="00CE2FC1"/>
    <w:rsid w:val="00CE35F9"/>
    <w:rsid w:val="00CE385B"/>
    <w:rsid w:val="00CE38D9"/>
    <w:rsid w:val="00CE3A8F"/>
    <w:rsid w:val="00CE3F21"/>
    <w:rsid w:val="00CE42D9"/>
    <w:rsid w:val="00CE4824"/>
    <w:rsid w:val="00CE48F5"/>
    <w:rsid w:val="00CE4A06"/>
    <w:rsid w:val="00CE4DB7"/>
    <w:rsid w:val="00CE5461"/>
    <w:rsid w:val="00CE5898"/>
    <w:rsid w:val="00CE5958"/>
    <w:rsid w:val="00CE61F5"/>
    <w:rsid w:val="00CE63A1"/>
    <w:rsid w:val="00CE6C18"/>
    <w:rsid w:val="00CE6C72"/>
    <w:rsid w:val="00CE6E1F"/>
    <w:rsid w:val="00CE741C"/>
    <w:rsid w:val="00CE7871"/>
    <w:rsid w:val="00CE7A31"/>
    <w:rsid w:val="00CE7B3D"/>
    <w:rsid w:val="00CF02A1"/>
    <w:rsid w:val="00CF0495"/>
    <w:rsid w:val="00CF07C6"/>
    <w:rsid w:val="00CF0E7D"/>
    <w:rsid w:val="00CF1004"/>
    <w:rsid w:val="00CF117A"/>
    <w:rsid w:val="00CF1A6F"/>
    <w:rsid w:val="00CF1DAE"/>
    <w:rsid w:val="00CF1E3F"/>
    <w:rsid w:val="00CF1F30"/>
    <w:rsid w:val="00CF2643"/>
    <w:rsid w:val="00CF293D"/>
    <w:rsid w:val="00CF32FA"/>
    <w:rsid w:val="00CF3359"/>
    <w:rsid w:val="00CF35F6"/>
    <w:rsid w:val="00CF36F9"/>
    <w:rsid w:val="00CF374C"/>
    <w:rsid w:val="00CF4032"/>
    <w:rsid w:val="00CF4227"/>
    <w:rsid w:val="00CF43FD"/>
    <w:rsid w:val="00CF4820"/>
    <w:rsid w:val="00CF4ADD"/>
    <w:rsid w:val="00CF577D"/>
    <w:rsid w:val="00CF5D8F"/>
    <w:rsid w:val="00CF5EC2"/>
    <w:rsid w:val="00CF6096"/>
    <w:rsid w:val="00CF6A89"/>
    <w:rsid w:val="00CF74BA"/>
    <w:rsid w:val="00D00237"/>
    <w:rsid w:val="00D00E0F"/>
    <w:rsid w:val="00D00F44"/>
    <w:rsid w:val="00D00F4E"/>
    <w:rsid w:val="00D00F6E"/>
    <w:rsid w:val="00D01548"/>
    <w:rsid w:val="00D016AE"/>
    <w:rsid w:val="00D01B76"/>
    <w:rsid w:val="00D028A1"/>
    <w:rsid w:val="00D02CC2"/>
    <w:rsid w:val="00D02FBF"/>
    <w:rsid w:val="00D038CC"/>
    <w:rsid w:val="00D04106"/>
    <w:rsid w:val="00D04395"/>
    <w:rsid w:val="00D0442F"/>
    <w:rsid w:val="00D04755"/>
    <w:rsid w:val="00D04A7B"/>
    <w:rsid w:val="00D0519D"/>
    <w:rsid w:val="00D054DF"/>
    <w:rsid w:val="00D058A8"/>
    <w:rsid w:val="00D0597C"/>
    <w:rsid w:val="00D05AF7"/>
    <w:rsid w:val="00D05C30"/>
    <w:rsid w:val="00D06500"/>
    <w:rsid w:val="00D06D11"/>
    <w:rsid w:val="00D07161"/>
    <w:rsid w:val="00D07241"/>
    <w:rsid w:val="00D102C7"/>
    <w:rsid w:val="00D10B36"/>
    <w:rsid w:val="00D10BD4"/>
    <w:rsid w:val="00D10C6C"/>
    <w:rsid w:val="00D10CD1"/>
    <w:rsid w:val="00D110F1"/>
    <w:rsid w:val="00D11353"/>
    <w:rsid w:val="00D1148C"/>
    <w:rsid w:val="00D115C8"/>
    <w:rsid w:val="00D11612"/>
    <w:rsid w:val="00D11D77"/>
    <w:rsid w:val="00D135B1"/>
    <w:rsid w:val="00D1394B"/>
    <w:rsid w:val="00D13C06"/>
    <w:rsid w:val="00D13EBE"/>
    <w:rsid w:val="00D14083"/>
    <w:rsid w:val="00D14183"/>
    <w:rsid w:val="00D14267"/>
    <w:rsid w:val="00D14716"/>
    <w:rsid w:val="00D15070"/>
    <w:rsid w:val="00D1595B"/>
    <w:rsid w:val="00D16611"/>
    <w:rsid w:val="00D169C5"/>
    <w:rsid w:val="00D16AA2"/>
    <w:rsid w:val="00D16AB6"/>
    <w:rsid w:val="00D16B12"/>
    <w:rsid w:val="00D16C35"/>
    <w:rsid w:val="00D16D92"/>
    <w:rsid w:val="00D16F01"/>
    <w:rsid w:val="00D177B6"/>
    <w:rsid w:val="00D17AAC"/>
    <w:rsid w:val="00D200C9"/>
    <w:rsid w:val="00D2022C"/>
    <w:rsid w:val="00D2031F"/>
    <w:rsid w:val="00D2051F"/>
    <w:rsid w:val="00D20DEE"/>
    <w:rsid w:val="00D20FED"/>
    <w:rsid w:val="00D21C01"/>
    <w:rsid w:val="00D21FF1"/>
    <w:rsid w:val="00D2215C"/>
    <w:rsid w:val="00D22200"/>
    <w:rsid w:val="00D2240F"/>
    <w:rsid w:val="00D22906"/>
    <w:rsid w:val="00D229FF"/>
    <w:rsid w:val="00D22B86"/>
    <w:rsid w:val="00D22D27"/>
    <w:rsid w:val="00D22D3E"/>
    <w:rsid w:val="00D22D9C"/>
    <w:rsid w:val="00D233B2"/>
    <w:rsid w:val="00D2348F"/>
    <w:rsid w:val="00D236FC"/>
    <w:rsid w:val="00D23DA3"/>
    <w:rsid w:val="00D23F14"/>
    <w:rsid w:val="00D241CC"/>
    <w:rsid w:val="00D244B0"/>
    <w:rsid w:val="00D2486C"/>
    <w:rsid w:val="00D2488C"/>
    <w:rsid w:val="00D24F9F"/>
    <w:rsid w:val="00D255CF"/>
    <w:rsid w:val="00D256B6"/>
    <w:rsid w:val="00D25D77"/>
    <w:rsid w:val="00D26B21"/>
    <w:rsid w:val="00D26FC2"/>
    <w:rsid w:val="00D2714E"/>
    <w:rsid w:val="00D27EFE"/>
    <w:rsid w:val="00D30727"/>
    <w:rsid w:val="00D30915"/>
    <w:rsid w:val="00D30C1E"/>
    <w:rsid w:val="00D31082"/>
    <w:rsid w:val="00D31174"/>
    <w:rsid w:val="00D311D4"/>
    <w:rsid w:val="00D3175B"/>
    <w:rsid w:val="00D318D3"/>
    <w:rsid w:val="00D32495"/>
    <w:rsid w:val="00D32593"/>
    <w:rsid w:val="00D325F5"/>
    <w:rsid w:val="00D32DD7"/>
    <w:rsid w:val="00D32E05"/>
    <w:rsid w:val="00D32E13"/>
    <w:rsid w:val="00D331CE"/>
    <w:rsid w:val="00D33DC8"/>
    <w:rsid w:val="00D340BC"/>
    <w:rsid w:val="00D344BB"/>
    <w:rsid w:val="00D34A59"/>
    <w:rsid w:val="00D34C47"/>
    <w:rsid w:val="00D34CDB"/>
    <w:rsid w:val="00D34ECD"/>
    <w:rsid w:val="00D357CA"/>
    <w:rsid w:val="00D35A6F"/>
    <w:rsid w:val="00D35F7F"/>
    <w:rsid w:val="00D3658F"/>
    <w:rsid w:val="00D36684"/>
    <w:rsid w:val="00D36D82"/>
    <w:rsid w:val="00D370E9"/>
    <w:rsid w:val="00D37188"/>
    <w:rsid w:val="00D376D4"/>
    <w:rsid w:val="00D377B6"/>
    <w:rsid w:val="00D378DC"/>
    <w:rsid w:val="00D37D99"/>
    <w:rsid w:val="00D37DA7"/>
    <w:rsid w:val="00D37DD9"/>
    <w:rsid w:val="00D37DF5"/>
    <w:rsid w:val="00D37E6A"/>
    <w:rsid w:val="00D4066C"/>
    <w:rsid w:val="00D40901"/>
    <w:rsid w:val="00D40B17"/>
    <w:rsid w:val="00D40F7C"/>
    <w:rsid w:val="00D418FF"/>
    <w:rsid w:val="00D419CD"/>
    <w:rsid w:val="00D419F3"/>
    <w:rsid w:val="00D41CF4"/>
    <w:rsid w:val="00D41E1F"/>
    <w:rsid w:val="00D42E89"/>
    <w:rsid w:val="00D430BA"/>
    <w:rsid w:val="00D43274"/>
    <w:rsid w:val="00D436B6"/>
    <w:rsid w:val="00D437EE"/>
    <w:rsid w:val="00D43C58"/>
    <w:rsid w:val="00D43CC1"/>
    <w:rsid w:val="00D43F88"/>
    <w:rsid w:val="00D4409A"/>
    <w:rsid w:val="00D441C3"/>
    <w:rsid w:val="00D442BD"/>
    <w:rsid w:val="00D4430B"/>
    <w:rsid w:val="00D449E2"/>
    <w:rsid w:val="00D44A5C"/>
    <w:rsid w:val="00D451AC"/>
    <w:rsid w:val="00D46181"/>
    <w:rsid w:val="00D466AD"/>
    <w:rsid w:val="00D46E01"/>
    <w:rsid w:val="00D4709D"/>
    <w:rsid w:val="00D47682"/>
    <w:rsid w:val="00D47CB8"/>
    <w:rsid w:val="00D47E4B"/>
    <w:rsid w:val="00D50393"/>
    <w:rsid w:val="00D503F5"/>
    <w:rsid w:val="00D50506"/>
    <w:rsid w:val="00D505BD"/>
    <w:rsid w:val="00D5096E"/>
    <w:rsid w:val="00D50F5B"/>
    <w:rsid w:val="00D50FF6"/>
    <w:rsid w:val="00D51125"/>
    <w:rsid w:val="00D51127"/>
    <w:rsid w:val="00D512B8"/>
    <w:rsid w:val="00D51560"/>
    <w:rsid w:val="00D51C08"/>
    <w:rsid w:val="00D5222B"/>
    <w:rsid w:val="00D52314"/>
    <w:rsid w:val="00D52471"/>
    <w:rsid w:val="00D52A6F"/>
    <w:rsid w:val="00D52D0A"/>
    <w:rsid w:val="00D52DC5"/>
    <w:rsid w:val="00D53014"/>
    <w:rsid w:val="00D53310"/>
    <w:rsid w:val="00D53650"/>
    <w:rsid w:val="00D53829"/>
    <w:rsid w:val="00D53903"/>
    <w:rsid w:val="00D53B1A"/>
    <w:rsid w:val="00D54016"/>
    <w:rsid w:val="00D54076"/>
    <w:rsid w:val="00D5408C"/>
    <w:rsid w:val="00D540ED"/>
    <w:rsid w:val="00D549D2"/>
    <w:rsid w:val="00D54ABF"/>
    <w:rsid w:val="00D54E56"/>
    <w:rsid w:val="00D55848"/>
    <w:rsid w:val="00D559A2"/>
    <w:rsid w:val="00D55B1A"/>
    <w:rsid w:val="00D55D30"/>
    <w:rsid w:val="00D55EA6"/>
    <w:rsid w:val="00D5644C"/>
    <w:rsid w:val="00D564EA"/>
    <w:rsid w:val="00D56570"/>
    <w:rsid w:val="00D56634"/>
    <w:rsid w:val="00D56765"/>
    <w:rsid w:val="00D5680C"/>
    <w:rsid w:val="00D5699C"/>
    <w:rsid w:val="00D56BEA"/>
    <w:rsid w:val="00D56D59"/>
    <w:rsid w:val="00D5702B"/>
    <w:rsid w:val="00D5731A"/>
    <w:rsid w:val="00D57713"/>
    <w:rsid w:val="00D57BFB"/>
    <w:rsid w:val="00D600CB"/>
    <w:rsid w:val="00D60879"/>
    <w:rsid w:val="00D608B0"/>
    <w:rsid w:val="00D60B51"/>
    <w:rsid w:val="00D60F40"/>
    <w:rsid w:val="00D61AE9"/>
    <w:rsid w:val="00D61E14"/>
    <w:rsid w:val="00D621E6"/>
    <w:rsid w:val="00D62A3D"/>
    <w:rsid w:val="00D62AAE"/>
    <w:rsid w:val="00D62C29"/>
    <w:rsid w:val="00D62C9F"/>
    <w:rsid w:val="00D62D29"/>
    <w:rsid w:val="00D62D2F"/>
    <w:rsid w:val="00D63033"/>
    <w:rsid w:val="00D632F6"/>
    <w:rsid w:val="00D63927"/>
    <w:rsid w:val="00D63ACD"/>
    <w:rsid w:val="00D641A5"/>
    <w:rsid w:val="00D6440A"/>
    <w:rsid w:val="00D6464C"/>
    <w:rsid w:val="00D64AB3"/>
    <w:rsid w:val="00D651AF"/>
    <w:rsid w:val="00D651D2"/>
    <w:rsid w:val="00D65212"/>
    <w:rsid w:val="00D65351"/>
    <w:rsid w:val="00D6573C"/>
    <w:rsid w:val="00D661C9"/>
    <w:rsid w:val="00D663E4"/>
    <w:rsid w:val="00D666C0"/>
    <w:rsid w:val="00D6680B"/>
    <w:rsid w:val="00D66A84"/>
    <w:rsid w:val="00D66D79"/>
    <w:rsid w:val="00D673E5"/>
    <w:rsid w:val="00D70550"/>
    <w:rsid w:val="00D70AE1"/>
    <w:rsid w:val="00D71123"/>
    <w:rsid w:val="00D71466"/>
    <w:rsid w:val="00D715EA"/>
    <w:rsid w:val="00D71D87"/>
    <w:rsid w:val="00D720EF"/>
    <w:rsid w:val="00D725B9"/>
    <w:rsid w:val="00D726F1"/>
    <w:rsid w:val="00D72BDF"/>
    <w:rsid w:val="00D72C5E"/>
    <w:rsid w:val="00D72D85"/>
    <w:rsid w:val="00D72FFB"/>
    <w:rsid w:val="00D7328A"/>
    <w:rsid w:val="00D7348B"/>
    <w:rsid w:val="00D737A4"/>
    <w:rsid w:val="00D73F37"/>
    <w:rsid w:val="00D74319"/>
    <w:rsid w:val="00D744D7"/>
    <w:rsid w:val="00D74763"/>
    <w:rsid w:val="00D74A88"/>
    <w:rsid w:val="00D74EB0"/>
    <w:rsid w:val="00D75020"/>
    <w:rsid w:val="00D75C55"/>
    <w:rsid w:val="00D75D11"/>
    <w:rsid w:val="00D75DD4"/>
    <w:rsid w:val="00D76204"/>
    <w:rsid w:val="00D763F7"/>
    <w:rsid w:val="00D76FB7"/>
    <w:rsid w:val="00D77188"/>
    <w:rsid w:val="00D77749"/>
    <w:rsid w:val="00D80228"/>
    <w:rsid w:val="00D804CB"/>
    <w:rsid w:val="00D805E4"/>
    <w:rsid w:val="00D806A3"/>
    <w:rsid w:val="00D80E10"/>
    <w:rsid w:val="00D812AA"/>
    <w:rsid w:val="00D814DF"/>
    <w:rsid w:val="00D8176C"/>
    <w:rsid w:val="00D81AF4"/>
    <w:rsid w:val="00D81BD8"/>
    <w:rsid w:val="00D81F6E"/>
    <w:rsid w:val="00D82152"/>
    <w:rsid w:val="00D82D1F"/>
    <w:rsid w:val="00D83133"/>
    <w:rsid w:val="00D832B5"/>
    <w:rsid w:val="00D83DAE"/>
    <w:rsid w:val="00D845D3"/>
    <w:rsid w:val="00D84E08"/>
    <w:rsid w:val="00D85769"/>
    <w:rsid w:val="00D8587A"/>
    <w:rsid w:val="00D8593A"/>
    <w:rsid w:val="00D85B0F"/>
    <w:rsid w:val="00D8605D"/>
    <w:rsid w:val="00D8670D"/>
    <w:rsid w:val="00D8684A"/>
    <w:rsid w:val="00D8694F"/>
    <w:rsid w:val="00D869E0"/>
    <w:rsid w:val="00D87082"/>
    <w:rsid w:val="00D8798C"/>
    <w:rsid w:val="00D87B6F"/>
    <w:rsid w:val="00D87C4C"/>
    <w:rsid w:val="00D90065"/>
    <w:rsid w:val="00D90574"/>
    <w:rsid w:val="00D90768"/>
    <w:rsid w:val="00D90BD1"/>
    <w:rsid w:val="00D9154E"/>
    <w:rsid w:val="00D915F6"/>
    <w:rsid w:val="00D91600"/>
    <w:rsid w:val="00D91782"/>
    <w:rsid w:val="00D91B68"/>
    <w:rsid w:val="00D92730"/>
    <w:rsid w:val="00D929E7"/>
    <w:rsid w:val="00D92D27"/>
    <w:rsid w:val="00D92DD9"/>
    <w:rsid w:val="00D92E46"/>
    <w:rsid w:val="00D931A4"/>
    <w:rsid w:val="00D932B2"/>
    <w:rsid w:val="00D93802"/>
    <w:rsid w:val="00D93A1E"/>
    <w:rsid w:val="00D93C72"/>
    <w:rsid w:val="00D941DA"/>
    <w:rsid w:val="00D942EE"/>
    <w:rsid w:val="00D94630"/>
    <w:rsid w:val="00D94ABA"/>
    <w:rsid w:val="00D94FC6"/>
    <w:rsid w:val="00D951D1"/>
    <w:rsid w:val="00D95708"/>
    <w:rsid w:val="00D95BB5"/>
    <w:rsid w:val="00D95ED9"/>
    <w:rsid w:val="00D9697E"/>
    <w:rsid w:val="00D96C97"/>
    <w:rsid w:val="00D974F5"/>
    <w:rsid w:val="00D97554"/>
    <w:rsid w:val="00D97A64"/>
    <w:rsid w:val="00DA0170"/>
    <w:rsid w:val="00DA0382"/>
    <w:rsid w:val="00DA047C"/>
    <w:rsid w:val="00DA06EE"/>
    <w:rsid w:val="00DA08D8"/>
    <w:rsid w:val="00DA0FC0"/>
    <w:rsid w:val="00DA1007"/>
    <w:rsid w:val="00DA146E"/>
    <w:rsid w:val="00DA18EE"/>
    <w:rsid w:val="00DA19AB"/>
    <w:rsid w:val="00DA1BB7"/>
    <w:rsid w:val="00DA1C70"/>
    <w:rsid w:val="00DA1F62"/>
    <w:rsid w:val="00DA20C7"/>
    <w:rsid w:val="00DA2140"/>
    <w:rsid w:val="00DA23DA"/>
    <w:rsid w:val="00DA2635"/>
    <w:rsid w:val="00DA2A0B"/>
    <w:rsid w:val="00DA2D2B"/>
    <w:rsid w:val="00DA34CA"/>
    <w:rsid w:val="00DA3BF8"/>
    <w:rsid w:val="00DA3FEE"/>
    <w:rsid w:val="00DA506D"/>
    <w:rsid w:val="00DA51C3"/>
    <w:rsid w:val="00DA523F"/>
    <w:rsid w:val="00DA5521"/>
    <w:rsid w:val="00DA5765"/>
    <w:rsid w:val="00DA576F"/>
    <w:rsid w:val="00DA58A8"/>
    <w:rsid w:val="00DA5944"/>
    <w:rsid w:val="00DA6381"/>
    <w:rsid w:val="00DA6D8D"/>
    <w:rsid w:val="00DA7702"/>
    <w:rsid w:val="00DA77F5"/>
    <w:rsid w:val="00DA7AE7"/>
    <w:rsid w:val="00DA7B41"/>
    <w:rsid w:val="00DA7BCF"/>
    <w:rsid w:val="00DB00CC"/>
    <w:rsid w:val="00DB00D7"/>
    <w:rsid w:val="00DB107F"/>
    <w:rsid w:val="00DB18C4"/>
    <w:rsid w:val="00DB1F17"/>
    <w:rsid w:val="00DB1F6E"/>
    <w:rsid w:val="00DB22DF"/>
    <w:rsid w:val="00DB23F7"/>
    <w:rsid w:val="00DB25EB"/>
    <w:rsid w:val="00DB272F"/>
    <w:rsid w:val="00DB2D5F"/>
    <w:rsid w:val="00DB2D72"/>
    <w:rsid w:val="00DB31AF"/>
    <w:rsid w:val="00DB3979"/>
    <w:rsid w:val="00DB3A2E"/>
    <w:rsid w:val="00DB3B05"/>
    <w:rsid w:val="00DB411B"/>
    <w:rsid w:val="00DB44BB"/>
    <w:rsid w:val="00DB450C"/>
    <w:rsid w:val="00DB4A8D"/>
    <w:rsid w:val="00DB4F9F"/>
    <w:rsid w:val="00DB502B"/>
    <w:rsid w:val="00DB5874"/>
    <w:rsid w:val="00DB5BEB"/>
    <w:rsid w:val="00DB61D5"/>
    <w:rsid w:val="00DB67D8"/>
    <w:rsid w:val="00DB6AA2"/>
    <w:rsid w:val="00DB6F69"/>
    <w:rsid w:val="00DB719D"/>
    <w:rsid w:val="00DB7524"/>
    <w:rsid w:val="00DB7918"/>
    <w:rsid w:val="00DC0309"/>
    <w:rsid w:val="00DC0329"/>
    <w:rsid w:val="00DC0AD1"/>
    <w:rsid w:val="00DC0B37"/>
    <w:rsid w:val="00DC1077"/>
    <w:rsid w:val="00DC1C7C"/>
    <w:rsid w:val="00DC1E50"/>
    <w:rsid w:val="00DC25ED"/>
    <w:rsid w:val="00DC260B"/>
    <w:rsid w:val="00DC2747"/>
    <w:rsid w:val="00DC28E5"/>
    <w:rsid w:val="00DC2FCA"/>
    <w:rsid w:val="00DC3270"/>
    <w:rsid w:val="00DC3332"/>
    <w:rsid w:val="00DC359A"/>
    <w:rsid w:val="00DC3699"/>
    <w:rsid w:val="00DC3A8D"/>
    <w:rsid w:val="00DC3DE1"/>
    <w:rsid w:val="00DC3E1C"/>
    <w:rsid w:val="00DC3E96"/>
    <w:rsid w:val="00DC4385"/>
    <w:rsid w:val="00DC44D5"/>
    <w:rsid w:val="00DC4620"/>
    <w:rsid w:val="00DC4AB1"/>
    <w:rsid w:val="00DC4FEA"/>
    <w:rsid w:val="00DC505C"/>
    <w:rsid w:val="00DC51C3"/>
    <w:rsid w:val="00DC5476"/>
    <w:rsid w:val="00DC5530"/>
    <w:rsid w:val="00DC5CA0"/>
    <w:rsid w:val="00DC5F24"/>
    <w:rsid w:val="00DC614A"/>
    <w:rsid w:val="00DC61C5"/>
    <w:rsid w:val="00DC6374"/>
    <w:rsid w:val="00DC687A"/>
    <w:rsid w:val="00DC6CA8"/>
    <w:rsid w:val="00DC6EF7"/>
    <w:rsid w:val="00DC74AC"/>
    <w:rsid w:val="00DC7575"/>
    <w:rsid w:val="00DC7755"/>
    <w:rsid w:val="00DC7A37"/>
    <w:rsid w:val="00DC7AF0"/>
    <w:rsid w:val="00DC7FC0"/>
    <w:rsid w:val="00DD04C2"/>
    <w:rsid w:val="00DD091A"/>
    <w:rsid w:val="00DD0CCB"/>
    <w:rsid w:val="00DD0FCD"/>
    <w:rsid w:val="00DD1104"/>
    <w:rsid w:val="00DD19B8"/>
    <w:rsid w:val="00DD19C9"/>
    <w:rsid w:val="00DD1A9F"/>
    <w:rsid w:val="00DD1B27"/>
    <w:rsid w:val="00DD2417"/>
    <w:rsid w:val="00DD2929"/>
    <w:rsid w:val="00DD2F48"/>
    <w:rsid w:val="00DD308A"/>
    <w:rsid w:val="00DD3167"/>
    <w:rsid w:val="00DD323B"/>
    <w:rsid w:val="00DD37FA"/>
    <w:rsid w:val="00DD3BA3"/>
    <w:rsid w:val="00DD42F4"/>
    <w:rsid w:val="00DD4335"/>
    <w:rsid w:val="00DD4B60"/>
    <w:rsid w:val="00DD5103"/>
    <w:rsid w:val="00DD558F"/>
    <w:rsid w:val="00DD56DD"/>
    <w:rsid w:val="00DD57FE"/>
    <w:rsid w:val="00DD5A11"/>
    <w:rsid w:val="00DD5EA4"/>
    <w:rsid w:val="00DD62C4"/>
    <w:rsid w:val="00DD6A83"/>
    <w:rsid w:val="00DD7870"/>
    <w:rsid w:val="00DD7A97"/>
    <w:rsid w:val="00DD7B2B"/>
    <w:rsid w:val="00DD7C03"/>
    <w:rsid w:val="00DD7FE8"/>
    <w:rsid w:val="00DE0120"/>
    <w:rsid w:val="00DE05C3"/>
    <w:rsid w:val="00DE0C37"/>
    <w:rsid w:val="00DE1DEE"/>
    <w:rsid w:val="00DE26D5"/>
    <w:rsid w:val="00DE2A25"/>
    <w:rsid w:val="00DE2B0A"/>
    <w:rsid w:val="00DE2B19"/>
    <w:rsid w:val="00DE2C0F"/>
    <w:rsid w:val="00DE3A4D"/>
    <w:rsid w:val="00DE44B8"/>
    <w:rsid w:val="00DE4547"/>
    <w:rsid w:val="00DE46F6"/>
    <w:rsid w:val="00DE4904"/>
    <w:rsid w:val="00DE4D4F"/>
    <w:rsid w:val="00DE5080"/>
    <w:rsid w:val="00DE522A"/>
    <w:rsid w:val="00DE534F"/>
    <w:rsid w:val="00DE54D0"/>
    <w:rsid w:val="00DE562A"/>
    <w:rsid w:val="00DE58EF"/>
    <w:rsid w:val="00DE5EC7"/>
    <w:rsid w:val="00DE5FF2"/>
    <w:rsid w:val="00DE603D"/>
    <w:rsid w:val="00DE7013"/>
    <w:rsid w:val="00DE7401"/>
    <w:rsid w:val="00DE764D"/>
    <w:rsid w:val="00DE7B67"/>
    <w:rsid w:val="00DE7D8C"/>
    <w:rsid w:val="00DE7D9C"/>
    <w:rsid w:val="00DF00F7"/>
    <w:rsid w:val="00DF0580"/>
    <w:rsid w:val="00DF06D6"/>
    <w:rsid w:val="00DF0F98"/>
    <w:rsid w:val="00DF0FD4"/>
    <w:rsid w:val="00DF1647"/>
    <w:rsid w:val="00DF191D"/>
    <w:rsid w:val="00DF19FA"/>
    <w:rsid w:val="00DF1A49"/>
    <w:rsid w:val="00DF1AE3"/>
    <w:rsid w:val="00DF2078"/>
    <w:rsid w:val="00DF2543"/>
    <w:rsid w:val="00DF26A0"/>
    <w:rsid w:val="00DF28D1"/>
    <w:rsid w:val="00DF29E8"/>
    <w:rsid w:val="00DF2D56"/>
    <w:rsid w:val="00DF3605"/>
    <w:rsid w:val="00DF393F"/>
    <w:rsid w:val="00DF4412"/>
    <w:rsid w:val="00DF49E6"/>
    <w:rsid w:val="00DF52F6"/>
    <w:rsid w:val="00DF53CB"/>
    <w:rsid w:val="00DF5584"/>
    <w:rsid w:val="00DF562E"/>
    <w:rsid w:val="00DF5755"/>
    <w:rsid w:val="00DF58AE"/>
    <w:rsid w:val="00DF5C73"/>
    <w:rsid w:val="00DF5DCA"/>
    <w:rsid w:val="00DF66C2"/>
    <w:rsid w:val="00DF6EC5"/>
    <w:rsid w:val="00DF6ED7"/>
    <w:rsid w:val="00DF715A"/>
    <w:rsid w:val="00DF746C"/>
    <w:rsid w:val="00DF78FD"/>
    <w:rsid w:val="00DF7B4F"/>
    <w:rsid w:val="00DF7B7B"/>
    <w:rsid w:val="00DF7FF7"/>
    <w:rsid w:val="00E003EE"/>
    <w:rsid w:val="00E00731"/>
    <w:rsid w:val="00E00866"/>
    <w:rsid w:val="00E00941"/>
    <w:rsid w:val="00E00C92"/>
    <w:rsid w:val="00E00F76"/>
    <w:rsid w:val="00E01153"/>
    <w:rsid w:val="00E0156C"/>
    <w:rsid w:val="00E0188A"/>
    <w:rsid w:val="00E0192A"/>
    <w:rsid w:val="00E01B14"/>
    <w:rsid w:val="00E01BE8"/>
    <w:rsid w:val="00E01BEF"/>
    <w:rsid w:val="00E01FF8"/>
    <w:rsid w:val="00E020B6"/>
    <w:rsid w:val="00E0249F"/>
    <w:rsid w:val="00E024A5"/>
    <w:rsid w:val="00E0268A"/>
    <w:rsid w:val="00E026AE"/>
    <w:rsid w:val="00E02AC7"/>
    <w:rsid w:val="00E0327F"/>
    <w:rsid w:val="00E0366E"/>
    <w:rsid w:val="00E03BE3"/>
    <w:rsid w:val="00E0421F"/>
    <w:rsid w:val="00E0423D"/>
    <w:rsid w:val="00E043E3"/>
    <w:rsid w:val="00E046C7"/>
    <w:rsid w:val="00E04B6B"/>
    <w:rsid w:val="00E04F01"/>
    <w:rsid w:val="00E053A6"/>
    <w:rsid w:val="00E0555A"/>
    <w:rsid w:val="00E05C77"/>
    <w:rsid w:val="00E06185"/>
    <w:rsid w:val="00E06301"/>
    <w:rsid w:val="00E063E5"/>
    <w:rsid w:val="00E064B0"/>
    <w:rsid w:val="00E06984"/>
    <w:rsid w:val="00E069BB"/>
    <w:rsid w:val="00E06B91"/>
    <w:rsid w:val="00E07B18"/>
    <w:rsid w:val="00E07B21"/>
    <w:rsid w:val="00E07B31"/>
    <w:rsid w:val="00E07E98"/>
    <w:rsid w:val="00E07EB7"/>
    <w:rsid w:val="00E101C6"/>
    <w:rsid w:val="00E103E3"/>
    <w:rsid w:val="00E105D3"/>
    <w:rsid w:val="00E10670"/>
    <w:rsid w:val="00E10778"/>
    <w:rsid w:val="00E10D4A"/>
    <w:rsid w:val="00E1130A"/>
    <w:rsid w:val="00E11719"/>
    <w:rsid w:val="00E1179C"/>
    <w:rsid w:val="00E117A9"/>
    <w:rsid w:val="00E11AED"/>
    <w:rsid w:val="00E11B3F"/>
    <w:rsid w:val="00E11BD7"/>
    <w:rsid w:val="00E1222D"/>
    <w:rsid w:val="00E1272E"/>
    <w:rsid w:val="00E12A6A"/>
    <w:rsid w:val="00E12C0B"/>
    <w:rsid w:val="00E13077"/>
    <w:rsid w:val="00E13145"/>
    <w:rsid w:val="00E13495"/>
    <w:rsid w:val="00E13659"/>
    <w:rsid w:val="00E137B2"/>
    <w:rsid w:val="00E13CA7"/>
    <w:rsid w:val="00E13D36"/>
    <w:rsid w:val="00E149D8"/>
    <w:rsid w:val="00E14BCD"/>
    <w:rsid w:val="00E158A2"/>
    <w:rsid w:val="00E15A56"/>
    <w:rsid w:val="00E15C14"/>
    <w:rsid w:val="00E1648D"/>
    <w:rsid w:val="00E16965"/>
    <w:rsid w:val="00E16B97"/>
    <w:rsid w:val="00E16C2F"/>
    <w:rsid w:val="00E16F73"/>
    <w:rsid w:val="00E17093"/>
    <w:rsid w:val="00E17631"/>
    <w:rsid w:val="00E1797F"/>
    <w:rsid w:val="00E17A2F"/>
    <w:rsid w:val="00E17DC8"/>
    <w:rsid w:val="00E2003D"/>
    <w:rsid w:val="00E2009F"/>
    <w:rsid w:val="00E2137B"/>
    <w:rsid w:val="00E219ED"/>
    <w:rsid w:val="00E21BB2"/>
    <w:rsid w:val="00E22316"/>
    <w:rsid w:val="00E2231F"/>
    <w:rsid w:val="00E224D0"/>
    <w:rsid w:val="00E22E1D"/>
    <w:rsid w:val="00E2301E"/>
    <w:rsid w:val="00E23333"/>
    <w:rsid w:val="00E23349"/>
    <w:rsid w:val="00E2340E"/>
    <w:rsid w:val="00E23893"/>
    <w:rsid w:val="00E23B02"/>
    <w:rsid w:val="00E247AB"/>
    <w:rsid w:val="00E24ABF"/>
    <w:rsid w:val="00E24B34"/>
    <w:rsid w:val="00E24E0D"/>
    <w:rsid w:val="00E25199"/>
    <w:rsid w:val="00E256B3"/>
    <w:rsid w:val="00E25707"/>
    <w:rsid w:val="00E25DCA"/>
    <w:rsid w:val="00E25F9B"/>
    <w:rsid w:val="00E26077"/>
    <w:rsid w:val="00E26374"/>
    <w:rsid w:val="00E26FFA"/>
    <w:rsid w:val="00E2722D"/>
    <w:rsid w:val="00E27D06"/>
    <w:rsid w:val="00E27E2E"/>
    <w:rsid w:val="00E3036D"/>
    <w:rsid w:val="00E304C1"/>
    <w:rsid w:val="00E306F2"/>
    <w:rsid w:val="00E30AB6"/>
    <w:rsid w:val="00E3112A"/>
    <w:rsid w:val="00E31302"/>
    <w:rsid w:val="00E31BF0"/>
    <w:rsid w:val="00E321B9"/>
    <w:rsid w:val="00E323FF"/>
    <w:rsid w:val="00E324A7"/>
    <w:rsid w:val="00E3263F"/>
    <w:rsid w:val="00E32A5F"/>
    <w:rsid w:val="00E32B63"/>
    <w:rsid w:val="00E32C9D"/>
    <w:rsid w:val="00E32F75"/>
    <w:rsid w:val="00E3305B"/>
    <w:rsid w:val="00E33BD6"/>
    <w:rsid w:val="00E33D96"/>
    <w:rsid w:val="00E340DD"/>
    <w:rsid w:val="00E3450C"/>
    <w:rsid w:val="00E348DB"/>
    <w:rsid w:val="00E34EC7"/>
    <w:rsid w:val="00E3518C"/>
    <w:rsid w:val="00E3528F"/>
    <w:rsid w:val="00E352AF"/>
    <w:rsid w:val="00E35799"/>
    <w:rsid w:val="00E358FE"/>
    <w:rsid w:val="00E35D5E"/>
    <w:rsid w:val="00E36162"/>
    <w:rsid w:val="00E367D1"/>
    <w:rsid w:val="00E36916"/>
    <w:rsid w:val="00E3756B"/>
    <w:rsid w:val="00E378A8"/>
    <w:rsid w:val="00E379D5"/>
    <w:rsid w:val="00E37A4B"/>
    <w:rsid w:val="00E37C37"/>
    <w:rsid w:val="00E37E50"/>
    <w:rsid w:val="00E409C2"/>
    <w:rsid w:val="00E40DD9"/>
    <w:rsid w:val="00E41989"/>
    <w:rsid w:val="00E41D38"/>
    <w:rsid w:val="00E423D4"/>
    <w:rsid w:val="00E424DF"/>
    <w:rsid w:val="00E42859"/>
    <w:rsid w:val="00E4311A"/>
    <w:rsid w:val="00E433F5"/>
    <w:rsid w:val="00E43489"/>
    <w:rsid w:val="00E4359A"/>
    <w:rsid w:val="00E43829"/>
    <w:rsid w:val="00E43875"/>
    <w:rsid w:val="00E43AAA"/>
    <w:rsid w:val="00E441E7"/>
    <w:rsid w:val="00E44369"/>
    <w:rsid w:val="00E4441B"/>
    <w:rsid w:val="00E44711"/>
    <w:rsid w:val="00E4471B"/>
    <w:rsid w:val="00E447A8"/>
    <w:rsid w:val="00E44DEA"/>
    <w:rsid w:val="00E45511"/>
    <w:rsid w:val="00E45A17"/>
    <w:rsid w:val="00E460E2"/>
    <w:rsid w:val="00E46194"/>
    <w:rsid w:val="00E466B2"/>
    <w:rsid w:val="00E469EB"/>
    <w:rsid w:val="00E46A29"/>
    <w:rsid w:val="00E46C90"/>
    <w:rsid w:val="00E471A6"/>
    <w:rsid w:val="00E47CB4"/>
    <w:rsid w:val="00E50172"/>
    <w:rsid w:val="00E50590"/>
    <w:rsid w:val="00E50612"/>
    <w:rsid w:val="00E5087D"/>
    <w:rsid w:val="00E510C0"/>
    <w:rsid w:val="00E51127"/>
    <w:rsid w:val="00E5134E"/>
    <w:rsid w:val="00E516C4"/>
    <w:rsid w:val="00E51A3C"/>
    <w:rsid w:val="00E51B2D"/>
    <w:rsid w:val="00E52105"/>
    <w:rsid w:val="00E5228F"/>
    <w:rsid w:val="00E524A7"/>
    <w:rsid w:val="00E525D0"/>
    <w:rsid w:val="00E52ADA"/>
    <w:rsid w:val="00E52D73"/>
    <w:rsid w:val="00E52E29"/>
    <w:rsid w:val="00E546B2"/>
    <w:rsid w:val="00E55633"/>
    <w:rsid w:val="00E5589A"/>
    <w:rsid w:val="00E55AD3"/>
    <w:rsid w:val="00E55B30"/>
    <w:rsid w:val="00E55E4C"/>
    <w:rsid w:val="00E567EB"/>
    <w:rsid w:val="00E56B34"/>
    <w:rsid w:val="00E56CE4"/>
    <w:rsid w:val="00E57132"/>
    <w:rsid w:val="00E5714E"/>
    <w:rsid w:val="00E574B6"/>
    <w:rsid w:val="00E5798E"/>
    <w:rsid w:val="00E6011E"/>
    <w:rsid w:val="00E60407"/>
    <w:rsid w:val="00E60563"/>
    <w:rsid w:val="00E60579"/>
    <w:rsid w:val="00E6067E"/>
    <w:rsid w:val="00E608F8"/>
    <w:rsid w:val="00E609EB"/>
    <w:rsid w:val="00E61640"/>
    <w:rsid w:val="00E61731"/>
    <w:rsid w:val="00E61B33"/>
    <w:rsid w:val="00E61C2E"/>
    <w:rsid w:val="00E62A36"/>
    <w:rsid w:val="00E6354F"/>
    <w:rsid w:val="00E64B31"/>
    <w:rsid w:val="00E6559F"/>
    <w:rsid w:val="00E657AA"/>
    <w:rsid w:val="00E6594C"/>
    <w:rsid w:val="00E65A91"/>
    <w:rsid w:val="00E65EB6"/>
    <w:rsid w:val="00E660B2"/>
    <w:rsid w:val="00E661FA"/>
    <w:rsid w:val="00E66578"/>
    <w:rsid w:val="00E66853"/>
    <w:rsid w:val="00E66D5D"/>
    <w:rsid w:val="00E66DC6"/>
    <w:rsid w:val="00E6707F"/>
    <w:rsid w:val="00E6736E"/>
    <w:rsid w:val="00E6742E"/>
    <w:rsid w:val="00E674DF"/>
    <w:rsid w:val="00E675F0"/>
    <w:rsid w:val="00E6772D"/>
    <w:rsid w:val="00E67745"/>
    <w:rsid w:val="00E67F26"/>
    <w:rsid w:val="00E703C2"/>
    <w:rsid w:val="00E7067D"/>
    <w:rsid w:val="00E708AA"/>
    <w:rsid w:val="00E70A5D"/>
    <w:rsid w:val="00E70DA7"/>
    <w:rsid w:val="00E70ED2"/>
    <w:rsid w:val="00E70F49"/>
    <w:rsid w:val="00E71045"/>
    <w:rsid w:val="00E7150A"/>
    <w:rsid w:val="00E71AB5"/>
    <w:rsid w:val="00E71E96"/>
    <w:rsid w:val="00E72080"/>
    <w:rsid w:val="00E72092"/>
    <w:rsid w:val="00E72324"/>
    <w:rsid w:val="00E72515"/>
    <w:rsid w:val="00E72717"/>
    <w:rsid w:val="00E72800"/>
    <w:rsid w:val="00E72A3E"/>
    <w:rsid w:val="00E739A6"/>
    <w:rsid w:val="00E739DB"/>
    <w:rsid w:val="00E73DA5"/>
    <w:rsid w:val="00E73F7A"/>
    <w:rsid w:val="00E7438D"/>
    <w:rsid w:val="00E743FF"/>
    <w:rsid w:val="00E74478"/>
    <w:rsid w:val="00E74703"/>
    <w:rsid w:val="00E74A5D"/>
    <w:rsid w:val="00E74D33"/>
    <w:rsid w:val="00E74DDA"/>
    <w:rsid w:val="00E753D9"/>
    <w:rsid w:val="00E75AE4"/>
    <w:rsid w:val="00E75E24"/>
    <w:rsid w:val="00E762B6"/>
    <w:rsid w:val="00E762DE"/>
    <w:rsid w:val="00E76451"/>
    <w:rsid w:val="00E76A23"/>
    <w:rsid w:val="00E76E4E"/>
    <w:rsid w:val="00E776BE"/>
    <w:rsid w:val="00E777E4"/>
    <w:rsid w:val="00E77F92"/>
    <w:rsid w:val="00E80227"/>
    <w:rsid w:val="00E8051F"/>
    <w:rsid w:val="00E80688"/>
    <w:rsid w:val="00E80CE7"/>
    <w:rsid w:val="00E80EDE"/>
    <w:rsid w:val="00E8107C"/>
    <w:rsid w:val="00E812F6"/>
    <w:rsid w:val="00E81B58"/>
    <w:rsid w:val="00E81CF3"/>
    <w:rsid w:val="00E82B42"/>
    <w:rsid w:val="00E82D7F"/>
    <w:rsid w:val="00E83059"/>
    <w:rsid w:val="00E83073"/>
    <w:rsid w:val="00E832FC"/>
    <w:rsid w:val="00E83918"/>
    <w:rsid w:val="00E83BD5"/>
    <w:rsid w:val="00E83BDA"/>
    <w:rsid w:val="00E83C68"/>
    <w:rsid w:val="00E84324"/>
    <w:rsid w:val="00E8434C"/>
    <w:rsid w:val="00E845ED"/>
    <w:rsid w:val="00E84AF6"/>
    <w:rsid w:val="00E8598C"/>
    <w:rsid w:val="00E85B47"/>
    <w:rsid w:val="00E85C8D"/>
    <w:rsid w:val="00E85DE5"/>
    <w:rsid w:val="00E8617D"/>
    <w:rsid w:val="00E861AD"/>
    <w:rsid w:val="00E86FCB"/>
    <w:rsid w:val="00E87376"/>
    <w:rsid w:val="00E876E1"/>
    <w:rsid w:val="00E87A3F"/>
    <w:rsid w:val="00E87E8B"/>
    <w:rsid w:val="00E90418"/>
    <w:rsid w:val="00E904BF"/>
    <w:rsid w:val="00E9075F"/>
    <w:rsid w:val="00E90E66"/>
    <w:rsid w:val="00E90F35"/>
    <w:rsid w:val="00E91131"/>
    <w:rsid w:val="00E91A5E"/>
    <w:rsid w:val="00E92023"/>
    <w:rsid w:val="00E921B3"/>
    <w:rsid w:val="00E92AB9"/>
    <w:rsid w:val="00E92AE0"/>
    <w:rsid w:val="00E92B40"/>
    <w:rsid w:val="00E92EC7"/>
    <w:rsid w:val="00E931E5"/>
    <w:rsid w:val="00E93AEF"/>
    <w:rsid w:val="00E9405F"/>
    <w:rsid w:val="00E94396"/>
    <w:rsid w:val="00E943BA"/>
    <w:rsid w:val="00E94673"/>
    <w:rsid w:val="00E9508D"/>
    <w:rsid w:val="00E951D2"/>
    <w:rsid w:val="00E95316"/>
    <w:rsid w:val="00E95FCD"/>
    <w:rsid w:val="00E96233"/>
    <w:rsid w:val="00E9657B"/>
    <w:rsid w:val="00E96787"/>
    <w:rsid w:val="00E96A7C"/>
    <w:rsid w:val="00E96D2D"/>
    <w:rsid w:val="00E9712F"/>
    <w:rsid w:val="00E97154"/>
    <w:rsid w:val="00E974C8"/>
    <w:rsid w:val="00E976FF"/>
    <w:rsid w:val="00E97709"/>
    <w:rsid w:val="00E977C0"/>
    <w:rsid w:val="00E97849"/>
    <w:rsid w:val="00EA010D"/>
    <w:rsid w:val="00EA07AD"/>
    <w:rsid w:val="00EA16F1"/>
    <w:rsid w:val="00EA2CE9"/>
    <w:rsid w:val="00EA2FE2"/>
    <w:rsid w:val="00EA324E"/>
    <w:rsid w:val="00EA35FE"/>
    <w:rsid w:val="00EA36E9"/>
    <w:rsid w:val="00EA3AFA"/>
    <w:rsid w:val="00EA45E9"/>
    <w:rsid w:val="00EA50D1"/>
    <w:rsid w:val="00EA54B9"/>
    <w:rsid w:val="00EA55EB"/>
    <w:rsid w:val="00EA580E"/>
    <w:rsid w:val="00EA5B09"/>
    <w:rsid w:val="00EA5FDB"/>
    <w:rsid w:val="00EA60FE"/>
    <w:rsid w:val="00EA61B2"/>
    <w:rsid w:val="00EA664C"/>
    <w:rsid w:val="00EA69A1"/>
    <w:rsid w:val="00EA6BBD"/>
    <w:rsid w:val="00EA7154"/>
    <w:rsid w:val="00EA7517"/>
    <w:rsid w:val="00EA78CB"/>
    <w:rsid w:val="00EA7AC6"/>
    <w:rsid w:val="00EA7C50"/>
    <w:rsid w:val="00EA7F92"/>
    <w:rsid w:val="00EB0FB4"/>
    <w:rsid w:val="00EB11D2"/>
    <w:rsid w:val="00EB1873"/>
    <w:rsid w:val="00EB1EF7"/>
    <w:rsid w:val="00EB22B2"/>
    <w:rsid w:val="00EB24B1"/>
    <w:rsid w:val="00EB26E9"/>
    <w:rsid w:val="00EB2E9A"/>
    <w:rsid w:val="00EB2EDC"/>
    <w:rsid w:val="00EB3353"/>
    <w:rsid w:val="00EB342F"/>
    <w:rsid w:val="00EB365A"/>
    <w:rsid w:val="00EB3E61"/>
    <w:rsid w:val="00EB46CB"/>
    <w:rsid w:val="00EB477F"/>
    <w:rsid w:val="00EB4C04"/>
    <w:rsid w:val="00EB4DFD"/>
    <w:rsid w:val="00EB5000"/>
    <w:rsid w:val="00EB5261"/>
    <w:rsid w:val="00EB592C"/>
    <w:rsid w:val="00EB60D9"/>
    <w:rsid w:val="00EB633A"/>
    <w:rsid w:val="00EB64C8"/>
    <w:rsid w:val="00EB65B2"/>
    <w:rsid w:val="00EB672A"/>
    <w:rsid w:val="00EB6B50"/>
    <w:rsid w:val="00EB6D9B"/>
    <w:rsid w:val="00EB6F60"/>
    <w:rsid w:val="00EB7C8C"/>
    <w:rsid w:val="00EB7D74"/>
    <w:rsid w:val="00EB7E04"/>
    <w:rsid w:val="00EB7F20"/>
    <w:rsid w:val="00EC05DA"/>
    <w:rsid w:val="00EC06EB"/>
    <w:rsid w:val="00EC095E"/>
    <w:rsid w:val="00EC097C"/>
    <w:rsid w:val="00EC0B80"/>
    <w:rsid w:val="00EC1034"/>
    <w:rsid w:val="00EC1822"/>
    <w:rsid w:val="00EC1934"/>
    <w:rsid w:val="00EC1BEA"/>
    <w:rsid w:val="00EC2125"/>
    <w:rsid w:val="00EC3366"/>
    <w:rsid w:val="00EC35E4"/>
    <w:rsid w:val="00EC38D2"/>
    <w:rsid w:val="00EC39BB"/>
    <w:rsid w:val="00EC40C8"/>
    <w:rsid w:val="00EC45A1"/>
    <w:rsid w:val="00EC47CB"/>
    <w:rsid w:val="00EC48A1"/>
    <w:rsid w:val="00EC4C31"/>
    <w:rsid w:val="00EC51D8"/>
    <w:rsid w:val="00EC5695"/>
    <w:rsid w:val="00EC5727"/>
    <w:rsid w:val="00EC57A4"/>
    <w:rsid w:val="00EC584E"/>
    <w:rsid w:val="00EC5A07"/>
    <w:rsid w:val="00EC5A22"/>
    <w:rsid w:val="00EC5C5F"/>
    <w:rsid w:val="00EC5EB4"/>
    <w:rsid w:val="00EC6161"/>
    <w:rsid w:val="00EC6303"/>
    <w:rsid w:val="00EC6676"/>
    <w:rsid w:val="00EC6A23"/>
    <w:rsid w:val="00EC7287"/>
    <w:rsid w:val="00EC72B4"/>
    <w:rsid w:val="00EC785F"/>
    <w:rsid w:val="00EC78A6"/>
    <w:rsid w:val="00EC7FCA"/>
    <w:rsid w:val="00ED02C7"/>
    <w:rsid w:val="00ED0554"/>
    <w:rsid w:val="00ED06B9"/>
    <w:rsid w:val="00ED0910"/>
    <w:rsid w:val="00ED09DC"/>
    <w:rsid w:val="00ED1059"/>
    <w:rsid w:val="00ED114D"/>
    <w:rsid w:val="00ED130B"/>
    <w:rsid w:val="00ED16D8"/>
    <w:rsid w:val="00ED1896"/>
    <w:rsid w:val="00ED1DAB"/>
    <w:rsid w:val="00ED2005"/>
    <w:rsid w:val="00ED2C11"/>
    <w:rsid w:val="00ED2CC7"/>
    <w:rsid w:val="00ED2D0E"/>
    <w:rsid w:val="00ED2FB8"/>
    <w:rsid w:val="00ED3875"/>
    <w:rsid w:val="00ED3A7E"/>
    <w:rsid w:val="00ED3CCC"/>
    <w:rsid w:val="00ED3F56"/>
    <w:rsid w:val="00ED41A8"/>
    <w:rsid w:val="00ED47E0"/>
    <w:rsid w:val="00ED4811"/>
    <w:rsid w:val="00ED4BAC"/>
    <w:rsid w:val="00ED4BAE"/>
    <w:rsid w:val="00ED5055"/>
    <w:rsid w:val="00ED5078"/>
    <w:rsid w:val="00ED5167"/>
    <w:rsid w:val="00ED5300"/>
    <w:rsid w:val="00ED5511"/>
    <w:rsid w:val="00ED5BBE"/>
    <w:rsid w:val="00ED619C"/>
    <w:rsid w:val="00ED6877"/>
    <w:rsid w:val="00ED692A"/>
    <w:rsid w:val="00ED6980"/>
    <w:rsid w:val="00ED6EDD"/>
    <w:rsid w:val="00ED6EF5"/>
    <w:rsid w:val="00ED6F37"/>
    <w:rsid w:val="00ED727D"/>
    <w:rsid w:val="00ED72A6"/>
    <w:rsid w:val="00ED7737"/>
    <w:rsid w:val="00ED78CA"/>
    <w:rsid w:val="00EE03FE"/>
    <w:rsid w:val="00EE0DD5"/>
    <w:rsid w:val="00EE230B"/>
    <w:rsid w:val="00EE2769"/>
    <w:rsid w:val="00EE2981"/>
    <w:rsid w:val="00EE29F6"/>
    <w:rsid w:val="00EE31C4"/>
    <w:rsid w:val="00EE334F"/>
    <w:rsid w:val="00EE3632"/>
    <w:rsid w:val="00EE373A"/>
    <w:rsid w:val="00EE37A5"/>
    <w:rsid w:val="00EE3833"/>
    <w:rsid w:val="00EE3E37"/>
    <w:rsid w:val="00EE3F1E"/>
    <w:rsid w:val="00EE4019"/>
    <w:rsid w:val="00EE4333"/>
    <w:rsid w:val="00EE4C26"/>
    <w:rsid w:val="00EE4D13"/>
    <w:rsid w:val="00EE4E02"/>
    <w:rsid w:val="00EE5074"/>
    <w:rsid w:val="00EE50FD"/>
    <w:rsid w:val="00EE52B1"/>
    <w:rsid w:val="00EE5465"/>
    <w:rsid w:val="00EE5A44"/>
    <w:rsid w:val="00EE5D55"/>
    <w:rsid w:val="00EE6123"/>
    <w:rsid w:val="00EE6500"/>
    <w:rsid w:val="00EE66CC"/>
    <w:rsid w:val="00EE6A0E"/>
    <w:rsid w:val="00EE6BF9"/>
    <w:rsid w:val="00EE6F61"/>
    <w:rsid w:val="00EE7132"/>
    <w:rsid w:val="00EE7423"/>
    <w:rsid w:val="00EE7574"/>
    <w:rsid w:val="00EE767B"/>
    <w:rsid w:val="00EE7A4C"/>
    <w:rsid w:val="00EE7C67"/>
    <w:rsid w:val="00EE7E2C"/>
    <w:rsid w:val="00EF023E"/>
    <w:rsid w:val="00EF07A6"/>
    <w:rsid w:val="00EF07DF"/>
    <w:rsid w:val="00EF0977"/>
    <w:rsid w:val="00EF11EE"/>
    <w:rsid w:val="00EF15DC"/>
    <w:rsid w:val="00EF25E5"/>
    <w:rsid w:val="00EF2A31"/>
    <w:rsid w:val="00EF2FFF"/>
    <w:rsid w:val="00EF365A"/>
    <w:rsid w:val="00EF3B8B"/>
    <w:rsid w:val="00EF430B"/>
    <w:rsid w:val="00EF459F"/>
    <w:rsid w:val="00EF45E6"/>
    <w:rsid w:val="00EF490B"/>
    <w:rsid w:val="00EF4DAD"/>
    <w:rsid w:val="00EF536D"/>
    <w:rsid w:val="00EF637F"/>
    <w:rsid w:val="00EF66F2"/>
    <w:rsid w:val="00EF6BB1"/>
    <w:rsid w:val="00EF6CEE"/>
    <w:rsid w:val="00EF7C47"/>
    <w:rsid w:val="00F00700"/>
    <w:rsid w:val="00F00E6E"/>
    <w:rsid w:val="00F0144E"/>
    <w:rsid w:val="00F015FF"/>
    <w:rsid w:val="00F018C5"/>
    <w:rsid w:val="00F01B93"/>
    <w:rsid w:val="00F01D45"/>
    <w:rsid w:val="00F01F1C"/>
    <w:rsid w:val="00F01F51"/>
    <w:rsid w:val="00F020D3"/>
    <w:rsid w:val="00F02531"/>
    <w:rsid w:val="00F02CFE"/>
    <w:rsid w:val="00F02F13"/>
    <w:rsid w:val="00F03172"/>
    <w:rsid w:val="00F036EB"/>
    <w:rsid w:val="00F03933"/>
    <w:rsid w:val="00F03A94"/>
    <w:rsid w:val="00F04426"/>
    <w:rsid w:val="00F04558"/>
    <w:rsid w:val="00F04581"/>
    <w:rsid w:val="00F04680"/>
    <w:rsid w:val="00F0484C"/>
    <w:rsid w:val="00F04890"/>
    <w:rsid w:val="00F04EBF"/>
    <w:rsid w:val="00F051D7"/>
    <w:rsid w:val="00F0565C"/>
    <w:rsid w:val="00F05896"/>
    <w:rsid w:val="00F06055"/>
    <w:rsid w:val="00F0616E"/>
    <w:rsid w:val="00F06191"/>
    <w:rsid w:val="00F0622C"/>
    <w:rsid w:val="00F062A2"/>
    <w:rsid w:val="00F06428"/>
    <w:rsid w:val="00F065BF"/>
    <w:rsid w:val="00F06EC7"/>
    <w:rsid w:val="00F07C74"/>
    <w:rsid w:val="00F07DC5"/>
    <w:rsid w:val="00F10262"/>
    <w:rsid w:val="00F1030D"/>
    <w:rsid w:val="00F10314"/>
    <w:rsid w:val="00F10761"/>
    <w:rsid w:val="00F10A21"/>
    <w:rsid w:val="00F10CB4"/>
    <w:rsid w:val="00F12245"/>
    <w:rsid w:val="00F127EE"/>
    <w:rsid w:val="00F136BC"/>
    <w:rsid w:val="00F13F48"/>
    <w:rsid w:val="00F143B5"/>
    <w:rsid w:val="00F143DA"/>
    <w:rsid w:val="00F143E3"/>
    <w:rsid w:val="00F14424"/>
    <w:rsid w:val="00F148D1"/>
    <w:rsid w:val="00F14939"/>
    <w:rsid w:val="00F150E3"/>
    <w:rsid w:val="00F15175"/>
    <w:rsid w:val="00F153D6"/>
    <w:rsid w:val="00F15515"/>
    <w:rsid w:val="00F15A3F"/>
    <w:rsid w:val="00F15B34"/>
    <w:rsid w:val="00F15BAA"/>
    <w:rsid w:val="00F15CAB"/>
    <w:rsid w:val="00F15D17"/>
    <w:rsid w:val="00F15DE2"/>
    <w:rsid w:val="00F15F14"/>
    <w:rsid w:val="00F15FEA"/>
    <w:rsid w:val="00F1609A"/>
    <w:rsid w:val="00F161D6"/>
    <w:rsid w:val="00F1648C"/>
    <w:rsid w:val="00F16FED"/>
    <w:rsid w:val="00F170DA"/>
    <w:rsid w:val="00F178FC"/>
    <w:rsid w:val="00F17982"/>
    <w:rsid w:val="00F17B4F"/>
    <w:rsid w:val="00F17BEC"/>
    <w:rsid w:val="00F20018"/>
    <w:rsid w:val="00F202F4"/>
    <w:rsid w:val="00F20596"/>
    <w:rsid w:val="00F20D2D"/>
    <w:rsid w:val="00F20F44"/>
    <w:rsid w:val="00F21119"/>
    <w:rsid w:val="00F21455"/>
    <w:rsid w:val="00F21573"/>
    <w:rsid w:val="00F21670"/>
    <w:rsid w:val="00F21718"/>
    <w:rsid w:val="00F2187F"/>
    <w:rsid w:val="00F21A14"/>
    <w:rsid w:val="00F21EE6"/>
    <w:rsid w:val="00F2263D"/>
    <w:rsid w:val="00F228C6"/>
    <w:rsid w:val="00F22A92"/>
    <w:rsid w:val="00F22C70"/>
    <w:rsid w:val="00F22D06"/>
    <w:rsid w:val="00F2375E"/>
    <w:rsid w:val="00F23AAA"/>
    <w:rsid w:val="00F23DC1"/>
    <w:rsid w:val="00F23DDE"/>
    <w:rsid w:val="00F24665"/>
    <w:rsid w:val="00F24A32"/>
    <w:rsid w:val="00F24A3C"/>
    <w:rsid w:val="00F24B40"/>
    <w:rsid w:val="00F250C9"/>
    <w:rsid w:val="00F25ACE"/>
    <w:rsid w:val="00F25BDE"/>
    <w:rsid w:val="00F25F5D"/>
    <w:rsid w:val="00F26159"/>
    <w:rsid w:val="00F26C4B"/>
    <w:rsid w:val="00F2743D"/>
    <w:rsid w:val="00F278FC"/>
    <w:rsid w:val="00F27C57"/>
    <w:rsid w:val="00F27CAA"/>
    <w:rsid w:val="00F27DBE"/>
    <w:rsid w:val="00F27EE8"/>
    <w:rsid w:val="00F3103A"/>
    <w:rsid w:val="00F31516"/>
    <w:rsid w:val="00F31540"/>
    <w:rsid w:val="00F31971"/>
    <w:rsid w:val="00F3197B"/>
    <w:rsid w:val="00F319E6"/>
    <w:rsid w:val="00F31DB6"/>
    <w:rsid w:val="00F31F2F"/>
    <w:rsid w:val="00F3201F"/>
    <w:rsid w:val="00F3235B"/>
    <w:rsid w:val="00F32610"/>
    <w:rsid w:val="00F327E6"/>
    <w:rsid w:val="00F32B8E"/>
    <w:rsid w:val="00F3300C"/>
    <w:rsid w:val="00F331FE"/>
    <w:rsid w:val="00F3328F"/>
    <w:rsid w:val="00F332C6"/>
    <w:rsid w:val="00F337B7"/>
    <w:rsid w:val="00F33A4E"/>
    <w:rsid w:val="00F33B6A"/>
    <w:rsid w:val="00F33B80"/>
    <w:rsid w:val="00F33C23"/>
    <w:rsid w:val="00F3448E"/>
    <w:rsid w:val="00F3503C"/>
    <w:rsid w:val="00F352F4"/>
    <w:rsid w:val="00F353F5"/>
    <w:rsid w:val="00F35BC4"/>
    <w:rsid w:val="00F35D57"/>
    <w:rsid w:val="00F35F20"/>
    <w:rsid w:val="00F35FCD"/>
    <w:rsid w:val="00F362E1"/>
    <w:rsid w:val="00F364DB"/>
    <w:rsid w:val="00F36740"/>
    <w:rsid w:val="00F36B0D"/>
    <w:rsid w:val="00F36CD7"/>
    <w:rsid w:val="00F3739A"/>
    <w:rsid w:val="00F37594"/>
    <w:rsid w:val="00F377F5"/>
    <w:rsid w:val="00F37A6E"/>
    <w:rsid w:val="00F37FDB"/>
    <w:rsid w:val="00F40018"/>
    <w:rsid w:val="00F403DA"/>
    <w:rsid w:val="00F404AA"/>
    <w:rsid w:val="00F40CA3"/>
    <w:rsid w:val="00F40CC4"/>
    <w:rsid w:val="00F40DC5"/>
    <w:rsid w:val="00F4116A"/>
    <w:rsid w:val="00F41266"/>
    <w:rsid w:val="00F412CC"/>
    <w:rsid w:val="00F415BB"/>
    <w:rsid w:val="00F41C28"/>
    <w:rsid w:val="00F42134"/>
    <w:rsid w:val="00F424E5"/>
    <w:rsid w:val="00F428A7"/>
    <w:rsid w:val="00F43189"/>
    <w:rsid w:val="00F431B5"/>
    <w:rsid w:val="00F43786"/>
    <w:rsid w:val="00F44023"/>
    <w:rsid w:val="00F44425"/>
    <w:rsid w:val="00F44813"/>
    <w:rsid w:val="00F448D6"/>
    <w:rsid w:val="00F44DF6"/>
    <w:rsid w:val="00F44E7F"/>
    <w:rsid w:val="00F44E84"/>
    <w:rsid w:val="00F44EA4"/>
    <w:rsid w:val="00F45206"/>
    <w:rsid w:val="00F45356"/>
    <w:rsid w:val="00F45480"/>
    <w:rsid w:val="00F454E6"/>
    <w:rsid w:val="00F45532"/>
    <w:rsid w:val="00F4624D"/>
    <w:rsid w:val="00F4627E"/>
    <w:rsid w:val="00F464AF"/>
    <w:rsid w:val="00F466AE"/>
    <w:rsid w:val="00F46735"/>
    <w:rsid w:val="00F46DD9"/>
    <w:rsid w:val="00F47636"/>
    <w:rsid w:val="00F47CEE"/>
    <w:rsid w:val="00F47F17"/>
    <w:rsid w:val="00F47F8A"/>
    <w:rsid w:val="00F5034D"/>
    <w:rsid w:val="00F50709"/>
    <w:rsid w:val="00F50D0F"/>
    <w:rsid w:val="00F50F5F"/>
    <w:rsid w:val="00F50F6A"/>
    <w:rsid w:val="00F50FEE"/>
    <w:rsid w:val="00F51346"/>
    <w:rsid w:val="00F516EC"/>
    <w:rsid w:val="00F519DE"/>
    <w:rsid w:val="00F51B4D"/>
    <w:rsid w:val="00F5205B"/>
    <w:rsid w:val="00F523E8"/>
    <w:rsid w:val="00F524E5"/>
    <w:rsid w:val="00F52725"/>
    <w:rsid w:val="00F5316B"/>
    <w:rsid w:val="00F533E2"/>
    <w:rsid w:val="00F53E2A"/>
    <w:rsid w:val="00F54080"/>
    <w:rsid w:val="00F54834"/>
    <w:rsid w:val="00F54B62"/>
    <w:rsid w:val="00F54C43"/>
    <w:rsid w:val="00F54F51"/>
    <w:rsid w:val="00F54F73"/>
    <w:rsid w:val="00F553A1"/>
    <w:rsid w:val="00F55EE2"/>
    <w:rsid w:val="00F5600F"/>
    <w:rsid w:val="00F56039"/>
    <w:rsid w:val="00F56563"/>
    <w:rsid w:val="00F56716"/>
    <w:rsid w:val="00F56885"/>
    <w:rsid w:val="00F568AC"/>
    <w:rsid w:val="00F56968"/>
    <w:rsid w:val="00F56CBB"/>
    <w:rsid w:val="00F570E3"/>
    <w:rsid w:val="00F571C6"/>
    <w:rsid w:val="00F57300"/>
    <w:rsid w:val="00F57463"/>
    <w:rsid w:val="00F5764C"/>
    <w:rsid w:val="00F577F9"/>
    <w:rsid w:val="00F57877"/>
    <w:rsid w:val="00F579D2"/>
    <w:rsid w:val="00F57B41"/>
    <w:rsid w:val="00F57E4D"/>
    <w:rsid w:val="00F57E53"/>
    <w:rsid w:val="00F6024F"/>
    <w:rsid w:val="00F60525"/>
    <w:rsid w:val="00F60557"/>
    <w:rsid w:val="00F60F1C"/>
    <w:rsid w:val="00F6183B"/>
    <w:rsid w:val="00F61CED"/>
    <w:rsid w:val="00F61F9D"/>
    <w:rsid w:val="00F625AA"/>
    <w:rsid w:val="00F62964"/>
    <w:rsid w:val="00F62AC2"/>
    <w:rsid w:val="00F6326E"/>
    <w:rsid w:val="00F63709"/>
    <w:rsid w:val="00F637E2"/>
    <w:rsid w:val="00F638E6"/>
    <w:rsid w:val="00F6392D"/>
    <w:rsid w:val="00F639F4"/>
    <w:rsid w:val="00F63A0C"/>
    <w:rsid w:val="00F63D52"/>
    <w:rsid w:val="00F63E01"/>
    <w:rsid w:val="00F63E7C"/>
    <w:rsid w:val="00F64073"/>
    <w:rsid w:val="00F643FB"/>
    <w:rsid w:val="00F6452E"/>
    <w:rsid w:val="00F64593"/>
    <w:rsid w:val="00F64605"/>
    <w:rsid w:val="00F64728"/>
    <w:rsid w:val="00F647BD"/>
    <w:rsid w:val="00F64A70"/>
    <w:rsid w:val="00F6536C"/>
    <w:rsid w:val="00F653AD"/>
    <w:rsid w:val="00F65439"/>
    <w:rsid w:val="00F6546B"/>
    <w:rsid w:val="00F655C5"/>
    <w:rsid w:val="00F655DC"/>
    <w:rsid w:val="00F65BEE"/>
    <w:rsid w:val="00F65C09"/>
    <w:rsid w:val="00F65F15"/>
    <w:rsid w:val="00F661C2"/>
    <w:rsid w:val="00F6647B"/>
    <w:rsid w:val="00F668F4"/>
    <w:rsid w:val="00F66C07"/>
    <w:rsid w:val="00F66D1B"/>
    <w:rsid w:val="00F66E60"/>
    <w:rsid w:val="00F676B7"/>
    <w:rsid w:val="00F678F7"/>
    <w:rsid w:val="00F67B1C"/>
    <w:rsid w:val="00F67C58"/>
    <w:rsid w:val="00F67CD1"/>
    <w:rsid w:val="00F701DC"/>
    <w:rsid w:val="00F704AE"/>
    <w:rsid w:val="00F7060F"/>
    <w:rsid w:val="00F70626"/>
    <w:rsid w:val="00F7087E"/>
    <w:rsid w:val="00F70BB0"/>
    <w:rsid w:val="00F70E4B"/>
    <w:rsid w:val="00F720D5"/>
    <w:rsid w:val="00F724E9"/>
    <w:rsid w:val="00F72668"/>
    <w:rsid w:val="00F72674"/>
    <w:rsid w:val="00F72684"/>
    <w:rsid w:val="00F72A14"/>
    <w:rsid w:val="00F72B2C"/>
    <w:rsid w:val="00F72ED8"/>
    <w:rsid w:val="00F72F58"/>
    <w:rsid w:val="00F731DC"/>
    <w:rsid w:val="00F73490"/>
    <w:rsid w:val="00F7349A"/>
    <w:rsid w:val="00F73A92"/>
    <w:rsid w:val="00F73F59"/>
    <w:rsid w:val="00F7401C"/>
    <w:rsid w:val="00F7413E"/>
    <w:rsid w:val="00F74B10"/>
    <w:rsid w:val="00F74F41"/>
    <w:rsid w:val="00F7584B"/>
    <w:rsid w:val="00F7607C"/>
    <w:rsid w:val="00F76218"/>
    <w:rsid w:val="00F76385"/>
    <w:rsid w:val="00F767EF"/>
    <w:rsid w:val="00F767FD"/>
    <w:rsid w:val="00F76AE4"/>
    <w:rsid w:val="00F76B8C"/>
    <w:rsid w:val="00F7786F"/>
    <w:rsid w:val="00F80119"/>
    <w:rsid w:val="00F802C1"/>
    <w:rsid w:val="00F805AB"/>
    <w:rsid w:val="00F809F9"/>
    <w:rsid w:val="00F80BE3"/>
    <w:rsid w:val="00F80C1A"/>
    <w:rsid w:val="00F81874"/>
    <w:rsid w:val="00F8187A"/>
    <w:rsid w:val="00F81980"/>
    <w:rsid w:val="00F82B51"/>
    <w:rsid w:val="00F82CD3"/>
    <w:rsid w:val="00F82DF4"/>
    <w:rsid w:val="00F82DFA"/>
    <w:rsid w:val="00F83197"/>
    <w:rsid w:val="00F835F2"/>
    <w:rsid w:val="00F83B7D"/>
    <w:rsid w:val="00F83C9D"/>
    <w:rsid w:val="00F84019"/>
    <w:rsid w:val="00F84498"/>
    <w:rsid w:val="00F848D1"/>
    <w:rsid w:val="00F84AE5"/>
    <w:rsid w:val="00F8529F"/>
    <w:rsid w:val="00F853ED"/>
    <w:rsid w:val="00F8540E"/>
    <w:rsid w:val="00F85505"/>
    <w:rsid w:val="00F859EA"/>
    <w:rsid w:val="00F85D3F"/>
    <w:rsid w:val="00F86366"/>
    <w:rsid w:val="00F8640C"/>
    <w:rsid w:val="00F864E6"/>
    <w:rsid w:val="00F865AF"/>
    <w:rsid w:val="00F86BF0"/>
    <w:rsid w:val="00F86ED0"/>
    <w:rsid w:val="00F87518"/>
    <w:rsid w:val="00F876AE"/>
    <w:rsid w:val="00F90634"/>
    <w:rsid w:val="00F9082A"/>
    <w:rsid w:val="00F90915"/>
    <w:rsid w:val="00F90BD5"/>
    <w:rsid w:val="00F90D44"/>
    <w:rsid w:val="00F9146D"/>
    <w:rsid w:val="00F91C1E"/>
    <w:rsid w:val="00F91F58"/>
    <w:rsid w:val="00F922EF"/>
    <w:rsid w:val="00F92963"/>
    <w:rsid w:val="00F92C33"/>
    <w:rsid w:val="00F92D10"/>
    <w:rsid w:val="00F92F8A"/>
    <w:rsid w:val="00F939CA"/>
    <w:rsid w:val="00F93AB6"/>
    <w:rsid w:val="00F93D08"/>
    <w:rsid w:val="00F93D7A"/>
    <w:rsid w:val="00F94282"/>
    <w:rsid w:val="00F94618"/>
    <w:rsid w:val="00F946F9"/>
    <w:rsid w:val="00F94E88"/>
    <w:rsid w:val="00F95157"/>
    <w:rsid w:val="00F9532E"/>
    <w:rsid w:val="00F954F3"/>
    <w:rsid w:val="00F955C0"/>
    <w:rsid w:val="00F958CA"/>
    <w:rsid w:val="00F95BC5"/>
    <w:rsid w:val="00F95C6D"/>
    <w:rsid w:val="00F95D8C"/>
    <w:rsid w:val="00F95D8E"/>
    <w:rsid w:val="00F96367"/>
    <w:rsid w:val="00F966EC"/>
    <w:rsid w:val="00F96C48"/>
    <w:rsid w:val="00F9740F"/>
    <w:rsid w:val="00F9789B"/>
    <w:rsid w:val="00FA0222"/>
    <w:rsid w:val="00FA023B"/>
    <w:rsid w:val="00FA0401"/>
    <w:rsid w:val="00FA0B00"/>
    <w:rsid w:val="00FA0B2D"/>
    <w:rsid w:val="00FA0C46"/>
    <w:rsid w:val="00FA1C1E"/>
    <w:rsid w:val="00FA2128"/>
    <w:rsid w:val="00FA220E"/>
    <w:rsid w:val="00FA23E5"/>
    <w:rsid w:val="00FA242F"/>
    <w:rsid w:val="00FA25DA"/>
    <w:rsid w:val="00FA2850"/>
    <w:rsid w:val="00FA2BFE"/>
    <w:rsid w:val="00FA2C31"/>
    <w:rsid w:val="00FA2CBF"/>
    <w:rsid w:val="00FA33A8"/>
    <w:rsid w:val="00FA34E4"/>
    <w:rsid w:val="00FA3651"/>
    <w:rsid w:val="00FA365A"/>
    <w:rsid w:val="00FA3EF8"/>
    <w:rsid w:val="00FA3FFE"/>
    <w:rsid w:val="00FA410E"/>
    <w:rsid w:val="00FA4121"/>
    <w:rsid w:val="00FA4416"/>
    <w:rsid w:val="00FA443B"/>
    <w:rsid w:val="00FA45E2"/>
    <w:rsid w:val="00FA4C65"/>
    <w:rsid w:val="00FA4CA3"/>
    <w:rsid w:val="00FA5064"/>
    <w:rsid w:val="00FA50A5"/>
    <w:rsid w:val="00FA50F6"/>
    <w:rsid w:val="00FA566E"/>
    <w:rsid w:val="00FA5B20"/>
    <w:rsid w:val="00FA5C82"/>
    <w:rsid w:val="00FA5E4F"/>
    <w:rsid w:val="00FA5FA5"/>
    <w:rsid w:val="00FA65C9"/>
    <w:rsid w:val="00FA69C3"/>
    <w:rsid w:val="00FA6E79"/>
    <w:rsid w:val="00FA6E84"/>
    <w:rsid w:val="00FA743F"/>
    <w:rsid w:val="00FA795B"/>
    <w:rsid w:val="00FA7D0F"/>
    <w:rsid w:val="00FA7FB3"/>
    <w:rsid w:val="00FB0072"/>
    <w:rsid w:val="00FB037E"/>
    <w:rsid w:val="00FB05BE"/>
    <w:rsid w:val="00FB0A25"/>
    <w:rsid w:val="00FB0A63"/>
    <w:rsid w:val="00FB0DD8"/>
    <w:rsid w:val="00FB1015"/>
    <w:rsid w:val="00FB118F"/>
    <w:rsid w:val="00FB1BA6"/>
    <w:rsid w:val="00FB1DB1"/>
    <w:rsid w:val="00FB20F0"/>
    <w:rsid w:val="00FB2244"/>
    <w:rsid w:val="00FB22FB"/>
    <w:rsid w:val="00FB23C0"/>
    <w:rsid w:val="00FB28C4"/>
    <w:rsid w:val="00FB2C34"/>
    <w:rsid w:val="00FB3A92"/>
    <w:rsid w:val="00FB3CA0"/>
    <w:rsid w:val="00FB3F45"/>
    <w:rsid w:val="00FB411D"/>
    <w:rsid w:val="00FB4597"/>
    <w:rsid w:val="00FB47C8"/>
    <w:rsid w:val="00FB4D06"/>
    <w:rsid w:val="00FB54A0"/>
    <w:rsid w:val="00FB54BF"/>
    <w:rsid w:val="00FB5667"/>
    <w:rsid w:val="00FB5722"/>
    <w:rsid w:val="00FB57EA"/>
    <w:rsid w:val="00FB5D63"/>
    <w:rsid w:val="00FB5EE8"/>
    <w:rsid w:val="00FB74FA"/>
    <w:rsid w:val="00FB7701"/>
    <w:rsid w:val="00FB7D2F"/>
    <w:rsid w:val="00FB7F73"/>
    <w:rsid w:val="00FC039F"/>
    <w:rsid w:val="00FC0BE7"/>
    <w:rsid w:val="00FC0D39"/>
    <w:rsid w:val="00FC10DC"/>
    <w:rsid w:val="00FC1215"/>
    <w:rsid w:val="00FC12EC"/>
    <w:rsid w:val="00FC26A2"/>
    <w:rsid w:val="00FC276D"/>
    <w:rsid w:val="00FC28FC"/>
    <w:rsid w:val="00FC29D0"/>
    <w:rsid w:val="00FC2AEE"/>
    <w:rsid w:val="00FC2DE9"/>
    <w:rsid w:val="00FC2EA5"/>
    <w:rsid w:val="00FC345F"/>
    <w:rsid w:val="00FC37E1"/>
    <w:rsid w:val="00FC3A9B"/>
    <w:rsid w:val="00FC42B5"/>
    <w:rsid w:val="00FC4648"/>
    <w:rsid w:val="00FC4C63"/>
    <w:rsid w:val="00FC4CB0"/>
    <w:rsid w:val="00FC52FD"/>
    <w:rsid w:val="00FC5376"/>
    <w:rsid w:val="00FC53DC"/>
    <w:rsid w:val="00FC56E0"/>
    <w:rsid w:val="00FC5993"/>
    <w:rsid w:val="00FC5EBE"/>
    <w:rsid w:val="00FC6004"/>
    <w:rsid w:val="00FC6525"/>
    <w:rsid w:val="00FC6572"/>
    <w:rsid w:val="00FC6721"/>
    <w:rsid w:val="00FC68B4"/>
    <w:rsid w:val="00FC6C23"/>
    <w:rsid w:val="00FC7652"/>
    <w:rsid w:val="00FC7673"/>
    <w:rsid w:val="00FC7676"/>
    <w:rsid w:val="00FC787B"/>
    <w:rsid w:val="00FC7929"/>
    <w:rsid w:val="00FC7B8C"/>
    <w:rsid w:val="00FC7C8F"/>
    <w:rsid w:val="00FC7DFE"/>
    <w:rsid w:val="00FD01A0"/>
    <w:rsid w:val="00FD0403"/>
    <w:rsid w:val="00FD0411"/>
    <w:rsid w:val="00FD0A3B"/>
    <w:rsid w:val="00FD0BC2"/>
    <w:rsid w:val="00FD0C8A"/>
    <w:rsid w:val="00FD1081"/>
    <w:rsid w:val="00FD1113"/>
    <w:rsid w:val="00FD1274"/>
    <w:rsid w:val="00FD15D0"/>
    <w:rsid w:val="00FD15F6"/>
    <w:rsid w:val="00FD16B8"/>
    <w:rsid w:val="00FD17CA"/>
    <w:rsid w:val="00FD1DEA"/>
    <w:rsid w:val="00FD1EE6"/>
    <w:rsid w:val="00FD208C"/>
    <w:rsid w:val="00FD224F"/>
    <w:rsid w:val="00FD254F"/>
    <w:rsid w:val="00FD2D82"/>
    <w:rsid w:val="00FD2DF9"/>
    <w:rsid w:val="00FD2E2F"/>
    <w:rsid w:val="00FD332A"/>
    <w:rsid w:val="00FD3351"/>
    <w:rsid w:val="00FD369B"/>
    <w:rsid w:val="00FD3B2C"/>
    <w:rsid w:val="00FD3E9C"/>
    <w:rsid w:val="00FD4570"/>
    <w:rsid w:val="00FD4D00"/>
    <w:rsid w:val="00FD4EB4"/>
    <w:rsid w:val="00FD5113"/>
    <w:rsid w:val="00FD6869"/>
    <w:rsid w:val="00FD6C41"/>
    <w:rsid w:val="00FD7426"/>
    <w:rsid w:val="00FD74AF"/>
    <w:rsid w:val="00FD76C4"/>
    <w:rsid w:val="00FD7AE1"/>
    <w:rsid w:val="00FE0082"/>
    <w:rsid w:val="00FE04CD"/>
    <w:rsid w:val="00FE0945"/>
    <w:rsid w:val="00FE1258"/>
    <w:rsid w:val="00FE1A94"/>
    <w:rsid w:val="00FE1B9C"/>
    <w:rsid w:val="00FE1D7E"/>
    <w:rsid w:val="00FE2552"/>
    <w:rsid w:val="00FE266B"/>
    <w:rsid w:val="00FE3385"/>
    <w:rsid w:val="00FE33F9"/>
    <w:rsid w:val="00FE386C"/>
    <w:rsid w:val="00FE448B"/>
    <w:rsid w:val="00FE4952"/>
    <w:rsid w:val="00FE49C9"/>
    <w:rsid w:val="00FE4A00"/>
    <w:rsid w:val="00FE4A14"/>
    <w:rsid w:val="00FE4AA1"/>
    <w:rsid w:val="00FE5178"/>
    <w:rsid w:val="00FE52A0"/>
    <w:rsid w:val="00FE53F5"/>
    <w:rsid w:val="00FE5A57"/>
    <w:rsid w:val="00FE5C29"/>
    <w:rsid w:val="00FE5DDF"/>
    <w:rsid w:val="00FE6301"/>
    <w:rsid w:val="00FE64B5"/>
    <w:rsid w:val="00FE6C35"/>
    <w:rsid w:val="00FE6D90"/>
    <w:rsid w:val="00FE712A"/>
    <w:rsid w:val="00FE7AE0"/>
    <w:rsid w:val="00FE7C18"/>
    <w:rsid w:val="00FE7F92"/>
    <w:rsid w:val="00FF0077"/>
    <w:rsid w:val="00FF0217"/>
    <w:rsid w:val="00FF0D37"/>
    <w:rsid w:val="00FF18D2"/>
    <w:rsid w:val="00FF239C"/>
    <w:rsid w:val="00FF3528"/>
    <w:rsid w:val="00FF3DF9"/>
    <w:rsid w:val="00FF4011"/>
    <w:rsid w:val="00FF4074"/>
    <w:rsid w:val="00FF44C4"/>
    <w:rsid w:val="00FF5CFD"/>
    <w:rsid w:val="00FF5D40"/>
    <w:rsid w:val="00FF5DD1"/>
    <w:rsid w:val="00FF61F4"/>
    <w:rsid w:val="00FF6613"/>
    <w:rsid w:val="00FF68DF"/>
    <w:rsid w:val="00FF68EF"/>
    <w:rsid w:val="00FF6E06"/>
    <w:rsid w:val="00FF6E76"/>
    <w:rsid w:val="00FF6FD1"/>
    <w:rsid w:val="00FF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00D07F"/>
  <w15:docId w15:val="{09BEAA19-F4D4-407D-88FD-3E0066EC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19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755C0"/>
    <w:pPr>
      <w:widowControl w:val="0"/>
      <w:autoSpaceDE w:val="0"/>
      <w:autoSpaceDN w:val="0"/>
      <w:adjustRightInd w:val="0"/>
      <w:ind w:left="118"/>
      <w:outlineLvl w:val="0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4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419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434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419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7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D8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1"/>
    <w:qFormat/>
    <w:rsid w:val="00A945C7"/>
    <w:pPr>
      <w:ind w:left="720"/>
      <w:contextualSpacing/>
    </w:pPr>
  </w:style>
  <w:style w:type="table" w:styleId="TableGrid">
    <w:name w:val="Table Grid"/>
    <w:basedOn w:val="TableNormal"/>
    <w:uiPriority w:val="39"/>
    <w:rsid w:val="00CF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E2AFB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E2AFB"/>
    <w:rPr>
      <w:rFonts w:ascii="Calibri" w:hAnsi="Calibri" w:cs="Consolas"/>
      <w:szCs w:val="21"/>
    </w:rPr>
  </w:style>
  <w:style w:type="paragraph" w:styleId="NoSpacing">
    <w:name w:val="No Spacing"/>
    <w:basedOn w:val="Normal"/>
    <w:uiPriority w:val="1"/>
    <w:qFormat/>
    <w:rsid w:val="002717D1"/>
    <w:rPr>
      <w:rFonts w:ascii="Calibri" w:eastAsiaTheme="minorHAnsi" w:hAnsi="Calibri" w:cs="Times New Roman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B80A21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4D30F9"/>
    <w:pPr>
      <w:widowControl w:val="0"/>
      <w:autoSpaceDE w:val="0"/>
      <w:autoSpaceDN w:val="0"/>
    </w:pPr>
    <w:rPr>
      <w:rFonts w:eastAsia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D30F9"/>
    <w:rPr>
      <w:rFonts w:ascii="Arial" w:eastAsia="Arial" w:hAnsi="Arial" w:cs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2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26D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26D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4755C0"/>
    <w:rPr>
      <w:rFonts w:ascii="Arial" w:eastAsiaTheme="minorEastAsia" w:hAnsi="Arial" w:cs="Arial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4480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ull">
    <w:name w:val="null"/>
    <w:basedOn w:val="DefaultParagraphFont"/>
    <w:rsid w:val="00C73F70"/>
  </w:style>
  <w:style w:type="paragraph" w:customStyle="1" w:styleId="null1">
    <w:name w:val="null1"/>
    <w:basedOn w:val="Normal"/>
    <w:rsid w:val="00F90BD5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ParaHeadings">
    <w:name w:val="Para Headings"/>
    <w:basedOn w:val="ListParagraph"/>
    <w:qFormat/>
    <w:rsid w:val="007758EC"/>
    <w:pPr>
      <w:numPr>
        <w:numId w:val="3"/>
      </w:numPr>
      <w:spacing w:after="200" w:line="276" w:lineRule="auto"/>
    </w:pPr>
    <w:rPr>
      <w:rFonts w:eastAsiaTheme="minorHAnsi"/>
      <w:b/>
      <w:bCs/>
      <w:sz w:val="28"/>
      <w:szCs w:val="28"/>
      <w:lang w:eastAsia="en-US"/>
    </w:rPr>
  </w:style>
  <w:style w:type="paragraph" w:customStyle="1" w:styleId="Para">
    <w:name w:val="Para"/>
    <w:basedOn w:val="ListParagraph"/>
    <w:qFormat/>
    <w:rsid w:val="007758EC"/>
    <w:pPr>
      <w:numPr>
        <w:ilvl w:val="1"/>
        <w:numId w:val="3"/>
      </w:numPr>
      <w:spacing w:before="240" w:after="440" w:line="276" w:lineRule="auto"/>
    </w:pPr>
    <w:rPr>
      <w:rFonts w:eastAsiaTheme="minorHAnsi"/>
      <w:lang w:eastAsia="en-US"/>
    </w:rPr>
  </w:style>
  <w:style w:type="paragraph" w:customStyle="1" w:styleId="itemdisplayname-240">
    <w:name w:val="itemdisplayname-240"/>
    <w:basedOn w:val="Normal"/>
    <w:rsid w:val="00877D2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asetimestamp-237">
    <w:name w:val="basetimestamp-237"/>
    <w:basedOn w:val="DefaultParagraphFont"/>
    <w:rsid w:val="00877D24"/>
  </w:style>
  <w:style w:type="paragraph" w:styleId="Revision">
    <w:name w:val="Revision"/>
    <w:hidden/>
    <w:uiPriority w:val="99"/>
    <w:semiHidden/>
    <w:rsid w:val="00B72C8D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Default">
    <w:name w:val="Default"/>
    <w:rsid w:val="007D50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RNumberedHeading1">
    <w:name w:val="M&amp;R Numbered Heading 1"/>
    <w:basedOn w:val="Normal"/>
    <w:uiPriority w:val="53"/>
    <w:qFormat/>
    <w:rsid w:val="00095DCE"/>
    <w:pPr>
      <w:keepNext/>
      <w:keepLines/>
      <w:numPr>
        <w:numId w:val="11"/>
      </w:numPr>
      <w:tabs>
        <w:tab w:val="clear" w:pos="720"/>
      </w:tabs>
      <w:spacing w:before="240" w:line="360" w:lineRule="auto"/>
      <w:ind w:left="360" w:hanging="360"/>
      <w:jc w:val="both"/>
      <w:outlineLvl w:val="0"/>
    </w:pPr>
    <w:rPr>
      <w:rFonts w:eastAsia="Calibri" w:cs="Times New Roman"/>
      <w:b/>
      <w:color w:val="5A0066"/>
      <w:sz w:val="22"/>
      <w:szCs w:val="22"/>
    </w:rPr>
  </w:style>
  <w:style w:type="paragraph" w:customStyle="1" w:styleId="MRNumberedHeading2">
    <w:name w:val="M&amp;R Numbered Heading 2"/>
    <w:basedOn w:val="Normal"/>
    <w:uiPriority w:val="53"/>
    <w:qFormat/>
    <w:rsid w:val="00095DCE"/>
    <w:pPr>
      <w:numPr>
        <w:ilvl w:val="1"/>
        <w:numId w:val="11"/>
      </w:numPr>
      <w:tabs>
        <w:tab w:val="clear" w:pos="720"/>
      </w:tabs>
      <w:spacing w:before="240" w:line="360" w:lineRule="auto"/>
      <w:ind w:left="792" w:hanging="432"/>
      <w:jc w:val="both"/>
      <w:outlineLvl w:val="1"/>
    </w:pPr>
    <w:rPr>
      <w:rFonts w:eastAsia="Calibri" w:cs="Times New Roman"/>
      <w:sz w:val="22"/>
      <w:szCs w:val="22"/>
    </w:rPr>
  </w:style>
  <w:style w:type="paragraph" w:customStyle="1" w:styleId="MRNumberedHeading3">
    <w:name w:val="M&amp;R Numbered Heading 3"/>
    <w:basedOn w:val="Normal"/>
    <w:uiPriority w:val="53"/>
    <w:qFormat/>
    <w:rsid w:val="00095DCE"/>
    <w:pPr>
      <w:numPr>
        <w:ilvl w:val="2"/>
        <w:numId w:val="11"/>
      </w:numPr>
      <w:tabs>
        <w:tab w:val="clear" w:pos="1797"/>
      </w:tabs>
      <w:spacing w:before="240" w:line="360" w:lineRule="auto"/>
      <w:ind w:left="1224" w:hanging="504"/>
      <w:jc w:val="both"/>
      <w:outlineLvl w:val="2"/>
    </w:pPr>
    <w:rPr>
      <w:rFonts w:eastAsia="Calibri" w:cs="Times New Roman"/>
      <w:sz w:val="22"/>
      <w:szCs w:val="22"/>
    </w:rPr>
  </w:style>
  <w:style w:type="paragraph" w:customStyle="1" w:styleId="MRNumberedHeading4">
    <w:name w:val="M&amp;R Numbered Heading 4"/>
    <w:basedOn w:val="Normal"/>
    <w:uiPriority w:val="53"/>
    <w:rsid w:val="00095DCE"/>
    <w:pPr>
      <w:numPr>
        <w:ilvl w:val="3"/>
        <w:numId w:val="11"/>
      </w:numPr>
      <w:tabs>
        <w:tab w:val="clear" w:pos="2517"/>
      </w:tabs>
      <w:spacing w:before="240" w:line="360" w:lineRule="auto"/>
      <w:ind w:left="1728" w:hanging="648"/>
      <w:jc w:val="both"/>
      <w:outlineLvl w:val="3"/>
    </w:pPr>
    <w:rPr>
      <w:rFonts w:eastAsia="Calibri" w:cs="Times New Roman"/>
      <w:sz w:val="22"/>
      <w:szCs w:val="22"/>
    </w:rPr>
  </w:style>
  <w:style w:type="paragraph" w:customStyle="1" w:styleId="MRNumberedHeading5">
    <w:name w:val="M&amp;R Numbered Heading 5"/>
    <w:basedOn w:val="Normal"/>
    <w:uiPriority w:val="53"/>
    <w:rsid w:val="00095DCE"/>
    <w:pPr>
      <w:numPr>
        <w:ilvl w:val="4"/>
        <w:numId w:val="11"/>
      </w:numPr>
      <w:tabs>
        <w:tab w:val="clear" w:pos="3238"/>
      </w:tabs>
      <w:spacing w:before="240" w:line="360" w:lineRule="auto"/>
      <w:ind w:left="2232" w:hanging="792"/>
      <w:jc w:val="both"/>
      <w:outlineLvl w:val="4"/>
    </w:pPr>
    <w:rPr>
      <w:rFonts w:eastAsia="Calibri" w:cs="Times New Roman"/>
      <w:sz w:val="22"/>
      <w:szCs w:val="22"/>
    </w:rPr>
  </w:style>
  <w:style w:type="paragraph" w:customStyle="1" w:styleId="MRNumberedHeading6">
    <w:name w:val="M&amp;R Numbered Heading 6"/>
    <w:basedOn w:val="Normal"/>
    <w:uiPriority w:val="53"/>
    <w:rsid w:val="00095DCE"/>
    <w:pPr>
      <w:numPr>
        <w:ilvl w:val="5"/>
        <w:numId w:val="11"/>
      </w:numPr>
      <w:tabs>
        <w:tab w:val="clear" w:pos="3958"/>
      </w:tabs>
      <w:spacing w:before="240" w:line="360" w:lineRule="auto"/>
      <w:ind w:left="2736" w:hanging="936"/>
      <w:jc w:val="both"/>
      <w:outlineLvl w:val="5"/>
    </w:pPr>
    <w:rPr>
      <w:rFonts w:eastAsia="Calibri" w:cs="Times New Roman"/>
      <w:sz w:val="22"/>
      <w:szCs w:val="22"/>
    </w:rPr>
  </w:style>
  <w:style w:type="paragraph" w:customStyle="1" w:styleId="MRNumberedHeading7">
    <w:name w:val="M&amp;R Numbered Heading 7"/>
    <w:basedOn w:val="Normal"/>
    <w:uiPriority w:val="53"/>
    <w:rsid w:val="00095DCE"/>
    <w:pPr>
      <w:numPr>
        <w:ilvl w:val="6"/>
        <w:numId w:val="11"/>
      </w:numPr>
      <w:tabs>
        <w:tab w:val="clear" w:pos="4678"/>
      </w:tabs>
      <w:spacing w:before="240" w:line="360" w:lineRule="auto"/>
      <w:ind w:left="3240" w:hanging="1080"/>
      <w:jc w:val="both"/>
      <w:outlineLvl w:val="6"/>
    </w:pPr>
    <w:rPr>
      <w:rFonts w:eastAsia="Calibri" w:cs="Times New Roman"/>
      <w:sz w:val="22"/>
      <w:szCs w:val="22"/>
    </w:rPr>
  </w:style>
  <w:style w:type="paragraph" w:customStyle="1" w:styleId="MRNumberedHeading8">
    <w:name w:val="M&amp;R Numbered Heading 8"/>
    <w:basedOn w:val="Normal"/>
    <w:uiPriority w:val="53"/>
    <w:rsid w:val="00095DCE"/>
    <w:pPr>
      <w:numPr>
        <w:ilvl w:val="7"/>
        <w:numId w:val="11"/>
      </w:numPr>
      <w:tabs>
        <w:tab w:val="clear" w:pos="5398"/>
      </w:tabs>
      <w:spacing w:before="240" w:line="360" w:lineRule="auto"/>
      <w:ind w:left="3744" w:hanging="1224"/>
      <w:jc w:val="both"/>
      <w:outlineLvl w:val="7"/>
    </w:pPr>
    <w:rPr>
      <w:rFonts w:eastAsia="Calibri" w:cs="Times New Roman"/>
      <w:sz w:val="22"/>
      <w:szCs w:val="22"/>
    </w:rPr>
  </w:style>
  <w:style w:type="paragraph" w:customStyle="1" w:styleId="MRNumberedHeading9">
    <w:name w:val="M&amp;R Numbered Heading 9"/>
    <w:basedOn w:val="Normal"/>
    <w:uiPriority w:val="53"/>
    <w:rsid w:val="00095DCE"/>
    <w:pPr>
      <w:numPr>
        <w:ilvl w:val="8"/>
        <w:numId w:val="11"/>
      </w:numPr>
      <w:tabs>
        <w:tab w:val="clear" w:pos="6118"/>
      </w:tabs>
      <w:spacing w:before="240" w:line="360" w:lineRule="auto"/>
      <w:ind w:left="4320" w:hanging="1440"/>
      <w:jc w:val="both"/>
      <w:outlineLvl w:val="8"/>
    </w:pPr>
    <w:rPr>
      <w:rFonts w:eastAsia="Calibri" w:cs="Times New Roman"/>
      <w:sz w:val="22"/>
      <w:szCs w:val="22"/>
    </w:rPr>
  </w:style>
  <w:style w:type="numbering" w:customStyle="1" w:styleId="BnumHeadings">
    <w:name w:val="BnumHeadings"/>
    <w:uiPriority w:val="99"/>
    <w:rsid w:val="00095DCE"/>
    <w:pPr>
      <w:numPr>
        <w:numId w:val="11"/>
      </w:numPr>
    </w:pPr>
  </w:style>
  <w:style w:type="paragraph" w:customStyle="1" w:styleId="contentpasted01">
    <w:name w:val="contentpasted01"/>
    <w:basedOn w:val="Normal"/>
    <w:rsid w:val="00EA7F9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8609">
          <w:marLeft w:val="83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780">
          <w:marLeft w:val="83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5580">
          <w:marLeft w:val="83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017">
          <w:marLeft w:val="83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405">
          <w:marLeft w:val="835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1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2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461">
          <w:marLeft w:val="83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051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781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2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1603">
          <w:marLeft w:val="83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5589">
          <w:marLeft w:val="83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6CD482CCD774999D6C026EAF086F0" ma:contentTypeVersion="19" ma:contentTypeDescription="Create a new document." ma:contentTypeScope="" ma:versionID="129342745ae2361cb813f6af8f621fc3">
  <xsd:schema xmlns:xsd="http://www.w3.org/2001/XMLSchema" xmlns:xs="http://www.w3.org/2001/XMLSchema" xmlns:p="http://schemas.microsoft.com/office/2006/metadata/properties" xmlns:ns2="c8b6f972-1a86-4752-ad38-e6101240405c" xmlns:ns3="639a7ef9-3e61-4b99-82c5-2047f4305957" xmlns:ns4="f141149a-4b7c-4992-84a1-18a0e8503d8b" targetNamespace="http://schemas.microsoft.com/office/2006/metadata/properties" ma:root="true" ma:fieldsID="d17e2e632cf70acc2e5b1ebf9540e98b" ns2:_="" ns3:_="" ns4:_="">
    <xsd:import namespace="c8b6f972-1a86-4752-ad38-e6101240405c"/>
    <xsd:import namespace="639a7ef9-3e61-4b99-82c5-2047f4305957"/>
    <xsd:import namespace="f141149a-4b7c-4992-84a1-18a0e8503d8b"/>
    <xsd:element name="properties">
      <xsd:complexType>
        <xsd:sequence>
          <xsd:element name="documentManagement">
            <xsd:complexType>
              <xsd:all>
                <xsd:element ref="ns2:GPM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6f972-1a86-4752-ad38-e6101240405c" elementFormDefault="qualified">
    <xsd:import namespace="http://schemas.microsoft.com/office/2006/documentManagement/types"/>
    <xsd:import namespace="http://schemas.microsoft.com/office/infopath/2007/PartnerControls"/>
    <xsd:element name="GPMS" ma:index="8" nillable="true" ma:displayName="GPMS" ma:internalName="GPM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a7ef9-3e61-4b99-82c5-2047f4305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840f7b1-9e1d-4ed4-a4a4-833904f8d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1149a-4b7c-4992-84a1-18a0e8503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4ab6a15-6d63-498c-8ca4-ebac31b66b47}" ma:internalName="TaxCatchAll" ma:showField="CatchAllData" ma:web="f141149a-4b7c-4992-84a1-18a0e8503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MS xmlns="c8b6f972-1a86-4752-ad38-e6101240405c" xsi:nil="true"/>
    <TaxCatchAll xmlns="f141149a-4b7c-4992-84a1-18a0e8503d8b" xsi:nil="true"/>
    <lcf76f155ced4ddcb4097134ff3c332f xmlns="639a7ef9-3e61-4b99-82c5-2047f43059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1818FA-C7F0-494A-BD2B-8D2147A52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86025-3994-A941-84C5-545DF5A753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0949BD-3E19-4065-94AA-166E227FF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6f972-1a86-4752-ad38-e6101240405c"/>
    <ds:schemaRef ds:uri="639a7ef9-3e61-4b99-82c5-2047f4305957"/>
    <ds:schemaRef ds:uri="f141149a-4b7c-4992-84a1-18a0e8503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C7F684-F0F3-4F19-B45F-730066E4F10B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141149a-4b7c-4992-84a1-18a0e8503d8b"/>
    <ds:schemaRef ds:uri="639a7ef9-3e61-4b99-82c5-2047f4305957"/>
    <ds:schemaRef ds:uri="c8b6f972-1a86-4752-ad38-e6101240405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Police</Company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Jaundziekars, Melanie</dc:creator>
  <dc:description/>
  <cp:lastModifiedBy>Fleming, Lisa</cp:lastModifiedBy>
  <cp:revision>3</cp:revision>
  <cp:lastPrinted>2024-03-01T13:47:00Z</cp:lastPrinted>
  <dcterms:created xsi:type="dcterms:W3CDTF">2024-07-25T13:15:00Z</dcterms:created>
  <dcterms:modified xsi:type="dcterms:W3CDTF">2024-07-25T13:31:00Z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0x0101001C66CD482CCD774999D6C026EAF086F0</vt:lpwstr>
  </property>
  <property fmtid="{D5CDD505-2E9C-101B-9397-08002B2CF9AE}" pid="3" name="TitusGUID">
    <vt:lpwstr>6421d30b-f1ff-425e-96ea-85ae6e7d93a8</vt:lpwstr>
  </property>
  <property fmtid="{D5CDD505-2E9C-101B-9397-08002B2CF9AE}" pid="4" name="Classification">
    <vt:lpwstr>OFFICIAL-SENSITIVE</vt:lpwstr>
  </property>
  <property fmtid="{D5CDD505-2E9C-101B-9397-08002B2CF9AE}" pid="5" name="Descriptor">
    <vt:lpwstr>OPERATIONAL</vt:lpwstr>
  </property>
  <property fmtid="{D5CDD505-2E9C-101B-9397-08002B2CF9AE}" pid="6" name="FreeText">
    <vt:lpwstr/>
  </property>
  <property fmtid="{D5CDD505-2E9C-101B-9397-08002B2CF9AE}" pid="7" name="Conditions">
    <vt:lpwstr>Recipients Only</vt:lpwstr>
  </property>
  <property fmtid="{D5CDD505-2E9C-101B-9397-08002B2CF9AE}" pid="8" name="Custom">
    <vt:lpwstr/>
  </property>
  <property fmtid="{D5CDD505-2E9C-101B-9397-08002B2CF9AE}" pid="9" name="MSIP_Label_159e5fe0-93b7-4e24-83b8-c0737a05597a_Enabled">
    <vt:lpwstr>true</vt:lpwstr>
  </property>
  <property fmtid="{D5CDD505-2E9C-101B-9397-08002B2CF9AE}" pid="10" name="MSIP_Label_159e5fe0-93b7-4e24-83b8-c0737a05597a_SetDate">
    <vt:lpwstr>2021-03-19T08:06:58Z</vt:lpwstr>
  </property>
  <property fmtid="{D5CDD505-2E9C-101B-9397-08002B2CF9AE}" pid="11" name="MSIP_Label_159e5fe0-93b7-4e24-83b8-c0737a05597a_Method">
    <vt:lpwstr>Standard</vt:lpwstr>
  </property>
  <property fmtid="{D5CDD505-2E9C-101B-9397-08002B2CF9AE}" pid="12" name="MSIP_Label_159e5fe0-93b7-4e24-83b8-c0737a05597a_Name">
    <vt:lpwstr>159e5fe0-93b7-4e24-83b8-c0737a05597a</vt:lpwstr>
  </property>
  <property fmtid="{D5CDD505-2E9C-101B-9397-08002B2CF9AE}" pid="13" name="MSIP_Label_159e5fe0-93b7-4e24-83b8-c0737a05597a_SiteId">
    <vt:lpwstr>681f7310-2191-469b-8ea0-f76b4a7f699f</vt:lpwstr>
  </property>
  <property fmtid="{D5CDD505-2E9C-101B-9397-08002B2CF9AE}" pid="14" name="MSIP_Label_159e5fe0-93b7-4e24-83b8-c0737a05597a_ActionId">
    <vt:lpwstr>7ce4f16f-3d32-4d3a-a1ab-64dd09f9c15d</vt:lpwstr>
  </property>
  <property fmtid="{D5CDD505-2E9C-101B-9397-08002B2CF9AE}" pid="15" name="MSIP_Label_159e5fe0-93b7-4e24-83b8-c0737a05597a_ContentBits">
    <vt:lpwstr>0</vt:lpwstr>
  </property>
  <property fmtid="{D5CDD505-2E9C-101B-9397-08002B2CF9AE}" pid="16" name="MediaServiceImageTags">
    <vt:lpwstr/>
  </property>
  <property fmtid="{D5CDD505-2E9C-101B-9397-08002B2CF9AE}" pid="17" name="MSIP_Label_b34ace26-a5ec-40e7-bce9-ae32956a3343_Enabled">
    <vt:lpwstr>true</vt:lpwstr>
  </property>
  <property fmtid="{D5CDD505-2E9C-101B-9397-08002B2CF9AE}" pid="18" name="MSIP_Label_b34ace26-a5ec-40e7-bce9-ae32956a3343_SetDate">
    <vt:lpwstr>2024-03-26T10:24:44Z</vt:lpwstr>
  </property>
  <property fmtid="{D5CDD505-2E9C-101B-9397-08002B2CF9AE}" pid="19" name="MSIP_Label_b34ace26-a5ec-40e7-bce9-ae32956a3343_Method">
    <vt:lpwstr>Standard</vt:lpwstr>
  </property>
  <property fmtid="{D5CDD505-2E9C-101B-9397-08002B2CF9AE}" pid="20" name="MSIP_Label_b34ace26-a5ec-40e7-bce9-ae32956a3343_Name">
    <vt:lpwstr>b34ace26-a5ec-40e7-bce9-ae32956a3343</vt:lpwstr>
  </property>
  <property fmtid="{D5CDD505-2E9C-101B-9397-08002B2CF9AE}" pid="21" name="MSIP_Label_b34ace26-a5ec-40e7-bce9-ae32956a3343_SiteId">
    <vt:lpwstr>1333559a-439a-4a0a-bdc0-a46cd38882d7</vt:lpwstr>
  </property>
  <property fmtid="{D5CDD505-2E9C-101B-9397-08002B2CF9AE}" pid="22" name="MSIP_Label_b34ace26-a5ec-40e7-bce9-ae32956a3343_ActionId">
    <vt:lpwstr>9e1f6fd4-a8da-47a4-bff1-48c031d8b59a</vt:lpwstr>
  </property>
  <property fmtid="{D5CDD505-2E9C-101B-9397-08002B2CF9AE}" pid="23" name="MSIP_Label_b34ace26-a5ec-40e7-bce9-ae32956a3343_ContentBits">
    <vt:lpwstr>0</vt:lpwstr>
  </property>
</Properties>
</file>